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51E" w:rsidRPr="0003651E" w:rsidRDefault="0003651E" w:rsidP="0003651E">
      <w:pPr>
        <w:spacing w:after="0" w:line="240" w:lineRule="auto"/>
        <w:rPr>
          <w:rFonts w:ascii="Times New Roman" w:hAnsi="Times New Roman"/>
          <w:b/>
          <w:color w:val="000000"/>
          <w:spacing w:val="3"/>
          <w:sz w:val="24"/>
          <w:szCs w:val="24"/>
          <w:u w:val="single"/>
          <w:lang w:eastAsia="ru-RU"/>
        </w:rPr>
      </w:pPr>
      <w:r w:rsidRPr="0003651E">
        <w:rPr>
          <w:rFonts w:ascii="Times New Roman" w:hAnsi="Times New Roman"/>
          <w:b/>
          <w:color w:val="000000"/>
          <w:spacing w:val="3"/>
          <w:sz w:val="24"/>
          <w:szCs w:val="24"/>
          <w:u w:val="single"/>
          <w:lang w:eastAsia="ru-RU"/>
        </w:rPr>
        <w:t>Для передачи</w:t>
      </w:r>
    </w:p>
    <w:p w:rsidR="00B4441F" w:rsidRPr="00526B3B" w:rsidRDefault="00B4441F" w:rsidP="0071520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u w:val="single"/>
          <w:lang w:eastAsia="ru-RU"/>
        </w:rPr>
      </w:pPr>
      <w:r w:rsidRPr="00526B3B">
        <w:rPr>
          <w:rFonts w:ascii="Times New Roman" w:hAnsi="Times New Roman"/>
          <w:b/>
          <w:color w:val="000000"/>
          <w:spacing w:val="3"/>
          <w:sz w:val="28"/>
          <w:szCs w:val="28"/>
          <w:u w:val="single"/>
          <w:lang w:eastAsia="ru-RU"/>
        </w:rPr>
        <w:t>ПРЕДУПРЕЖДЕНИЕ</w:t>
      </w:r>
      <w:r w:rsidR="0003651E">
        <w:rPr>
          <w:rFonts w:ascii="Times New Roman" w:hAnsi="Times New Roman"/>
          <w:b/>
          <w:color w:val="000000"/>
          <w:spacing w:val="3"/>
          <w:sz w:val="28"/>
          <w:szCs w:val="28"/>
          <w:u w:val="single"/>
          <w:lang w:eastAsia="ru-RU"/>
        </w:rPr>
        <w:t xml:space="preserve">                   </w:t>
      </w:r>
    </w:p>
    <w:p w:rsidR="00B4441F" w:rsidRPr="00526B3B" w:rsidRDefault="00B4441F" w:rsidP="00B4441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</w:pPr>
    </w:p>
    <w:p w:rsidR="00715207" w:rsidRPr="00526B3B" w:rsidRDefault="00B4441F" w:rsidP="00F121DA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26B3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В связи с введением режима повышенной готовности, а также </w:t>
      </w:r>
      <w:r w:rsidR="00715207" w:rsidRPr="00526B3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принятием Постановления Правительства Республики Тыва №213 от 15 мая 2020 года «</w:t>
      </w:r>
      <w:r w:rsidR="00715207" w:rsidRPr="00526B3B">
        <w:rPr>
          <w:rFonts w:ascii="Times New Roman" w:hAnsi="Times New Roman"/>
          <w:sz w:val="24"/>
          <w:szCs w:val="24"/>
        </w:rPr>
        <w:t>О порядке деятельности отдельных хозяйствующих субъектов в условиях повышенной готовности</w:t>
      </w:r>
      <w:r w:rsidR="00715207" w:rsidRPr="00526B3B">
        <w:rPr>
          <w:rFonts w:ascii="Times New Roman" w:hAnsi="Times New Roman"/>
          <w:sz w:val="24"/>
          <w:szCs w:val="24"/>
        </w:rPr>
        <w:t>»</w:t>
      </w:r>
      <w:r w:rsidR="00526B3B" w:rsidRPr="00526B3B">
        <w:rPr>
          <w:rFonts w:ascii="Times New Roman" w:hAnsi="Times New Roman"/>
          <w:sz w:val="24"/>
          <w:szCs w:val="24"/>
        </w:rPr>
        <w:t>,</w:t>
      </w:r>
    </w:p>
    <w:p w:rsidR="00B4441F" w:rsidRPr="00526B3B" w:rsidRDefault="00715207" w:rsidP="00B444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6B3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B4441F" w:rsidRPr="00526B3B">
        <w:rPr>
          <w:rFonts w:ascii="Times New Roman" w:hAnsi="Times New Roman"/>
          <w:b/>
          <w:color w:val="000000"/>
          <w:spacing w:val="3"/>
          <w:sz w:val="28"/>
          <w:szCs w:val="28"/>
          <w:u w:val="single"/>
          <w:lang w:eastAsia="ru-RU"/>
        </w:rPr>
        <w:t>предупреждаем о недопустимости нарушения</w:t>
      </w:r>
      <w:r w:rsidRPr="00526B3B">
        <w:rPr>
          <w:rFonts w:ascii="Times New Roman" w:hAnsi="Times New Roman"/>
          <w:b/>
          <w:color w:val="000000"/>
          <w:spacing w:val="3"/>
          <w:sz w:val="28"/>
          <w:szCs w:val="28"/>
          <w:u w:val="single"/>
          <w:lang w:eastAsia="ru-RU"/>
        </w:rPr>
        <w:t xml:space="preserve"> </w:t>
      </w:r>
      <w:r w:rsidR="00526B3B" w:rsidRPr="00526B3B">
        <w:rPr>
          <w:rFonts w:ascii="Times New Roman" w:hAnsi="Times New Roman"/>
          <w:b/>
          <w:color w:val="000000"/>
          <w:spacing w:val="3"/>
          <w:sz w:val="28"/>
          <w:szCs w:val="28"/>
          <w:u w:val="single"/>
          <w:lang w:eastAsia="ru-RU"/>
        </w:rPr>
        <w:t>следующих П</w:t>
      </w:r>
      <w:r w:rsidRPr="00526B3B">
        <w:rPr>
          <w:rFonts w:ascii="Times New Roman" w:hAnsi="Times New Roman"/>
          <w:b/>
          <w:color w:val="000000"/>
          <w:spacing w:val="3"/>
          <w:sz w:val="28"/>
          <w:szCs w:val="28"/>
          <w:u w:val="single"/>
          <w:lang w:eastAsia="ru-RU"/>
        </w:rPr>
        <w:t>равил</w:t>
      </w:r>
      <w:r w:rsidR="00B4441F" w:rsidRPr="00526B3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:</w:t>
      </w:r>
      <w:r w:rsidRPr="00526B3B">
        <w:rPr>
          <w:rFonts w:ascii="Times New Roman" w:hAnsi="Times New Roman"/>
          <w:sz w:val="28"/>
          <w:szCs w:val="28"/>
        </w:rPr>
        <w:t xml:space="preserve"> </w:t>
      </w:r>
    </w:p>
    <w:p w:rsidR="00715207" w:rsidRPr="00526B3B" w:rsidRDefault="00715207" w:rsidP="00B4441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6B3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="00526B3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ежедневное </w:t>
      </w:r>
      <w:r w:rsidR="00F121DA" w:rsidRPr="00526B3B">
        <w:rPr>
          <w:rFonts w:ascii="Times New Roman" w:hAnsi="Times New Roman"/>
          <w:color w:val="000000" w:themeColor="text1"/>
          <w:sz w:val="28"/>
          <w:szCs w:val="28"/>
        </w:rPr>
        <w:t>уточнение состояния здоровья работника и лиц, проживающих вместе с ним, информации о возможных контактах с больными лицами</w:t>
      </w:r>
      <w:r w:rsidR="00F121DA" w:rsidRPr="00526B3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121DA" w:rsidRPr="00526B3B" w:rsidRDefault="00F121DA" w:rsidP="00F121DA">
      <w:pPr>
        <w:autoSpaceDE w:val="0"/>
        <w:autoSpaceDN w:val="0"/>
        <w:adjustRightInd w:val="0"/>
        <w:spacing w:after="0" w:line="360" w:lineRule="atLeast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6B3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-</w:t>
      </w:r>
      <w:r w:rsidRPr="00526B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6B3B">
        <w:rPr>
          <w:rFonts w:ascii="Times New Roman" w:hAnsi="Times New Roman"/>
          <w:color w:val="000000" w:themeColor="text1"/>
          <w:sz w:val="28"/>
          <w:szCs w:val="28"/>
        </w:rPr>
        <w:t>организация ежедневного «входного фильтра» перед началом рабочей смены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(или) с признаками инфекционного заболевания (кашель, одышка, насморк, першение и боль в горле);</w:t>
      </w:r>
    </w:p>
    <w:p w:rsidR="00F121DA" w:rsidRPr="00526B3B" w:rsidRDefault="00F121DA" w:rsidP="00F121DA">
      <w:pPr>
        <w:autoSpaceDE w:val="0"/>
        <w:autoSpaceDN w:val="0"/>
        <w:adjustRightInd w:val="0"/>
        <w:spacing w:after="0" w:line="360" w:lineRule="atLeast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6B3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526B3B">
        <w:rPr>
          <w:rFonts w:ascii="Times New Roman" w:hAnsi="Times New Roman"/>
          <w:color w:val="000000" w:themeColor="text1"/>
          <w:sz w:val="28"/>
          <w:szCs w:val="28"/>
        </w:rPr>
        <w:t>организация при входе в здание</w:t>
      </w:r>
      <w:r w:rsidRPr="00526B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6B3B">
        <w:rPr>
          <w:rFonts w:ascii="Times New Roman" w:hAnsi="Times New Roman"/>
          <w:color w:val="000000" w:themeColor="text1"/>
          <w:sz w:val="28"/>
          <w:szCs w:val="28"/>
        </w:rPr>
        <w:t>мест обработки рук кожными антисептиками, в том числе с помощью установленных дозаторов;</w:t>
      </w:r>
    </w:p>
    <w:p w:rsidR="00F121DA" w:rsidRPr="00526B3B" w:rsidRDefault="00F121DA" w:rsidP="00F121DA">
      <w:pPr>
        <w:autoSpaceDE w:val="0"/>
        <w:autoSpaceDN w:val="0"/>
        <w:adjustRightInd w:val="0"/>
        <w:spacing w:after="0" w:line="360" w:lineRule="atLeast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6B3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26B3B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перчаток; </w:t>
      </w:r>
    </w:p>
    <w:p w:rsidR="00F121DA" w:rsidRPr="00526B3B" w:rsidRDefault="00F121DA" w:rsidP="00F121DA">
      <w:pPr>
        <w:autoSpaceDE w:val="0"/>
        <w:autoSpaceDN w:val="0"/>
        <w:adjustRightInd w:val="0"/>
        <w:spacing w:after="0" w:line="360" w:lineRule="atLeast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6B3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26B3B">
        <w:rPr>
          <w:rFonts w:ascii="Times New Roman" w:hAnsi="Times New Roman"/>
          <w:color w:val="000000" w:themeColor="text1"/>
          <w:sz w:val="28"/>
          <w:szCs w:val="28"/>
        </w:rPr>
        <w:t xml:space="preserve">применение в помещениях с постоянным нахождением работников бактерицидных облучателей воздуха </w:t>
      </w:r>
      <w:proofErr w:type="spellStart"/>
      <w:r w:rsidRPr="00526B3B">
        <w:rPr>
          <w:rFonts w:ascii="Times New Roman" w:hAnsi="Times New Roman"/>
          <w:color w:val="000000" w:themeColor="text1"/>
          <w:sz w:val="28"/>
          <w:szCs w:val="28"/>
        </w:rPr>
        <w:t>рециркуляторного</w:t>
      </w:r>
      <w:proofErr w:type="spellEnd"/>
      <w:r w:rsidRPr="00526B3B">
        <w:rPr>
          <w:rFonts w:ascii="Times New Roman" w:hAnsi="Times New Roman"/>
          <w:color w:val="000000" w:themeColor="text1"/>
          <w:sz w:val="28"/>
          <w:szCs w:val="28"/>
        </w:rPr>
        <w:t xml:space="preserve"> типа;</w:t>
      </w:r>
    </w:p>
    <w:p w:rsidR="00F121DA" w:rsidRPr="00526B3B" w:rsidRDefault="00F121DA" w:rsidP="00F121DA">
      <w:pPr>
        <w:autoSpaceDE w:val="0"/>
        <w:autoSpaceDN w:val="0"/>
        <w:adjustRightInd w:val="0"/>
        <w:spacing w:after="0" w:line="360" w:lineRule="atLeast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6B3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26B3B">
        <w:rPr>
          <w:rFonts w:ascii="Times New Roman" w:hAnsi="Times New Roman"/>
          <w:color w:val="000000" w:themeColor="text1"/>
          <w:sz w:val="28"/>
          <w:szCs w:val="28"/>
        </w:rPr>
        <w:t>регулярное проветривание (каждые 2 часа) рабочих помещений</w:t>
      </w:r>
      <w:r w:rsidRPr="00526B3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121DA" w:rsidRPr="00526B3B" w:rsidRDefault="00F121DA" w:rsidP="00F121DA">
      <w:pPr>
        <w:autoSpaceDE w:val="0"/>
        <w:autoSpaceDN w:val="0"/>
        <w:adjustRightInd w:val="0"/>
        <w:spacing w:after="0" w:line="360" w:lineRule="atLeast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6B3B">
        <w:rPr>
          <w:rFonts w:ascii="Times New Roman" w:hAnsi="Times New Roman"/>
          <w:color w:val="000000" w:themeColor="text1"/>
          <w:sz w:val="28"/>
          <w:szCs w:val="28"/>
        </w:rPr>
        <w:t>- н</w:t>
      </w:r>
      <w:r w:rsidRPr="00526B3B">
        <w:rPr>
          <w:rFonts w:ascii="Times New Roman" w:hAnsi="Times New Roman"/>
          <w:color w:val="000000" w:themeColor="text1"/>
          <w:sz w:val="28"/>
          <w:szCs w:val="28"/>
        </w:rPr>
        <w:t>ахождение на рабочих местах без средств индивидуальной защиты не допускается</w:t>
      </w:r>
      <w:r w:rsidRPr="00526B3B">
        <w:rPr>
          <w:rFonts w:ascii="Times New Roman" w:hAnsi="Times New Roman"/>
          <w:color w:val="000000" w:themeColor="text1"/>
          <w:sz w:val="28"/>
          <w:szCs w:val="28"/>
        </w:rPr>
        <w:t xml:space="preserve"> (масок, перчаток);</w:t>
      </w:r>
    </w:p>
    <w:p w:rsidR="00F121DA" w:rsidRPr="00526B3B" w:rsidRDefault="00F121DA" w:rsidP="00F121DA">
      <w:pPr>
        <w:autoSpaceDE w:val="0"/>
        <w:autoSpaceDN w:val="0"/>
        <w:adjustRightInd w:val="0"/>
        <w:spacing w:after="0" w:line="360" w:lineRule="atLeast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6B3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26B3B">
        <w:rPr>
          <w:rFonts w:ascii="Times New Roman" w:hAnsi="Times New Roman"/>
          <w:color w:val="000000" w:themeColor="text1"/>
          <w:sz w:val="28"/>
          <w:szCs w:val="28"/>
        </w:rPr>
        <w:t xml:space="preserve">при подтверждении у работника заражения новой </w:t>
      </w:r>
      <w:proofErr w:type="spellStart"/>
      <w:r w:rsidRPr="00526B3B">
        <w:rPr>
          <w:rFonts w:ascii="Times New Roman" w:hAnsi="Times New Roman"/>
          <w:color w:val="000000" w:themeColor="text1"/>
          <w:sz w:val="28"/>
          <w:szCs w:val="28"/>
        </w:rPr>
        <w:t>коронавирусной</w:t>
      </w:r>
      <w:proofErr w:type="spellEnd"/>
      <w:r w:rsidRPr="00526B3B">
        <w:rPr>
          <w:rFonts w:ascii="Times New Roman" w:hAnsi="Times New Roman"/>
          <w:color w:val="000000" w:themeColor="text1"/>
          <w:sz w:val="28"/>
          <w:szCs w:val="28"/>
        </w:rPr>
        <w:t xml:space="preserve"> инфекцией руководству необходимо сформировать сведения о контактах работника в рамках исполнения служебных обязанностей за последние 14 дней и уведомить всех работников, входящих в данных список, о необходимости соблюдения режима самоизоляции;</w:t>
      </w:r>
    </w:p>
    <w:p w:rsidR="00F121DA" w:rsidRPr="00526B3B" w:rsidRDefault="00F121DA" w:rsidP="00F121DA">
      <w:pPr>
        <w:autoSpaceDE w:val="0"/>
        <w:autoSpaceDN w:val="0"/>
        <w:adjustRightInd w:val="0"/>
        <w:spacing w:after="0" w:line="360" w:lineRule="atLeast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6B3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26B3B">
        <w:rPr>
          <w:rFonts w:ascii="Times New Roman" w:hAnsi="Times New Roman"/>
          <w:color w:val="000000" w:themeColor="text1"/>
          <w:sz w:val="28"/>
          <w:szCs w:val="28"/>
        </w:rPr>
        <w:t>прекращение проведения любых массовых мероприятий на предприятии</w:t>
      </w:r>
      <w:r w:rsidR="00526B3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26B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121DA" w:rsidRPr="00526B3B" w:rsidRDefault="00F121DA" w:rsidP="00F121DA">
      <w:pPr>
        <w:autoSpaceDE w:val="0"/>
        <w:autoSpaceDN w:val="0"/>
        <w:adjustRightInd w:val="0"/>
        <w:spacing w:after="0" w:line="360" w:lineRule="atLeast"/>
        <w:ind w:firstLine="70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26B3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- </w:t>
      </w:r>
      <w:r w:rsidRPr="00526B3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обеспечить:</w:t>
      </w:r>
    </w:p>
    <w:p w:rsidR="00F121DA" w:rsidRPr="00526B3B" w:rsidRDefault="00F121DA" w:rsidP="00526B3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6B3B">
        <w:rPr>
          <w:rFonts w:ascii="Times New Roman" w:hAnsi="Times New Roman"/>
          <w:color w:val="000000" w:themeColor="text1"/>
          <w:sz w:val="28"/>
          <w:szCs w:val="28"/>
        </w:rPr>
        <w:t>1) наличие в продаже масок и дезинфицирующих средств</w:t>
      </w:r>
      <w:r w:rsidRPr="00526B3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121DA" w:rsidRPr="00526B3B" w:rsidRDefault="00F121DA" w:rsidP="00526B3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6B3B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Pr="00526B3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-415290</wp:posOffset>
                </wp:positionV>
                <wp:extent cx="314325" cy="295275"/>
                <wp:effectExtent l="0" t="0" r="952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1DA" w:rsidRPr="00FE4A08" w:rsidRDefault="00F121DA" w:rsidP="00F121D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E4A0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482.7pt;margin-top:-32.7pt;width:2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" stroked="f">
                <v:textbox>
                  <w:txbxContent>
                    <w:p w:rsidR="00F121DA" w:rsidRPr="00FE4A08" w:rsidRDefault="00F121DA" w:rsidP="00F121D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E4A0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526B3B">
        <w:rPr>
          <w:rFonts w:ascii="Times New Roman" w:hAnsi="Times New Roman"/>
          <w:color w:val="000000" w:themeColor="text1"/>
          <w:sz w:val="28"/>
          <w:szCs w:val="28"/>
        </w:rPr>
        <w:t xml:space="preserve"> дезинфекцию рук посетителей при входе в помещение</w:t>
      </w:r>
      <w:r w:rsidRPr="00526B3B">
        <w:rPr>
          <w:rFonts w:ascii="Times New Roman" w:hAnsi="Times New Roman"/>
          <w:color w:val="000000" w:themeColor="text1"/>
          <w:sz w:val="28"/>
          <w:szCs w:val="28"/>
        </w:rPr>
        <w:t xml:space="preserve"> и наличие возле кассы</w:t>
      </w:r>
      <w:r w:rsidRPr="00526B3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121DA" w:rsidRPr="00526B3B" w:rsidRDefault="00F121DA" w:rsidP="00526B3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6B3B">
        <w:rPr>
          <w:rFonts w:ascii="Times New Roman" w:hAnsi="Times New Roman"/>
          <w:color w:val="000000" w:themeColor="text1"/>
          <w:sz w:val="28"/>
          <w:szCs w:val="28"/>
        </w:rPr>
        <w:t>3) соблюдение режима обязательного использования средств индивидуальной защиты органов дыхания (масок или респираторов) посетителями;</w:t>
      </w:r>
    </w:p>
    <w:p w:rsidR="00F121DA" w:rsidRPr="00526B3B" w:rsidRDefault="00F121DA" w:rsidP="00526B3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6B3B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526B3B">
        <w:rPr>
          <w:rFonts w:ascii="Times New Roman" w:hAnsi="Times New Roman"/>
          <w:color w:val="000000" w:themeColor="text1"/>
          <w:sz w:val="28"/>
          <w:szCs w:val="28"/>
        </w:rPr>
        <w:t>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B4441F" w:rsidRPr="00526B3B" w:rsidRDefault="00B4441F" w:rsidP="00F121DA">
      <w:pPr>
        <w:autoSpaceDE w:val="0"/>
        <w:autoSpaceDN w:val="0"/>
        <w:adjustRightInd w:val="0"/>
        <w:spacing w:after="0" w:line="360" w:lineRule="atLeast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6B3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Настоящее предупреждение выносится до привлечения к административной ответственности</w:t>
      </w:r>
      <w:r w:rsidR="006C657A" w:rsidRPr="00526B3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, предусмотренной ст. 3.18 КоАП РФ</w:t>
      </w:r>
      <w:r w:rsidRPr="00526B3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, повторное нарушение повлечет административное наказание в</w:t>
      </w:r>
      <w:r w:rsidR="00632B28" w:rsidRPr="00526B3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26B3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виде административного штрафа. </w:t>
      </w:r>
    </w:p>
    <w:p w:rsidR="00CE22AF" w:rsidRDefault="00CE22AF" w:rsidP="00B4441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6"/>
          <w:szCs w:val="26"/>
          <w:lang w:eastAsia="ru-RU"/>
        </w:rPr>
      </w:pPr>
    </w:p>
    <w:p w:rsidR="00BC470C" w:rsidRPr="00526B3B" w:rsidRDefault="00BC470C" w:rsidP="00B4441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6"/>
          <w:szCs w:val="26"/>
          <w:lang w:eastAsia="ru-RU"/>
        </w:rPr>
      </w:pPr>
      <w:bookmarkStart w:id="0" w:name="_GoBack"/>
      <w:bookmarkEnd w:id="0"/>
    </w:p>
    <w:p w:rsidR="00CE22AF" w:rsidRDefault="00CE22AF" w:rsidP="00B4441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</w:pPr>
    </w:p>
    <w:p w:rsidR="0003651E" w:rsidRDefault="0003651E" w:rsidP="00B4441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</w:pPr>
    </w:p>
    <w:p w:rsidR="00B4441F" w:rsidRDefault="00B4441F" w:rsidP="00B4441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</w:pPr>
      <w:r w:rsidRPr="00916137"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  <w:t>ПРЕДУПРЕЖДЕНИЕ</w:t>
      </w:r>
    </w:p>
    <w:p w:rsidR="00526B3B" w:rsidRDefault="00526B3B" w:rsidP="00B4441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</w:pPr>
    </w:p>
    <w:p w:rsidR="00526B3B" w:rsidRDefault="00526B3B" w:rsidP="00526B3B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26B3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В связи с введением режима повышенной готовности, а также принятием Постановления Правительства Республики Тыва №213 от 15 мая 2020 года «</w:t>
      </w:r>
      <w:r w:rsidRPr="00526B3B">
        <w:rPr>
          <w:rFonts w:ascii="Times New Roman" w:hAnsi="Times New Roman"/>
          <w:sz w:val="28"/>
          <w:szCs w:val="28"/>
        </w:rPr>
        <w:t>О порядке деятельности отдельных хозяйствующих субъектов в условиях повышенной готовности»,</w:t>
      </w:r>
    </w:p>
    <w:p w:rsidR="00526B3B" w:rsidRPr="00526B3B" w:rsidRDefault="00526B3B" w:rsidP="00526B3B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6B3B" w:rsidRPr="00526B3B" w:rsidRDefault="00526B3B" w:rsidP="00526B3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526B3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26B3B">
        <w:rPr>
          <w:rFonts w:ascii="Times New Roman" w:hAnsi="Times New Roman"/>
          <w:b/>
          <w:color w:val="000000"/>
          <w:spacing w:val="3"/>
          <w:sz w:val="28"/>
          <w:szCs w:val="28"/>
          <w:u w:val="single"/>
          <w:lang w:eastAsia="ru-RU"/>
        </w:rPr>
        <w:t>предупреждаем о недопустимости нарушения Правил</w:t>
      </w:r>
      <w:r>
        <w:rPr>
          <w:rFonts w:ascii="Times New Roman" w:hAnsi="Times New Roman"/>
          <w:b/>
          <w:color w:val="000000"/>
          <w:spacing w:val="3"/>
          <w:sz w:val="28"/>
          <w:szCs w:val="28"/>
          <w:u w:val="single"/>
          <w:lang w:eastAsia="ru-RU"/>
        </w:rPr>
        <w:t xml:space="preserve"> </w:t>
      </w:r>
      <w:r w:rsidRPr="0005566A">
        <w:rPr>
          <w:rFonts w:ascii="Times New Roman" w:hAnsi="Times New Roman"/>
          <w:sz w:val="28"/>
          <w:szCs w:val="28"/>
        </w:rPr>
        <w:t>ведения организациями и индивидуальными предпринимателями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566A">
        <w:rPr>
          <w:rFonts w:ascii="Times New Roman" w:hAnsi="Times New Roman"/>
          <w:sz w:val="28"/>
          <w:szCs w:val="28"/>
        </w:rPr>
        <w:t>хозяйственной деятельности на территории 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66A">
        <w:rPr>
          <w:rFonts w:ascii="Times New Roman" w:hAnsi="Times New Roman"/>
          <w:sz w:val="28"/>
          <w:szCs w:val="28"/>
        </w:rPr>
        <w:t>в условиях повышенной готовности</w:t>
      </w:r>
      <w:r>
        <w:rPr>
          <w:rFonts w:ascii="Times New Roman" w:hAnsi="Times New Roman"/>
          <w:sz w:val="28"/>
          <w:szCs w:val="28"/>
        </w:rPr>
        <w:t>, полученное Вами,</w:t>
      </w:r>
    </w:p>
    <w:p w:rsidR="00526B3B" w:rsidRDefault="00526B3B" w:rsidP="00526B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441F" w:rsidRPr="00916137" w:rsidRDefault="00B4441F" w:rsidP="00526B3B">
      <w:pPr>
        <w:spacing w:after="0" w:line="240" w:lineRule="auto"/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</w:pPr>
    </w:p>
    <w:p w:rsidR="00B4441F" w:rsidRDefault="00B4441F" w:rsidP="00B444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526B3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Данные руководителя организации либо индивидуального предпринимателя:</w:t>
      </w:r>
    </w:p>
    <w:p w:rsidR="00526B3B" w:rsidRPr="00526B3B" w:rsidRDefault="00526B3B" w:rsidP="00B444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</w:p>
    <w:p w:rsidR="00B4441F" w:rsidRPr="00526B3B" w:rsidRDefault="00B4441F" w:rsidP="00B4441F">
      <w:pPr>
        <w:spacing w:after="0" w:line="384" w:lineRule="atLeast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526B3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ФИО</w:t>
      </w:r>
      <w:r w:rsidR="00526B3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26B3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руководителя_______________________________________________</w:t>
      </w:r>
      <w:r w:rsidR="00526B3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_</w:t>
      </w:r>
    </w:p>
    <w:p w:rsidR="00B4441F" w:rsidRPr="00526B3B" w:rsidRDefault="00B4441F" w:rsidP="00B4441F">
      <w:pPr>
        <w:spacing w:after="0" w:line="384" w:lineRule="atLeast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526B3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Наименование организации____________________________________________</w:t>
      </w:r>
      <w:r w:rsidR="00526B3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__________</w:t>
      </w:r>
    </w:p>
    <w:p w:rsidR="00B4441F" w:rsidRPr="00526B3B" w:rsidRDefault="00B4441F" w:rsidP="00B4441F">
      <w:pPr>
        <w:spacing w:after="0" w:line="384" w:lineRule="atLeast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526B3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Юридический </w:t>
      </w:r>
      <w:proofErr w:type="gramStart"/>
      <w:r w:rsidRPr="00526B3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адрес:_</w:t>
      </w:r>
      <w:proofErr w:type="gramEnd"/>
      <w:r w:rsidRPr="00526B3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_____________________________________________</w:t>
      </w:r>
      <w:r w:rsidR="00526B3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_</w:t>
      </w:r>
    </w:p>
    <w:p w:rsidR="00B4441F" w:rsidRDefault="00B4441F" w:rsidP="00B4441F">
      <w:pPr>
        <w:spacing w:after="0" w:line="384" w:lineRule="atLeast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526B3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Паспортные </w:t>
      </w:r>
      <w:proofErr w:type="gramStart"/>
      <w:r w:rsidRPr="00526B3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данные:_</w:t>
      </w:r>
      <w:proofErr w:type="gramEnd"/>
      <w:r w:rsidRPr="00526B3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______________________________</w:t>
      </w:r>
      <w:r w:rsidR="00526B3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________________</w:t>
      </w:r>
    </w:p>
    <w:p w:rsidR="00526B3B" w:rsidRPr="00526B3B" w:rsidRDefault="00526B3B" w:rsidP="00B4441F">
      <w:pPr>
        <w:spacing w:after="0" w:line="384" w:lineRule="atLeast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_________________________________________________________________</w:t>
      </w:r>
    </w:p>
    <w:p w:rsidR="00B4441F" w:rsidRPr="00526B3B" w:rsidRDefault="00B4441F" w:rsidP="00B4441F">
      <w:pPr>
        <w:spacing w:after="0" w:line="384" w:lineRule="atLeast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526B3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Контактные </w:t>
      </w:r>
      <w:proofErr w:type="gramStart"/>
      <w:r w:rsidRPr="00526B3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данные:_</w:t>
      </w:r>
      <w:proofErr w:type="gramEnd"/>
      <w:r w:rsidRPr="00526B3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______________________________________</w:t>
      </w:r>
      <w:r w:rsidR="0003651E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________</w:t>
      </w:r>
    </w:p>
    <w:p w:rsidR="00526B3B" w:rsidRDefault="00526B3B" w:rsidP="00B4441F">
      <w:pPr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B4441F" w:rsidRPr="00526B3B" w:rsidRDefault="00B4441F" w:rsidP="00B4441F">
      <w:pPr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526B3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1 экземпляр уведомления получил ____________/_____________/ «__</w:t>
      </w:r>
      <w:proofErr w:type="gramStart"/>
      <w:r w:rsidRPr="00526B3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_»_</w:t>
      </w:r>
      <w:proofErr w:type="gramEnd"/>
      <w:r w:rsidRPr="00526B3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_________ 20 г. </w:t>
      </w:r>
    </w:p>
    <w:p w:rsidR="00526B3B" w:rsidRPr="00526B3B" w:rsidRDefault="00B4441F" w:rsidP="00B4441F">
      <w:pPr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526B3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                                                                      </w:t>
      </w:r>
    </w:p>
    <w:p w:rsidR="00B4441F" w:rsidRPr="00526B3B" w:rsidRDefault="00526B3B" w:rsidP="00B4441F">
      <w:pPr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                                                        </w:t>
      </w:r>
      <w:r w:rsidR="00B4441F" w:rsidRPr="00526B3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(</w:t>
      </w:r>
      <w:proofErr w:type="gramStart"/>
      <w:r w:rsidR="00B4441F" w:rsidRPr="00526B3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Подпись)  (</w:t>
      </w:r>
      <w:proofErr w:type="gramEnd"/>
      <w:r w:rsidR="00B4441F" w:rsidRPr="00526B3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расшифровка подписи)  (дата получения)</w:t>
      </w:r>
    </w:p>
    <w:p w:rsidR="00B4441F" w:rsidRPr="00526B3B" w:rsidRDefault="00B4441F" w:rsidP="00B4441F">
      <w:pPr>
        <w:spacing w:after="0" w:line="240" w:lineRule="auto"/>
        <w:jc w:val="right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</w:p>
    <w:p w:rsidR="00507DAF" w:rsidRPr="00526B3B" w:rsidRDefault="00507DAF" w:rsidP="00B4441F">
      <w:pPr>
        <w:spacing w:after="0" w:line="240" w:lineRule="auto"/>
        <w:jc w:val="right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</w:p>
    <w:p w:rsidR="007035C2" w:rsidRPr="00526B3B" w:rsidRDefault="007035C2" w:rsidP="00B4441F">
      <w:pPr>
        <w:spacing w:after="0" w:line="240" w:lineRule="auto"/>
        <w:jc w:val="right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</w:p>
    <w:p w:rsidR="001B1A38" w:rsidRPr="00526B3B" w:rsidRDefault="001B1A38">
      <w:pPr>
        <w:rPr>
          <w:sz w:val="28"/>
          <w:szCs w:val="28"/>
        </w:rPr>
      </w:pPr>
    </w:p>
    <w:sectPr w:rsidR="001B1A38" w:rsidRPr="00526B3B" w:rsidSect="00526B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05"/>
    <w:rsid w:val="0003651E"/>
    <w:rsid w:val="001B1A38"/>
    <w:rsid w:val="001C1B48"/>
    <w:rsid w:val="00333887"/>
    <w:rsid w:val="00507DAF"/>
    <w:rsid w:val="00526B3B"/>
    <w:rsid w:val="00632B28"/>
    <w:rsid w:val="00681B26"/>
    <w:rsid w:val="006C657A"/>
    <w:rsid w:val="007035C2"/>
    <w:rsid w:val="00705B05"/>
    <w:rsid w:val="00715207"/>
    <w:rsid w:val="00731894"/>
    <w:rsid w:val="009D176F"/>
    <w:rsid w:val="00B4441F"/>
    <w:rsid w:val="00BC470C"/>
    <w:rsid w:val="00CE22AF"/>
    <w:rsid w:val="00E56AD5"/>
    <w:rsid w:val="00F121DA"/>
    <w:rsid w:val="00F6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E7DB"/>
  <w15:docId w15:val="{18C13E8B-EC20-44EF-93AE-7C3FCCE1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41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Чечек Михайловна</dc:creator>
  <cp:keywords/>
  <dc:description/>
  <cp:lastModifiedBy>Пользователь</cp:lastModifiedBy>
  <cp:revision>5</cp:revision>
  <cp:lastPrinted>2020-05-26T03:52:00Z</cp:lastPrinted>
  <dcterms:created xsi:type="dcterms:W3CDTF">2020-05-13T08:54:00Z</dcterms:created>
  <dcterms:modified xsi:type="dcterms:W3CDTF">2020-05-26T08:14:00Z</dcterms:modified>
</cp:coreProperties>
</file>