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BEB" w:rsidRDefault="00FF4BEB" w:rsidP="00FF4B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комплексного плана мероприятий по обеспечению отдыха и оздоровления детей в летний период на территории Республики Тыва «Лето 2023: Тува-безопасная территория детства»</w:t>
      </w:r>
    </w:p>
    <w:tbl>
      <w:tblPr>
        <w:tblStyle w:val="a6"/>
        <w:tblW w:w="10920" w:type="dxa"/>
        <w:tblInd w:w="-1139" w:type="dxa"/>
        <w:tblLook w:val="04A0" w:firstRow="1" w:lastRow="0" w:firstColumn="1" w:lastColumn="0" w:noHBand="0" w:noVBand="1"/>
      </w:tblPr>
      <w:tblGrid>
        <w:gridCol w:w="576"/>
        <w:gridCol w:w="4811"/>
        <w:gridCol w:w="1422"/>
        <w:gridCol w:w="4111"/>
      </w:tblGrid>
      <w:tr w:rsidR="00FF4BEB" w:rsidRPr="00FF4BEB" w:rsidTr="00D12AA5">
        <w:tc>
          <w:tcPr>
            <w:tcW w:w="576" w:type="dxa"/>
          </w:tcPr>
          <w:p w:rsidR="00FF4BEB" w:rsidRPr="00FF4BEB" w:rsidRDefault="00FF4BEB" w:rsidP="00FF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B" w:rsidRPr="00FF4BEB" w:rsidRDefault="00FF4BEB" w:rsidP="00FF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B" w:rsidRPr="00FF4BEB" w:rsidRDefault="00FF4BEB" w:rsidP="00FF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B" w:rsidRPr="00FF4BEB" w:rsidRDefault="00D12AA5" w:rsidP="00FF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F4BEB" w:rsidRPr="00FF4BEB" w:rsidTr="0087632E">
        <w:tc>
          <w:tcPr>
            <w:tcW w:w="10920" w:type="dxa"/>
            <w:gridSpan w:val="4"/>
          </w:tcPr>
          <w:p w:rsidR="00FF4BEB" w:rsidRPr="00FF4BEB" w:rsidRDefault="00FF4BEB" w:rsidP="00FF4BEB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и информационное сопровождение </w:t>
            </w:r>
          </w:p>
        </w:tc>
      </w:tr>
      <w:tr w:rsidR="00FF4BEB" w:rsidRPr="00FF4BEB" w:rsidTr="00D12AA5">
        <w:tc>
          <w:tcPr>
            <w:tcW w:w="576" w:type="dxa"/>
          </w:tcPr>
          <w:p w:rsidR="00FF4BEB" w:rsidRPr="00FF4BEB" w:rsidRDefault="00FF4BEB" w:rsidP="00FF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11" w:type="dxa"/>
          </w:tcPr>
          <w:p w:rsidR="00FF4BEB" w:rsidRPr="00FF4BEB" w:rsidRDefault="00FF4BEB" w:rsidP="00FF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средствах массовой информации профилактических видеороликов о безопасности детей и повышения ответственности родителей за их жизнь и здоровье по основным направлениям деятельности органов и учреждений системы профилактики</w:t>
            </w: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ab/>
              <w:t>безнадзорности и правонарушений несовершеннолетних</w:t>
            </w:r>
          </w:p>
        </w:tc>
        <w:tc>
          <w:tcPr>
            <w:tcW w:w="1422" w:type="dxa"/>
          </w:tcPr>
          <w:p w:rsidR="00FF4BEB" w:rsidRPr="00FF4BEB" w:rsidRDefault="00FF4BEB" w:rsidP="00FF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С 01 июня по 31 августа 2023 г (2 раза в месяц)</w:t>
            </w:r>
          </w:p>
        </w:tc>
        <w:tc>
          <w:tcPr>
            <w:tcW w:w="4111" w:type="dxa"/>
          </w:tcPr>
          <w:p w:rsidR="00FF4BEB" w:rsidRPr="00FF4BEB" w:rsidRDefault="00D12AA5" w:rsidP="00FF4B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</w:t>
            </w:r>
            <w:r w:rsidR="001F1DB4">
              <w:rPr>
                <w:rFonts w:ascii="Times New Roman" w:hAnsi="Times New Roman" w:cs="Times New Roman"/>
                <w:sz w:val="24"/>
                <w:szCs w:val="24"/>
              </w:rPr>
              <w:t>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Pr="00FF4BEB" w:rsidRDefault="001F1DB4" w:rsidP="001F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811" w:type="dxa"/>
          </w:tcPr>
          <w:p w:rsidR="001F1DB4" w:rsidRPr="00FF4BEB" w:rsidRDefault="001F1DB4" w:rsidP="001F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мэрии г. Кызыла, официальных страницах в социальных сетях органов системы профилактики г. Кызыла информации о ходе исполнения Комплексного плана</w:t>
            </w:r>
          </w:p>
        </w:tc>
        <w:tc>
          <w:tcPr>
            <w:tcW w:w="1422" w:type="dxa"/>
          </w:tcPr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с 6 июня по</w:t>
            </w:r>
          </w:p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31 августа 2023 г.</w:t>
            </w:r>
          </w:p>
        </w:tc>
        <w:tc>
          <w:tcPr>
            <w:tcW w:w="4111" w:type="dxa"/>
          </w:tcPr>
          <w:p w:rsidR="001F1DB4" w:rsidRDefault="001F1DB4" w:rsidP="001F1DB4">
            <w:r w:rsidRPr="00615AD3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Pr="00FF4BEB" w:rsidRDefault="001F1DB4" w:rsidP="001F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811" w:type="dxa"/>
          </w:tcPr>
          <w:p w:rsidR="001F1DB4" w:rsidRPr="00FF4BEB" w:rsidRDefault="001F1DB4" w:rsidP="001F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планов мероприятий по обеспечению безопасности детей на водных объектах в</w:t>
            </w:r>
          </w:p>
        </w:tc>
        <w:tc>
          <w:tcPr>
            <w:tcW w:w="1422" w:type="dxa"/>
          </w:tcPr>
          <w:p w:rsidR="001F1DB4" w:rsidRPr="00FF4BEB" w:rsidRDefault="001F1DB4" w:rsidP="001F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BEB">
              <w:rPr>
                <w:rFonts w:ascii="Times New Roman" w:hAnsi="Times New Roman" w:cs="Times New Roman"/>
                <w:sz w:val="24"/>
                <w:szCs w:val="24"/>
              </w:rPr>
              <w:t>С 1 июня по 31 августа 2023 г. (по отдельному графику)</w:t>
            </w:r>
          </w:p>
        </w:tc>
        <w:tc>
          <w:tcPr>
            <w:tcW w:w="4111" w:type="dxa"/>
          </w:tcPr>
          <w:p w:rsidR="001F1DB4" w:rsidRDefault="001F1DB4" w:rsidP="001F1DB4">
            <w:r w:rsidRPr="00615AD3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FF4BEB" w:rsidRPr="00FF4BEB" w:rsidTr="0087632E">
        <w:tc>
          <w:tcPr>
            <w:tcW w:w="10920" w:type="dxa"/>
            <w:gridSpan w:val="4"/>
          </w:tcPr>
          <w:p w:rsidR="00FF4BEB" w:rsidRPr="00B66D13" w:rsidRDefault="00FF4BEB" w:rsidP="00B66D13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06"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по предупреждению правонарушений несовершеннолетних и в отношении них, недопущению детского травматизма, гибели детей</w:t>
            </w: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F1DB4" w:rsidRPr="00FF4BEB" w:rsidTr="00D12AA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DB4" w:rsidRPr="00B66D13" w:rsidRDefault="001F1DB4" w:rsidP="001F1DB4">
            <w:pPr>
              <w:pStyle w:val="a5"/>
              <w:jc w:val="center"/>
              <w:rPr>
                <w:sz w:val="24"/>
                <w:szCs w:val="24"/>
              </w:rPr>
            </w:pPr>
            <w:r w:rsidRPr="00B66D13">
              <w:rPr>
                <w:sz w:val="24"/>
                <w:szCs w:val="24"/>
              </w:rPr>
              <w:t>2.2.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1DB4" w:rsidRPr="00B66D13" w:rsidRDefault="001F1DB4" w:rsidP="001F1DB4">
            <w:pPr>
              <w:pStyle w:val="a5"/>
              <w:tabs>
                <w:tab w:val="left" w:pos="1231"/>
                <w:tab w:val="right" w:pos="4848"/>
              </w:tabs>
              <w:spacing w:line="228" w:lineRule="auto"/>
              <w:jc w:val="both"/>
              <w:rPr>
                <w:sz w:val="24"/>
                <w:szCs w:val="24"/>
              </w:rPr>
            </w:pPr>
            <w:r w:rsidRPr="00B66D13">
              <w:rPr>
                <w:sz w:val="24"/>
                <w:szCs w:val="24"/>
              </w:rPr>
              <w:t>Межведомственные рейды и патрули по общественным местам, потенциально-опасным и водным объектам (рек и озер), по местам массовой концентрации подростков и молодежи, а также домам несовершеннолетних и семей, находящихся на профилактических учётах в органах и учреждениях системы профилактики республики, в целях</w:t>
            </w:r>
            <w:r w:rsidRPr="00B66D13">
              <w:rPr>
                <w:sz w:val="24"/>
                <w:szCs w:val="24"/>
              </w:rPr>
              <w:tab/>
              <w:t>предупреждения</w:t>
            </w:r>
            <w:r w:rsidRPr="00B66D13">
              <w:rPr>
                <w:sz w:val="24"/>
                <w:szCs w:val="24"/>
              </w:rPr>
              <w:tab/>
              <w:t>правонарушений</w:t>
            </w:r>
          </w:p>
          <w:p w:rsidR="001F1DB4" w:rsidRPr="00B66D13" w:rsidRDefault="001F1DB4" w:rsidP="001F1DB4">
            <w:pPr>
              <w:pStyle w:val="a5"/>
              <w:spacing w:line="228" w:lineRule="auto"/>
              <w:jc w:val="both"/>
              <w:rPr>
                <w:sz w:val="24"/>
                <w:szCs w:val="24"/>
              </w:rPr>
            </w:pPr>
            <w:r w:rsidRPr="00B66D13">
              <w:rPr>
                <w:sz w:val="24"/>
                <w:szCs w:val="24"/>
              </w:rPr>
              <w:t>несовершеннолетних и в отношении них, выявления взрослых лиц, вовлекающих подростков в совершение правонарушений, в потребление алкогольной, табачной продукции, наркотических средств и веществ, в том числе для выявления и пресечения фактов продажи</w:t>
            </w:r>
            <w:r>
              <w:rPr>
                <w:sz w:val="24"/>
                <w:szCs w:val="24"/>
              </w:rPr>
              <w:t xml:space="preserve"> табачной изделии и спиртных напитков несовершеннолетним</w:t>
            </w:r>
          </w:p>
        </w:tc>
        <w:tc>
          <w:tcPr>
            <w:tcW w:w="1422" w:type="dxa"/>
          </w:tcPr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1DB4" w:rsidRDefault="001F1DB4" w:rsidP="001F1DB4">
            <w:r w:rsidRPr="00D57F81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1" w:type="dxa"/>
          </w:tcPr>
          <w:p w:rsidR="001F1DB4" w:rsidRPr="00FF4BEB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Обмен информацией о семьях с несовершеннолетними детьми, находящихся в социально опасном положении и иной трудной жизненной ситуации</w:t>
            </w:r>
          </w:p>
        </w:tc>
        <w:tc>
          <w:tcPr>
            <w:tcW w:w="1422" w:type="dxa"/>
          </w:tcPr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летнего периода</w:t>
            </w:r>
          </w:p>
        </w:tc>
        <w:tc>
          <w:tcPr>
            <w:tcW w:w="4111" w:type="dxa"/>
          </w:tcPr>
          <w:p w:rsidR="001F1DB4" w:rsidRDefault="001F1DB4" w:rsidP="001F1DB4">
            <w:r w:rsidRPr="00D57F81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811" w:type="dxa"/>
          </w:tcPr>
          <w:p w:rsidR="001F1DB4" w:rsidRPr="00FF4BEB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Выявление и учет незанятой (не обучающейся) молодежи до 18 лет и проведение профилактической работы по дальнейшему устройству, (трудоустройства или учеба)</w:t>
            </w:r>
          </w:p>
        </w:tc>
        <w:tc>
          <w:tcPr>
            <w:tcW w:w="1422" w:type="dxa"/>
          </w:tcPr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июня по 31 августа 2023 года</w:t>
            </w:r>
          </w:p>
        </w:tc>
        <w:tc>
          <w:tcPr>
            <w:tcW w:w="4111" w:type="dxa"/>
          </w:tcPr>
          <w:p w:rsidR="001F1DB4" w:rsidRDefault="001F1DB4" w:rsidP="001F1DB4">
            <w:r w:rsidRPr="00D57F81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Pr="00B66D13" w:rsidRDefault="001F1DB4" w:rsidP="001F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811" w:type="dxa"/>
          </w:tcPr>
          <w:p w:rsidR="001F1DB4" w:rsidRPr="00B66D13" w:rsidRDefault="001F1DB4" w:rsidP="001F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Обеспечить максимальный охват детей, состоящих на профилактических учетах, летней оздоровительной кампанией (ЛОК-2023)</w:t>
            </w:r>
          </w:p>
        </w:tc>
        <w:tc>
          <w:tcPr>
            <w:tcW w:w="1422" w:type="dxa"/>
          </w:tcPr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ЛОК</w:t>
            </w:r>
          </w:p>
        </w:tc>
        <w:tc>
          <w:tcPr>
            <w:tcW w:w="4111" w:type="dxa"/>
          </w:tcPr>
          <w:p w:rsidR="001F1DB4" w:rsidRDefault="001F1DB4" w:rsidP="001F1DB4">
            <w:r w:rsidRPr="00D57F81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Pr="00B66D13" w:rsidRDefault="001F1DB4" w:rsidP="001F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811" w:type="dxa"/>
          </w:tcPr>
          <w:p w:rsidR="001F1DB4" w:rsidRPr="00B66D13" w:rsidRDefault="001F1DB4" w:rsidP="001F1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Контроль за безопасностью проведения выпускных вечеров в общеобразовательных организациях</w:t>
            </w:r>
          </w:p>
        </w:tc>
        <w:tc>
          <w:tcPr>
            <w:tcW w:w="1422" w:type="dxa"/>
          </w:tcPr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 г.</w:t>
            </w:r>
          </w:p>
        </w:tc>
        <w:tc>
          <w:tcPr>
            <w:tcW w:w="4111" w:type="dxa"/>
          </w:tcPr>
          <w:p w:rsidR="001F1DB4" w:rsidRDefault="001F1DB4" w:rsidP="001F1DB4">
            <w:r w:rsidRPr="00D57F81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811" w:type="dxa"/>
          </w:tcPr>
          <w:p w:rsidR="001F1DB4" w:rsidRPr="00B66D13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ab/>
              <w:t>отдыха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оздоровления</w:t>
            </w:r>
          </w:p>
          <w:p w:rsidR="001F1DB4" w:rsidRPr="00FF4BEB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обучающихся, состоящих на профилактических учётах (в разрезе школ, техникумов) в период летней оздоровительной кампании</w:t>
            </w:r>
          </w:p>
        </w:tc>
        <w:tc>
          <w:tcPr>
            <w:tcW w:w="1422" w:type="dxa"/>
          </w:tcPr>
          <w:p w:rsidR="001F1DB4" w:rsidRPr="00FF4BEB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в течение лета, два раза в месяц</w:t>
            </w:r>
          </w:p>
        </w:tc>
        <w:tc>
          <w:tcPr>
            <w:tcW w:w="4111" w:type="dxa"/>
          </w:tcPr>
          <w:p w:rsidR="001F1DB4" w:rsidRDefault="001F1DB4" w:rsidP="001F1DB4">
            <w:r w:rsidRPr="00D57F81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B66D13" w:rsidRPr="00FF4BEB" w:rsidTr="0087632E">
        <w:tc>
          <w:tcPr>
            <w:tcW w:w="10920" w:type="dxa"/>
            <w:gridSpan w:val="4"/>
          </w:tcPr>
          <w:p w:rsidR="00B66D13" w:rsidRPr="00B66D13" w:rsidRDefault="00B66D13" w:rsidP="00B66D1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правого направления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4811" w:type="dxa"/>
          </w:tcPr>
          <w:p w:rsidR="001F1DB4" w:rsidRPr="00B66D13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D13">
              <w:rPr>
                <w:rFonts w:ascii="Times New Roman" w:eastAsia="Arial Unicode MS" w:hAnsi="Times New Roman" w:cs="Times New Roman"/>
              </w:rPr>
              <w:t>Организация и проведение информационно-</w:t>
            </w: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>разъяснительной работы с населением по обеспечению безопасности несовершеннолетних (размещение памяток по безопасности на информационных стендах учреждений, торговых точек, средствах массовой информации), в том числе издание и распространение буклетов, памяток (календари, закладки для книг, раскрасок) для детей с указанием телефонов экстренных служб и телефона доверия</w:t>
            </w:r>
          </w:p>
        </w:tc>
        <w:tc>
          <w:tcPr>
            <w:tcW w:w="1422" w:type="dxa"/>
          </w:tcPr>
          <w:p w:rsidR="001F1DB4" w:rsidRPr="00B66D13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июня по 31 августа 2023 года</w:t>
            </w:r>
          </w:p>
        </w:tc>
        <w:tc>
          <w:tcPr>
            <w:tcW w:w="4111" w:type="dxa"/>
          </w:tcPr>
          <w:p w:rsidR="001F1DB4" w:rsidRDefault="001F1DB4" w:rsidP="001F1DB4">
            <w:r w:rsidRPr="003039A4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11" w:type="dxa"/>
          </w:tcPr>
          <w:p w:rsidR="001F1DB4" w:rsidRPr="00B66D13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обучающихся семинаров и инструктажей </w:t>
            </w: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обеспечения безопасности детей в период их нахождения в детских оздоровительных учреждениях для руководителей детских оздоровительных учреждений, педагогического персонала и вожатых, также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66D1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перевозки несовершеннолетних к месту отдыха и обратно</w:t>
            </w:r>
          </w:p>
        </w:tc>
        <w:tc>
          <w:tcPr>
            <w:tcW w:w="1422" w:type="dxa"/>
          </w:tcPr>
          <w:p w:rsidR="001F1DB4" w:rsidRPr="00B66D13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июня по 31 августа 2023 года</w:t>
            </w:r>
          </w:p>
        </w:tc>
        <w:tc>
          <w:tcPr>
            <w:tcW w:w="4111" w:type="dxa"/>
          </w:tcPr>
          <w:p w:rsidR="001F1DB4" w:rsidRDefault="001F1DB4" w:rsidP="001F1DB4">
            <w:r w:rsidRPr="003039A4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87632E" w:rsidRPr="00FF4BEB" w:rsidTr="0087632E">
        <w:tc>
          <w:tcPr>
            <w:tcW w:w="10920" w:type="dxa"/>
            <w:gridSpan w:val="4"/>
          </w:tcPr>
          <w:p w:rsidR="0087632E" w:rsidRPr="0087632E" w:rsidRDefault="0087632E" w:rsidP="008763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 педагогического направления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11" w:type="dxa"/>
          </w:tcPr>
          <w:p w:rsidR="001F1DB4" w:rsidRPr="00B66D13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Медиа-акция «Конвенция о правах ребенка на русском и тувинском языках» в рамках празднования Международного Дня защиты детей</w:t>
            </w:r>
          </w:p>
        </w:tc>
        <w:tc>
          <w:tcPr>
            <w:tcW w:w="1422" w:type="dxa"/>
          </w:tcPr>
          <w:p w:rsidR="001F1DB4" w:rsidRPr="00B66D13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по 10 июня 2023 г.</w:t>
            </w:r>
          </w:p>
        </w:tc>
        <w:tc>
          <w:tcPr>
            <w:tcW w:w="4111" w:type="dxa"/>
          </w:tcPr>
          <w:p w:rsidR="001F1DB4" w:rsidRDefault="001F1DB4" w:rsidP="001F1DB4"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11" w:type="dxa"/>
          </w:tcPr>
          <w:p w:rsidR="001F1DB4" w:rsidRPr="00B66D13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Я_дома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2" w:type="dxa"/>
          </w:tcPr>
          <w:p w:rsidR="001F1DB4" w:rsidRPr="00B66D13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июня по 31 августа 2023 года</w:t>
            </w:r>
          </w:p>
        </w:tc>
        <w:tc>
          <w:tcPr>
            <w:tcW w:w="4111" w:type="dxa"/>
          </w:tcPr>
          <w:p w:rsidR="001F1DB4" w:rsidRDefault="001F1DB4" w:rsidP="001F1DB4"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11" w:type="dxa"/>
          </w:tcPr>
          <w:p w:rsidR="001F1DB4" w:rsidRPr="00B66D13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Онлайн-акция «Телефон доверия- шаг к безопасности»</w:t>
            </w:r>
          </w:p>
        </w:tc>
        <w:tc>
          <w:tcPr>
            <w:tcW w:w="1422" w:type="dxa"/>
          </w:tcPr>
          <w:p w:rsidR="001F1DB4" w:rsidRPr="00B66D13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июня по 31 августа 2023 года</w:t>
            </w:r>
          </w:p>
        </w:tc>
        <w:tc>
          <w:tcPr>
            <w:tcW w:w="4111" w:type="dxa"/>
          </w:tcPr>
          <w:p w:rsidR="001F1DB4" w:rsidRDefault="001F1DB4" w:rsidP="001F1DB4"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</w:t>
            </w:r>
          </w:p>
        </w:tc>
        <w:tc>
          <w:tcPr>
            <w:tcW w:w="4811" w:type="dxa"/>
          </w:tcPr>
          <w:p w:rsidR="001F1DB4" w:rsidRPr="0087632E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E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инструктажей, мероприятий для детей, отдыхающих в временных досуговых центрах, детских дневных лагерях по следующим темам:</w:t>
            </w:r>
          </w:p>
          <w:p w:rsidR="001F1DB4" w:rsidRPr="0087632E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E">
              <w:rPr>
                <w:rFonts w:ascii="Times New Roman" w:hAnsi="Times New Roman" w:cs="Times New Roman"/>
                <w:sz w:val="24"/>
                <w:szCs w:val="24"/>
              </w:rPr>
              <w:t>-безопасность на водных объектах;</w:t>
            </w:r>
          </w:p>
          <w:p w:rsidR="001F1DB4" w:rsidRPr="0087632E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E">
              <w:rPr>
                <w:rFonts w:ascii="Times New Roman" w:hAnsi="Times New Roman" w:cs="Times New Roman"/>
                <w:sz w:val="24"/>
                <w:szCs w:val="24"/>
              </w:rPr>
              <w:t>-профилактика травматизма;</w:t>
            </w:r>
          </w:p>
          <w:p w:rsidR="001F1DB4" w:rsidRPr="0087632E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E">
              <w:rPr>
                <w:rFonts w:ascii="Times New Roman" w:hAnsi="Times New Roman" w:cs="Times New Roman"/>
                <w:sz w:val="24"/>
                <w:szCs w:val="24"/>
              </w:rPr>
              <w:t>-профилактика пожарной безопасности;</w:t>
            </w:r>
          </w:p>
          <w:p w:rsidR="001F1DB4" w:rsidRPr="0087632E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E">
              <w:rPr>
                <w:rFonts w:ascii="Times New Roman" w:hAnsi="Times New Roman" w:cs="Times New Roman"/>
                <w:sz w:val="24"/>
                <w:szCs w:val="24"/>
              </w:rPr>
              <w:t>-профилактика клещевого энцефалита;</w:t>
            </w:r>
          </w:p>
          <w:p w:rsidR="001F1DB4" w:rsidRPr="0087632E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E">
              <w:rPr>
                <w:rFonts w:ascii="Times New Roman" w:hAnsi="Times New Roman" w:cs="Times New Roman"/>
                <w:sz w:val="24"/>
                <w:szCs w:val="24"/>
              </w:rPr>
              <w:t>-правила поведения на улице, общения с незнакомыми людьми;</w:t>
            </w:r>
          </w:p>
          <w:p w:rsidR="001F1DB4" w:rsidRPr="00B66D13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E">
              <w:rPr>
                <w:rFonts w:ascii="Times New Roman" w:hAnsi="Times New Roman" w:cs="Times New Roman"/>
                <w:sz w:val="24"/>
                <w:szCs w:val="24"/>
              </w:rPr>
              <w:t>-профилактика солнечного и теплового удара</w:t>
            </w:r>
            <w:r w:rsidRPr="008763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22" w:type="dxa"/>
          </w:tcPr>
          <w:p w:rsidR="001F1DB4" w:rsidRPr="00B66D13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июня по 31 августа 2023 года</w:t>
            </w:r>
          </w:p>
        </w:tc>
        <w:tc>
          <w:tcPr>
            <w:tcW w:w="4111" w:type="dxa"/>
          </w:tcPr>
          <w:p w:rsidR="001F1DB4" w:rsidRDefault="001F1DB4" w:rsidP="001F1DB4"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1F1DB4" w:rsidRPr="00FF4BEB" w:rsidTr="00D12AA5">
        <w:tc>
          <w:tcPr>
            <w:tcW w:w="576" w:type="dxa"/>
          </w:tcPr>
          <w:p w:rsidR="001F1DB4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4811" w:type="dxa"/>
          </w:tcPr>
          <w:p w:rsidR="001F1DB4" w:rsidRPr="0087632E" w:rsidRDefault="001F1DB4" w:rsidP="001F1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E">
              <w:rPr>
                <w:rFonts w:ascii="Times New Roman" w:eastAsia="Arial Unicode MS" w:hAnsi="Times New Roman" w:cs="Times New Roman"/>
              </w:rPr>
              <w:t>Акция по профилактике безнадзорности «Внимание! Комендантский час!»</w:t>
            </w:r>
          </w:p>
        </w:tc>
        <w:tc>
          <w:tcPr>
            <w:tcW w:w="1422" w:type="dxa"/>
          </w:tcPr>
          <w:p w:rsidR="001F1DB4" w:rsidRDefault="001F1DB4" w:rsidP="001F1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F1DB4" w:rsidRDefault="001F1DB4" w:rsidP="001F1DB4">
            <w:r w:rsidRPr="00FD7166"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Кызыла, МОО г. Кызыла</w:t>
            </w:r>
          </w:p>
        </w:tc>
      </w:tr>
      <w:tr w:rsidR="0087632E" w:rsidRPr="00FF4BEB" w:rsidTr="0087632E">
        <w:tc>
          <w:tcPr>
            <w:tcW w:w="10920" w:type="dxa"/>
            <w:gridSpan w:val="4"/>
          </w:tcPr>
          <w:p w:rsidR="0087632E" w:rsidRPr="0087632E" w:rsidRDefault="0087632E" w:rsidP="0087632E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досуга несовершеннолетних </w:t>
            </w:r>
          </w:p>
        </w:tc>
      </w:tr>
      <w:tr w:rsidR="0087632E" w:rsidRPr="00FF4BEB" w:rsidTr="00D12AA5">
        <w:tc>
          <w:tcPr>
            <w:tcW w:w="576" w:type="dxa"/>
          </w:tcPr>
          <w:p w:rsidR="0087632E" w:rsidRDefault="0087632E" w:rsidP="00FF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11" w:type="dxa"/>
          </w:tcPr>
          <w:p w:rsidR="0087632E" w:rsidRPr="0087632E" w:rsidRDefault="0087632E" w:rsidP="00876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детского творчества «Безопасность на воде» среди обучающихся и воспитанников образовательных организаций Республики Тыва</w:t>
            </w:r>
          </w:p>
        </w:tc>
        <w:tc>
          <w:tcPr>
            <w:tcW w:w="1422" w:type="dxa"/>
          </w:tcPr>
          <w:p w:rsidR="0087632E" w:rsidRDefault="0087632E" w:rsidP="00FF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87632E" w:rsidRPr="00FF4BEB" w:rsidRDefault="00D12AA5" w:rsidP="00D1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по образованию Мэрии г. Кызыла</w:t>
            </w:r>
            <w:r w:rsidR="001F1DB4">
              <w:rPr>
                <w:rFonts w:ascii="Times New Roman" w:hAnsi="Times New Roman" w:cs="Times New Roman"/>
                <w:sz w:val="24"/>
                <w:szCs w:val="24"/>
              </w:rPr>
              <w:t>, пришкольные лагеря</w:t>
            </w:r>
            <w:bookmarkStart w:id="0" w:name="_GoBack"/>
            <w:bookmarkEnd w:id="0"/>
          </w:p>
        </w:tc>
      </w:tr>
    </w:tbl>
    <w:p w:rsidR="00FF4BEB" w:rsidRDefault="00FF4BEB" w:rsidP="00FF4BEB">
      <w:pPr>
        <w:jc w:val="center"/>
        <w:rPr>
          <w:rFonts w:ascii="Times New Roman" w:hAnsi="Times New Roman"/>
          <w:sz w:val="28"/>
          <w:szCs w:val="28"/>
        </w:rPr>
      </w:pPr>
    </w:p>
    <w:sectPr w:rsidR="00FF4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6E5"/>
    <w:multiLevelType w:val="hybridMultilevel"/>
    <w:tmpl w:val="6C56BA68"/>
    <w:lvl w:ilvl="0" w:tplc="99EA354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930F0"/>
    <w:multiLevelType w:val="multilevel"/>
    <w:tmpl w:val="52C4BA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1"/>
        <w:szCs w:val="11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4B6885"/>
    <w:multiLevelType w:val="hybridMultilevel"/>
    <w:tmpl w:val="A642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EB"/>
    <w:rsid w:val="001F1DB4"/>
    <w:rsid w:val="0087632E"/>
    <w:rsid w:val="00B66D13"/>
    <w:rsid w:val="00D12AA5"/>
    <w:rsid w:val="00ED0B30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1F8C"/>
  <w15:chartTrackingRefBased/>
  <w15:docId w15:val="{BC7CDB2C-74C8-4BEE-A029-55BC8776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EB"/>
    <w:pPr>
      <w:spacing w:after="200" w:line="276" w:lineRule="auto"/>
      <w:ind w:left="720"/>
      <w:contextualSpacing/>
    </w:pPr>
  </w:style>
  <w:style w:type="character" w:customStyle="1" w:styleId="a4">
    <w:name w:val="Другое_"/>
    <w:basedOn w:val="a0"/>
    <w:link w:val="a5"/>
    <w:locked/>
    <w:rsid w:val="00FF4BEB"/>
    <w:rPr>
      <w:rFonts w:ascii="Times New Roman" w:eastAsia="Times New Roman" w:hAnsi="Times New Roman" w:cs="Times New Roman"/>
      <w:sz w:val="11"/>
      <w:szCs w:val="11"/>
    </w:rPr>
  </w:style>
  <w:style w:type="paragraph" w:customStyle="1" w:styleId="a5">
    <w:name w:val="Другое"/>
    <w:basedOn w:val="a"/>
    <w:link w:val="a4"/>
    <w:rsid w:val="00FF4BEB"/>
    <w:pPr>
      <w:widowControl w:val="0"/>
      <w:spacing w:after="0" w:line="252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6">
    <w:name w:val="Table Grid"/>
    <w:basedOn w:val="a1"/>
    <w:uiPriority w:val="59"/>
    <w:rsid w:val="00FF4B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2023-06-05T10:13:00Z</dcterms:created>
  <dcterms:modified xsi:type="dcterms:W3CDTF">2023-06-07T09:01:00Z</dcterms:modified>
</cp:coreProperties>
</file>