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B34CE" w14:textId="1CE875A1" w:rsidR="00431D6F" w:rsidRPr="00431D6F" w:rsidRDefault="00431D6F" w:rsidP="00431D6F">
      <w:pPr>
        <w:pStyle w:val="a3"/>
        <w:suppressAutoHyphens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1D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Информация по дошкольным образовательным учреждениям города Кызыла</w:t>
      </w:r>
    </w:p>
    <w:p w14:paraId="0BEBAC58" w14:textId="77777777" w:rsidR="00431D6F" w:rsidRDefault="00431D6F" w:rsidP="00431D6F">
      <w:pPr>
        <w:suppressAutoHyphens/>
        <w:spacing w:after="0" w:line="240" w:lineRule="auto"/>
        <w:ind w:firstLine="567"/>
        <w:jc w:val="both"/>
      </w:pPr>
    </w:p>
    <w:p w14:paraId="0B0EBEFE" w14:textId="004C645A" w:rsidR="00431D6F" w:rsidRPr="00D43172" w:rsidRDefault="001E5CEF" w:rsidP="00431D6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городе Кызыле функционирует 35</w:t>
      </w:r>
      <w:r w:rsidR="00D43172" w:rsidRPr="00D43172">
        <w:rPr>
          <w:rFonts w:ascii="Times New Roman" w:eastAsia="Calibri" w:hAnsi="Times New Roman" w:cs="Times New Roman"/>
          <w:sz w:val="28"/>
          <w:szCs w:val="28"/>
        </w:rPr>
        <w:t xml:space="preserve"> дошкольных образовательных учреждений, из них организационно-правовую форму имеют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муниципальных бюджетных и 15</w:t>
      </w:r>
      <w:r w:rsidR="00D43172" w:rsidRPr="00D43172">
        <w:rPr>
          <w:rFonts w:ascii="Times New Roman" w:eastAsia="Calibri" w:hAnsi="Times New Roman" w:cs="Times New Roman"/>
          <w:sz w:val="28"/>
          <w:szCs w:val="28"/>
        </w:rPr>
        <w:t xml:space="preserve"> муниципальных автономных учреждений</w:t>
      </w:r>
      <w:r w:rsidR="00D43172" w:rsidRPr="00D43172">
        <w:rPr>
          <w:rFonts w:ascii="Times New Roman" w:hAnsi="Times New Roman" w:cs="Times New Roman"/>
          <w:sz w:val="28"/>
          <w:szCs w:val="28"/>
        </w:rPr>
        <w:t xml:space="preserve"> </w:t>
      </w:r>
      <w:r w:rsidR="00431D6F" w:rsidRPr="00D43172">
        <w:rPr>
          <w:rFonts w:ascii="Times New Roman" w:hAnsi="Times New Roman" w:cs="Times New Roman"/>
          <w:sz w:val="28"/>
          <w:szCs w:val="28"/>
        </w:rPr>
        <w:t xml:space="preserve">(далее по тексту </w:t>
      </w:r>
      <w:proofErr w:type="gramStart"/>
      <w:r w:rsidR="00431D6F" w:rsidRPr="00D4317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431D6F" w:rsidRPr="00D43172">
        <w:rPr>
          <w:rFonts w:ascii="Times New Roman" w:hAnsi="Times New Roman" w:cs="Times New Roman"/>
          <w:sz w:val="28"/>
          <w:szCs w:val="28"/>
        </w:rPr>
        <w:t>ОУ).</w:t>
      </w:r>
    </w:p>
    <w:p w14:paraId="59799001" w14:textId="49A7A573" w:rsidR="00431D6F" w:rsidRPr="00D43172" w:rsidRDefault="00877EDB" w:rsidP="00877ED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43172">
        <w:rPr>
          <w:rFonts w:ascii="Times New Roman" w:eastAsia="Calibri" w:hAnsi="Times New Roman" w:cs="Times New Roman"/>
          <w:sz w:val="28"/>
          <w:szCs w:val="28"/>
        </w:rPr>
        <w:t>униципальны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43172">
        <w:rPr>
          <w:rFonts w:ascii="Times New Roman" w:eastAsia="Calibri" w:hAnsi="Times New Roman" w:cs="Times New Roman"/>
          <w:sz w:val="28"/>
          <w:szCs w:val="28"/>
        </w:rPr>
        <w:t xml:space="preserve"> бюджетны</w:t>
      </w:r>
      <w:r>
        <w:rPr>
          <w:rFonts w:ascii="Times New Roman" w:eastAsia="Calibri" w:hAnsi="Times New Roman" w:cs="Times New Roman"/>
          <w:sz w:val="28"/>
          <w:szCs w:val="28"/>
        </w:rPr>
        <w:t>е дошкольные образовательные учреждения имеют следующие нумерации №№2,3,4,5,7,8,10,17,18,19,20,24,28,30,32,33,36,37,38,39.</w:t>
      </w:r>
    </w:p>
    <w:p w14:paraId="50723FD1" w14:textId="77777777" w:rsidR="00431D6F" w:rsidRDefault="00431D6F" w:rsidP="00431D6F">
      <w:pPr>
        <w:suppressAutoHyphens/>
        <w:spacing w:after="0" w:line="240" w:lineRule="auto"/>
        <w:ind w:firstLine="567"/>
        <w:jc w:val="both"/>
      </w:pPr>
    </w:p>
    <w:p w14:paraId="5D6F9117" w14:textId="1CE40E11" w:rsidR="00877EDB" w:rsidRPr="00D43172" w:rsidRDefault="00877EDB" w:rsidP="00877EDB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43172">
        <w:rPr>
          <w:rFonts w:ascii="Times New Roman" w:eastAsia="Calibri" w:hAnsi="Times New Roman" w:cs="Times New Roman"/>
          <w:sz w:val="28"/>
          <w:szCs w:val="28"/>
        </w:rPr>
        <w:t>униципальны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43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автономные дошкольные образовательные учреждения имеют следующие нумерации №№1,6,</w:t>
      </w:r>
      <w:r w:rsidR="001E5CEF">
        <w:rPr>
          <w:rFonts w:ascii="Times New Roman" w:eastAsia="Calibri" w:hAnsi="Times New Roman" w:cs="Times New Roman"/>
          <w:sz w:val="28"/>
          <w:szCs w:val="28"/>
        </w:rPr>
        <w:t>9,</w:t>
      </w:r>
      <w:r>
        <w:rPr>
          <w:rFonts w:ascii="Times New Roman" w:eastAsia="Calibri" w:hAnsi="Times New Roman" w:cs="Times New Roman"/>
          <w:sz w:val="28"/>
          <w:szCs w:val="28"/>
        </w:rPr>
        <w:t>11,12,15,21,22,25,</w:t>
      </w:r>
      <w:r w:rsidR="001E5CEF">
        <w:rPr>
          <w:rFonts w:ascii="Times New Roman" w:eastAsia="Calibri" w:hAnsi="Times New Roman" w:cs="Times New Roman"/>
          <w:sz w:val="28"/>
          <w:szCs w:val="28"/>
        </w:rPr>
        <w:t>27,29,</w:t>
      </w:r>
      <w:r>
        <w:rPr>
          <w:rFonts w:ascii="Times New Roman" w:eastAsia="Calibri" w:hAnsi="Times New Roman" w:cs="Times New Roman"/>
          <w:sz w:val="28"/>
          <w:szCs w:val="28"/>
        </w:rPr>
        <w:t>31,34,35,40.</w:t>
      </w:r>
    </w:p>
    <w:p w14:paraId="0AC5D2C7" w14:textId="77777777" w:rsidR="00431D6F" w:rsidRDefault="00431D6F" w:rsidP="00431D6F">
      <w:pPr>
        <w:suppressAutoHyphens/>
        <w:spacing w:after="0" w:line="240" w:lineRule="auto"/>
        <w:ind w:firstLine="567"/>
        <w:jc w:val="both"/>
      </w:pPr>
    </w:p>
    <w:p w14:paraId="3E720DE4" w14:textId="77777777" w:rsidR="00AC02DB" w:rsidRPr="00AC02DB" w:rsidRDefault="00AC02DB" w:rsidP="00AC02DB">
      <w:pPr>
        <w:spacing w:line="276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/>
          <w:bCs/>
          <w:iCs/>
          <w:sz w:val="28"/>
          <w:szCs w:val="28"/>
        </w:rPr>
        <w:t>Зарегистрировать ребенка в электронной очереди можно одним из трех способов:</w:t>
      </w:r>
      <w:r w:rsidRPr="00AC02DB">
        <w:rPr>
          <w:rFonts w:ascii="Times New Roman" w:hAnsi="Times New Roman" w:cs="Times New Roman"/>
          <w:bCs/>
          <w:iCs/>
          <w:sz w:val="28"/>
          <w:szCs w:val="28"/>
        </w:rPr>
        <w:t xml:space="preserve"> через портал </w:t>
      </w:r>
      <w:proofErr w:type="spellStart"/>
      <w:r w:rsidRPr="00AC02DB">
        <w:rPr>
          <w:rFonts w:ascii="Times New Roman" w:hAnsi="Times New Roman" w:cs="Times New Roman"/>
          <w:bCs/>
          <w:iCs/>
          <w:sz w:val="28"/>
          <w:szCs w:val="28"/>
        </w:rPr>
        <w:t>Госуслуг</w:t>
      </w:r>
      <w:proofErr w:type="spellEnd"/>
      <w:r w:rsidRPr="00AC02DB">
        <w:rPr>
          <w:rFonts w:ascii="Times New Roman" w:hAnsi="Times New Roman" w:cs="Times New Roman"/>
          <w:bCs/>
          <w:iCs/>
          <w:sz w:val="28"/>
          <w:szCs w:val="28"/>
        </w:rPr>
        <w:t>, в МФЦ или лично в Департаменте по образованию города Кызыла. При подаче заявления можно выбрать от одного до трех желаемых детских садов.</w:t>
      </w:r>
    </w:p>
    <w:p w14:paraId="388BBEF2" w14:textId="77777777" w:rsidR="00AC02DB" w:rsidRPr="00AC02DB" w:rsidRDefault="00AC02DB" w:rsidP="00AC02DB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Способы подачи заявления</w:t>
      </w:r>
    </w:p>
    <w:p w14:paraId="64290F98" w14:textId="77777777" w:rsidR="00AC02DB" w:rsidRPr="00AC02DB" w:rsidRDefault="00AC02DB" w:rsidP="00AC02DB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 xml:space="preserve">Портал </w:t>
      </w:r>
      <w:proofErr w:type="spellStart"/>
      <w:r w:rsidRPr="00AC02DB">
        <w:rPr>
          <w:rFonts w:ascii="Times New Roman" w:hAnsi="Times New Roman" w:cs="Times New Roman"/>
          <w:bCs/>
          <w:iCs/>
          <w:sz w:val="28"/>
          <w:szCs w:val="28"/>
        </w:rPr>
        <w:t>Госуслуг</w:t>
      </w:r>
      <w:proofErr w:type="spellEnd"/>
      <w:r w:rsidRPr="00AC02DB">
        <w:rPr>
          <w:rFonts w:ascii="Times New Roman" w:hAnsi="Times New Roman" w:cs="Times New Roman"/>
          <w:bCs/>
          <w:iCs/>
          <w:sz w:val="28"/>
          <w:szCs w:val="28"/>
        </w:rPr>
        <w:t>: Электронная услуга «Запись в детский сад» на официальном сайте www.gosuslugi.ru.</w:t>
      </w:r>
    </w:p>
    <w:p w14:paraId="16483794" w14:textId="77777777" w:rsidR="00AC02DB" w:rsidRPr="00AC02DB" w:rsidRDefault="00AC02DB" w:rsidP="00AC02DB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Многофункциональный центр (МФЦ): Личное обращение в любое отделение.</w:t>
      </w:r>
    </w:p>
    <w:p w14:paraId="6B88D7D1" w14:textId="77777777" w:rsidR="00AC02DB" w:rsidRPr="00AC02DB" w:rsidRDefault="00AC02DB" w:rsidP="00AC02DB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Департамент по образованию Мэрии г. Кызыла: Дошкольный отдел, кабинет №20. Приемные дни: вторник, среда, четверг с 09:00 до 13:00.</w:t>
      </w:r>
    </w:p>
    <w:p w14:paraId="7BCC6FD2" w14:textId="77777777" w:rsidR="00AC02DB" w:rsidRPr="00AC02DB" w:rsidRDefault="00AC02DB" w:rsidP="00AC02DB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Необходимые документы (оригиналы и копии)</w:t>
      </w:r>
    </w:p>
    <w:p w14:paraId="6CEAD814" w14:textId="77777777" w:rsidR="00AC02DB" w:rsidRPr="00AC02DB" w:rsidRDefault="00AC02DB" w:rsidP="00AC02DB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Паспорт родителя (законного представителя) с городской пропиской.</w:t>
      </w:r>
    </w:p>
    <w:p w14:paraId="08705CCC" w14:textId="77777777" w:rsidR="00AC02DB" w:rsidRPr="00AC02DB" w:rsidRDefault="00AC02DB" w:rsidP="00AC02DB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Свидетельство о рождении ребенка.</w:t>
      </w:r>
    </w:p>
    <w:p w14:paraId="59A4B661" w14:textId="77777777" w:rsidR="00AC02DB" w:rsidRPr="00AC02DB" w:rsidRDefault="00AC02DB" w:rsidP="00AC02DB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СНИЛС ребенка.</w:t>
      </w:r>
    </w:p>
    <w:p w14:paraId="1EF590E4" w14:textId="77777777" w:rsidR="00AC02DB" w:rsidRPr="00AC02DB" w:rsidRDefault="00AC02DB" w:rsidP="00AC02DB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Свидетельство о регистрации по месту жительства или пребывания в Кызыле (родителя или ребенка) — предоставляется при временной прописке.</w:t>
      </w:r>
    </w:p>
    <w:p w14:paraId="4DC432A6" w14:textId="77777777" w:rsidR="00AC02DB" w:rsidRPr="00AC02DB" w:rsidRDefault="00AC02DB" w:rsidP="00AC02DB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C02DB">
        <w:rPr>
          <w:rFonts w:ascii="Times New Roman" w:hAnsi="Times New Roman" w:cs="Times New Roman"/>
          <w:bCs/>
          <w:iCs/>
          <w:sz w:val="28"/>
          <w:szCs w:val="28"/>
        </w:rPr>
        <w:t>Справка о льготах на внеочередное или первоочередное устройство в детский сад — предоставляется при наличии.</w:t>
      </w:r>
    </w:p>
    <w:p w14:paraId="4694F30A" w14:textId="563DC731" w:rsidR="00442493" w:rsidRPr="00442493" w:rsidRDefault="00442493" w:rsidP="00442493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24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Если родители интересуются, как ускорить очередь в детский сад</w:t>
      </w:r>
    </w:p>
    <w:p w14:paraId="22F4CC4A" w14:textId="4E874551" w:rsidR="0054162A" w:rsidRPr="00BD2866" w:rsidRDefault="00442493" w:rsidP="00AC02D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lastRenderedPageBreak/>
        <w:t>Многих родителей интересует вопрос, как ускорить очередь в детсад. Самым лучшим способом решения подобной проблемы является права на льготы.</w:t>
      </w:r>
      <w:r w:rsidR="00434CFB">
        <w:rPr>
          <w:rFonts w:ascii="Times New Roman" w:hAnsi="Times New Roman" w:cs="Times New Roman"/>
          <w:sz w:val="28"/>
          <w:szCs w:val="28"/>
        </w:rPr>
        <w:t xml:space="preserve"> </w:t>
      </w:r>
      <w:r w:rsidRPr="00BD2866">
        <w:rPr>
          <w:rFonts w:ascii="Times New Roman" w:hAnsi="Times New Roman" w:cs="Times New Roman"/>
          <w:sz w:val="28"/>
          <w:szCs w:val="28"/>
        </w:rPr>
        <w:t>Подобная возможность есть не у вех, но все же многие семьи могут попасть под категории льготников.</w:t>
      </w:r>
      <w:r w:rsidR="00434CFB">
        <w:rPr>
          <w:rFonts w:ascii="Times New Roman" w:hAnsi="Times New Roman" w:cs="Times New Roman"/>
          <w:sz w:val="28"/>
          <w:szCs w:val="28"/>
        </w:rPr>
        <w:t xml:space="preserve"> </w:t>
      </w:r>
      <w:r w:rsidR="0054162A" w:rsidRPr="00BD2866">
        <w:rPr>
          <w:rFonts w:ascii="Times New Roman" w:hAnsi="Times New Roman" w:cs="Times New Roman"/>
          <w:sz w:val="28"/>
          <w:szCs w:val="28"/>
        </w:rPr>
        <w:t xml:space="preserve">Достаточно большое количество семей в России имеют право получение места в </w:t>
      </w:r>
      <w:r w:rsidR="0054162A">
        <w:rPr>
          <w:rFonts w:ascii="Times New Roman" w:hAnsi="Times New Roman" w:cs="Times New Roman"/>
          <w:sz w:val="28"/>
          <w:szCs w:val="28"/>
        </w:rPr>
        <w:t>ДОУ</w:t>
      </w:r>
      <w:r w:rsidR="0054162A" w:rsidRPr="00BD2866">
        <w:rPr>
          <w:rFonts w:ascii="Times New Roman" w:hAnsi="Times New Roman" w:cs="Times New Roman"/>
          <w:sz w:val="28"/>
          <w:szCs w:val="28"/>
        </w:rPr>
        <w:t xml:space="preserve"> для ребенка на льготных условиях.</w:t>
      </w:r>
      <w:r w:rsidR="0054162A">
        <w:rPr>
          <w:rFonts w:ascii="Times New Roman" w:hAnsi="Times New Roman" w:cs="Times New Roman"/>
          <w:sz w:val="28"/>
          <w:szCs w:val="28"/>
        </w:rPr>
        <w:t xml:space="preserve"> </w:t>
      </w:r>
      <w:r w:rsidR="0054162A" w:rsidRPr="00BD2866">
        <w:rPr>
          <w:rFonts w:ascii="Times New Roman" w:hAnsi="Times New Roman" w:cs="Times New Roman"/>
          <w:sz w:val="28"/>
          <w:szCs w:val="28"/>
        </w:rPr>
        <w:t>Детям льготникам места даются в первую очередь, а определенные категории детей получают возможность первоочередного зачисления.</w:t>
      </w:r>
    </w:p>
    <w:p w14:paraId="244E0070" w14:textId="77777777" w:rsidR="0054162A" w:rsidRPr="0054162A" w:rsidRDefault="0054162A" w:rsidP="0054162A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162A">
        <w:rPr>
          <w:rFonts w:ascii="Times New Roman" w:hAnsi="Times New Roman" w:cs="Times New Roman"/>
          <w:b/>
          <w:i/>
          <w:iCs/>
          <w:sz w:val="28"/>
          <w:szCs w:val="28"/>
        </w:rPr>
        <w:t>Право на льготы имеют следующие категории детей:</w:t>
      </w:r>
    </w:p>
    <w:p w14:paraId="5F737C16" w14:textId="218F4D79" w:rsidR="0054162A" w:rsidRPr="00BD2866" w:rsidRDefault="0054162A" w:rsidP="005416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8504047"/>
      <w:r w:rsidRPr="00BD2866">
        <w:rPr>
          <w:rFonts w:ascii="Times New Roman" w:hAnsi="Times New Roman" w:cs="Times New Roman"/>
          <w:sz w:val="28"/>
          <w:szCs w:val="28"/>
        </w:rPr>
        <w:t xml:space="preserve">Дети, родители (законные представители) которых имеют право на </w:t>
      </w:r>
      <w:r w:rsidRPr="00D320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внеочередное зачисление</w:t>
      </w:r>
      <w:r w:rsidRPr="005416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D2866">
        <w:rPr>
          <w:rFonts w:ascii="Times New Roman" w:hAnsi="Times New Roman" w:cs="Times New Roman"/>
          <w:sz w:val="28"/>
          <w:szCs w:val="28"/>
        </w:rPr>
        <w:t>ребенка в ДОУ: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534DD14C" w14:textId="77777777" w:rsidR="0054162A" w:rsidRPr="0054162A" w:rsidRDefault="0054162A" w:rsidP="0054162A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4162A">
        <w:rPr>
          <w:rFonts w:ascii="Times New Roman" w:hAnsi="Times New Roman" w:cs="Times New Roman"/>
          <w:sz w:val="28"/>
          <w:szCs w:val="28"/>
        </w:rPr>
        <w:t xml:space="preserve"> </w:t>
      </w:r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граждан, подвергшихся воздействию радиации вследствие катастрофы на Чернобыльской АЭС (</w:t>
      </w:r>
      <w:hyperlink r:id="rId6" w:history="1"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Закон РФ от 15.05.1991 N 1244-1 "О социальной защите граждан, подвергшихся воздействию радиации вследствие катастрофы на Чернобыльской АЭС"</w:t>
        </w:r>
      </w:hyperlink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6B63450C" w14:textId="56113853" w:rsidR="0054162A" w:rsidRPr="0054162A" w:rsidRDefault="0054162A" w:rsidP="0054162A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прокуроров и следователей Следственного комитета РФ, судей (</w:t>
      </w:r>
      <w:hyperlink r:id="rId7" w:history="1"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17.01.1992 N 2202-1 "О прокуратуре Российской Федерации"</w:t>
        </w:r>
      </w:hyperlink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 </w:t>
      </w:r>
      <w:hyperlink r:id="rId8" w:history="1"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28.12.2010 N 403-ФЗ "О следственном комитете Российской Федерации"</w:t>
        </w:r>
      </w:hyperlink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 </w:t>
      </w:r>
      <w:hyperlink r:id="rId9" w:history="1"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Закон РФ от 26.06.1992 N 3132-1 "О статусе судей в Российской Федерации"</w:t>
        </w:r>
      </w:hyperlink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5A5CC18A" w14:textId="6DAAA536" w:rsidR="0054162A" w:rsidRPr="0054162A" w:rsidRDefault="0054162A" w:rsidP="0054162A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hyperlink r:id="rId10" w:history="1"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Постановление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</w:t>
        </w:r>
        <w:proofErr w:type="gramEnd"/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 xml:space="preserve"> по обеспечению безопасности и защите граждан Российской Федерации, проживающих на территориях Южной Осетии и Абхазии"</w:t>
        </w:r>
      </w:hyperlink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33799F6E" w14:textId="4690F962" w:rsidR="0054162A" w:rsidRPr="0054162A" w:rsidRDefault="0054162A" w:rsidP="0054162A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погибших (пропавших без вести), умерших, ставших инвалидами военнослужащих из числа,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 (</w:t>
      </w:r>
      <w:hyperlink r:id="rId11" w:history="1"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Постановление Правительства РФ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</w:t>
        </w:r>
        <w:proofErr w:type="gramEnd"/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Российской Федерации"</w:t>
        </w:r>
      </w:hyperlink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  <w:proofErr w:type="gramEnd"/>
    </w:p>
    <w:p w14:paraId="2660E646" w14:textId="3331D3EB" w:rsidR="0054162A" w:rsidRDefault="0054162A" w:rsidP="0054162A">
      <w:pPr>
        <w:spacing w:line="276" w:lineRule="auto"/>
        <w:jc w:val="both"/>
        <w:rPr>
          <w:rFonts w:ascii="Times New Roman" w:eastAsia="Times New Roman" w:hAnsi="Times New Roman" w:cs="Times New Roman"/>
          <w:color w:val="00466E"/>
          <w:sz w:val="28"/>
          <w:szCs w:val="28"/>
          <w:u w:val="single"/>
          <w:lang w:eastAsia="ru-RU"/>
        </w:rPr>
      </w:pPr>
      <w:proofErr w:type="gramStart"/>
      <w:r w:rsidRPr="0054162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</w:r>
      <w:hyperlink r:id="rId12" w:history="1"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Постановление Правительства РФ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</w:t>
        </w:r>
        <w:proofErr w:type="gramEnd"/>
        <w:r w:rsidRPr="0054162A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</w:r>
      </w:hyperlink>
      <w:r w:rsidR="00294C40">
        <w:rPr>
          <w:rFonts w:ascii="Times New Roman" w:eastAsia="Times New Roman" w:hAnsi="Times New Roman" w:cs="Times New Roman"/>
          <w:color w:val="00466E"/>
          <w:sz w:val="28"/>
          <w:szCs w:val="28"/>
          <w:u w:val="single"/>
          <w:lang w:eastAsia="ru-RU"/>
        </w:rPr>
        <w:t>.</w:t>
      </w:r>
    </w:p>
    <w:p w14:paraId="0121AC58" w14:textId="615D261C" w:rsidR="00540B08" w:rsidRPr="00BD2866" w:rsidRDefault="00540B08" w:rsidP="00540B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 xml:space="preserve">Дети, родители (законные представители) которых имеют право на </w:t>
      </w:r>
      <w:r w:rsidRPr="00D320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первоочередное зачисление</w:t>
      </w:r>
      <w:r w:rsidRPr="005416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D2866">
        <w:rPr>
          <w:rFonts w:ascii="Times New Roman" w:hAnsi="Times New Roman" w:cs="Times New Roman"/>
          <w:sz w:val="28"/>
          <w:szCs w:val="28"/>
        </w:rPr>
        <w:t>ребенка в ДОУ: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77974" w14:textId="77777777" w:rsidR="00294C40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из многодетных семей (</w:t>
      </w:r>
      <w:hyperlink r:id="rId13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Указ Президента РФ от 05.05.1992 N 431 "О мерах по социальной поддержке многодетных семей"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5EC7DE52" w14:textId="03021EE2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дети-инвалиды и дети, один из родителей (законных представителей) которых является инвалидом (</w:t>
      </w:r>
      <w:hyperlink r:id="rId14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Указ Президента РФ от 02.10.1992 N 1157 "О дополнительных мерах государственной поддержки инвалидов"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34A8E7D3" w14:textId="33AB1735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 (</w:t>
      </w:r>
      <w:hyperlink r:id="rId15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27.05.1998 N 76-ФЗ "О статусе военнослужащих"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4ED2630B" w14:textId="45A62256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военнослужащих по месту жительства их семей (</w:t>
      </w:r>
      <w:hyperlink r:id="rId16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27.05.1998 N 76-ФЗ "О статусе военнослужащих"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782E6B38" w14:textId="118022E3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сотрудников полиции (</w:t>
      </w:r>
      <w:hyperlink r:id="rId17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07.02.2011 N 3-ФЗ "О полиции"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27D43576" w14:textId="7BC70DF7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исполнением служебных обязанностей (</w:t>
      </w:r>
      <w:hyperlink r:id="rId18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07.02.2011 N 3-ФЗ "О полиции"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1313BBEC" w14:textId="1E6FC314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сотрудника полиции, умершего вследствие заболевания, полученного в период прохождения службы в полиции (</w:t>
      </w:r>
      <w:hyperlink r:id="rId19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07.02.2011 N 3-ФЗ "О полиции"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771D0E38" w14:textId="409BA3F7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</w:t>
      </w:r>
      <w:hyperlink r:id="rId20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07.02.2011 N 3-ФЗ "О полиции"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30B7711B" w14:textId="2DEE226F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</w:t>
      </w:r>
      <w:hyperlink r:id="rId21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07.02.2011 N 3-ФЗ "О полиции"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  <w:proofErr w:type="gramEnd"/>
    </w:p>
    <w:p w14:paraId="087AEEE8" w14:textId="23ABBECA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сотрудника, имеющего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в органах по контролю за оборотом наркотических средств и психотропных веществ и таможенных органов Российской Федерации (</w:t>
      </w:r>
      <w:hyperlink r:id="rId22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  <w:proofErr w:type="gramEnd"/>
    </w:p>
    <w:p w14:paraId="6F2BE271" w14:textId="0EC30348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сотрудника, имеющего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в органах по контролю за оборотом наркотических средств и психотропных веществ и таможенных органов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</w:t>
      </w:r>
      <w:proofErr w:type="gramEnd"/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прохождения службы в учреждениях и органах (</w:t>
      </w:r>
      <w:hyperlink r:id="rId23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019AF0AE" w14:textId="190291DD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- дети сотрудника, имеющего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в органах по контролю за оборотом наркотических средств и психотропных веществ и таможенных органов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</w:t>
      </w:r>
      <w:proofErr w:type="gramEnd"/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</w:t>
      </w:r>
      <w:hyperlink r:id="rId24" w:history="1">
        <w:r w:rsidRPr="0067492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);</w:t>
      </w:r>
    </w:p>
    <w:p w14:paraId="70AE01A4" w14:textId="2204F4D8" w:rsidR="0067492D" w:rsidRPr="0067492D" w:rsidRDefault="0067492D" w:rsidP="0067492D">
      <w:pPr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- дети иных категорий граж</w:t>
      </w:r>
      <w:bookmarkStart w:id="1" w:name="_GoBack"/>
      <w:bookmarkEnd w:id="1"/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дан, имеющих в соответствии с действующим законодательством Российской Федерации право на льготное предоставление мест в дошкольных образовательных учреждениях.</w:t>
      </w:r>
    </w:p>
    <w:p w14:paraId="5E81E4C1" w14:textId="0B5AD8B4" w:rsidR="0067492D" w:rsidRPr="0067492D" w:rsidRDefault="0067492D" w:rsidP="00294C40">
      <w:pPr>
        <w:spacing w:after="0" w:line="3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Для подтверждения права на льготное предоставление места в ДОУ граждане представляют документ, подтверждающий наличие установленных действующим законодательством льгот (преимуществ) отдельным категориям граждан.</w:t>
      </w:r>
    </w:p>
    <w:p w14:paraId="38319F33" w14:textId="19DFF773" w:rsidR="0067492D" w:rsidRPr="0067492D" w:rsidRDefault="0067492D" w:rsidP="00294C40">
      <w:pPr>
        <w:spacing w:after="0" w:line="3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67492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Количество мест в ДОУ,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14:paraId="38BBB8F1" w14:textId="77777777" w:rsidR="00583285" w:rsidRDefault="00583285" w:rsidP="00D3208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B2D6D" w14:textId="7A178FE0" w:rsidR="00262C7F" w:rsidRPr="00D32081" w:rsidRDefault="00B0413E" w:rsidP="00D32081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2081">
        <w:rPr>
          <w:rFonts w:ascii="Times New Roman" w:hAnsi="Times New Roman" w:cs="Times New Roman"/>
          <w:b/>
          <w:i/>
          <w:iCs/>
          <w:sz w:val="28"/>
          <w:szCs w:val="28"/>
        </w:rPr>
        <w:t>Как происходит распределение в д</w:t>
      </w:r>
      <w:r w:rsidR="00431D6F" w:rsidRPr="00D32081">
        <w:rPr>
          <w:rFonts w:ascii="Times New Roman" w:hAnsi="Times New Roman" w:cs="Times New Roman"/>
          <w:b/>
          <w:i/>
          <w:iCs/>
          <w:sz w:val="28"/>
          <w:szCs w:val="28"/>
        </w:rPr>
        <w:t>ошкольные учреждения</w:t>
      </w:r>
    </w:p>
    <w:p w14:paraId="0BBAA2FA" w14:textId="5BD9B9AE" w:rsidR="00B0413E" w:rsidRPr="00BD2866" w:rsidRDefault="00B0413E" w:rsidP="001E46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 xml:space="preserve">Массовое комплектование в </w:t>
      </w:r>
      <w:r w:rsidR="00D32081">
        <w:rPr>
          <w:rFonts w:ascii="Times New Roman" w:hAnsi="Times New Roman" w:cs="Times New Roman"/>
          <w:sz w:val="28"/>
          <w:szCs w:val="28"/>
        </w:rPr>
        <w:t>дошкольное учреждение</w:t>
      </w:r>
      <w:r w:rsidRPr="00BD2866">
        <w:rPr>
          <w:rFonts w:ascii="Times New Roman" w:hAnsi="Times New Roman" w:cs="Times New Roman"/>
          <w:sz w:val="28"/>
          <w:szCs w:val="28"/>
        </w:rPr>
        <w:t xml:space="preserve"> происходит в июне</w:t>
      </w:r>
      <w:r w:rsidR="00D32081">
        <w:rPr>
          <w:rFonts w:ascii="Times New Roman" w:hAnsi="Times New Roman" w:cs="Times New Roman"/>
          <w:sz w:val="28"/>
          <w:szCs w:val="28"/>
        </w:rPr>
        <w:t xml:space="preserve"> месяце каждого года</w:t>
      </w:r>
      <w:r w:rsidRPr="00BD2866">
        <w:rPr>
          <w:rFonts w:ascii="Times New Roman" w:hAnsi="Times New Roman" w:cs="Times New Roman"/>
          <w:sz w:val="28"/>
          <w:szCs w:val="28"/>
        </w:rPr>
        <w:t>.</w:t>
      </w:r>
      <w:r w:rsidR="00D32081">
        <w:rPr>
          <w:rFonts w:ascii="Times New Roman" w:hAnsi="Times New Roman" w:cs="Times New Roman"/>
          <w:sz w:val="28"/>
          <w:szCs w:val="28"/>
        </w:rPr>
        <w:t xml:space="preserve"> </w:t>
      </w:r>
      <w:r w:rsidRPr="00BD2866">
        <w:rPr>
          <w:rFonts w:ascii="Times New Roman" w:hAnsi="Times New Roman" w:cs="Times New Roman"/>
          <w:sz w:val="28"/>
          <w:szCs w:val="28"/>
        </w:rPr>
        <w:t>Распределение мест в детские сады происходит автоматически.</w:t>
      </w:r>
    </w:p>
    <w:p w14:paraId="26E63B15" w14:textId="123CD6D7" w:rsidR="000611FC" w:rsidRPr="00BD2866" w:rsidRDefault="00B0413E" w:rsidP="001E465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 xml:space="preserve">Система формирует два списка детей: «льготников» и поступающих на общих основаниях, выстраивая их по дате постановки в электронную очередь. А внутри </w:t>
      </w:r>
      <w:r w:rsidR="000611FC" w:rsidRPr="00BD2866">
        <w:rPr>
          <w:rFonts w:ascii="Times New Roman" w:hAnsi="Times New Roman" w:cs="Times New Roman"/>
          <w:sz w:val="28"/>
          <w:szCs w:val="28"/>
        </w:rPr>
        <w:t>льготной очереди еще по категории льготы: дети, имеющие право на внеочередное поступление, дети</w:t>
      </w:r>
      <w:r w:rsidR="0058069E" w:rsidRPr="00BD2866">
        <w:rPr>
          <w:rFonts w:ascii="Times New Roman" w:hAnsi="Times New Roman" w:cs="Times New Roman"/>
          <w:sz w:val="28"/>
          <w:szCs w:val="28"/>
        </w:rPr>
        <w:t xml:space="preserve"> </w:t>
      </w:r>
      <w:r w:rsidR="000611FC" w:rsidRPr="00BD2866">
        <w:rPr>
          <w:rFonts w:ascii="Times New Roman" w:hAnsi="Times New Roman" w:cs="Times New Roman"/>
          <w:sz w:val="28"/>
          <w:szCs w:val="28"/>
        </w:rPr>
        <w:t>имеющие право на зачисление в первую очередь и т.д.</w:t>
      </w:r>
    </w:p>
    <w:p w14:paraId="61CC3E6C" w14:textId="77777777" w:rsidR="00D32081" w:rsidRDefault="000611FC" w:rsidP="001E465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081">
        <w:rPr>
          <w:rFonts w:ascii="Times New Roman" w:hAnsi="Times New Roman" w:cs="Times New Roman"/>
          <w:sz w:val="28"/>
          <w:szCs w:val="28"/>
        </w:rPr>
        <w:t>На основании списков, поданных заведующими д</w:t>
      </w:r>
      <w:r w:rsidR="00D32081" w:rsidRPr="00D32081">
        <w:rPr>
          <w:rFonts w:ascii="Times New Roman" w:hAnsi="Times New Roman" w:cs="Times New Roman"/>
          <w:sz w:val="28"/>
          <w:szCs w:val="28"/>
        </w:rPr>
        <w:t>ошкольного учреждения</w:t>
      </w:r>
      <w:r w:rsidRPr="00D32081">
        <w:rPr>
          <w:rFonts w:ascii="Times New Roman" w:hAnsi="Times New Roman" w:cs="Times New Roman"/>
          <w:sz w:val="28"/>
          <w:szCs w:val="28"/>
        </w:rPr>
        <w:t xml:space="preserve">, система выбирает заявления, поданные в </w:t>
      </w:r>
      <w:proofErr w:type="gramStart"/>
      <w:r w:rsidRPr="00D32081">
        <w:rPr>
          <w:rFonts w:ascii="Times New Roman" w:hAnsi="Times New Roman" w:cs="Times New Roman"/>
          <w:sz w:val="28"/>
          <w:szCs w:val="28"/>
        </w:rPr>
        <w:t>конкретный</w:t>
      </w:r>
      <w:proofErr w:type="gramEnd"/>
      <w:r w:rsidRPr="00D32081">
        <w:rPr>
          <w:rFonts w:ascii="Times New Roman" w:hAnsi="Times New Roman" w:cs="Times New Roman"/>
          <w:sz w:val="28"/>
          <w:szCs w:val="28"/>
        </w:rPr>
        <w:t xml:space="preserve"> </w:t>
      </w:r>
      <w:r w:rsidR="00D32081" w:rsidRPr="00D32081">
        <w:rPr>
          <w:rFonts w:ascii="Times New Roman" w:hAnsi="Times New Roman" w:cs="Times New Roman"/>
          <w:sz w:val="28"/>
          <w:szCs w:val="28"/>
        </w:rPr>
        <w:t>ДОУ</w:t>
      </w:r>
      <w:r w:rsidRPr="00D32081">
        <w:rPr>
          <w:rFonts w:ascii="Times New Roman" w:hAnsi="Times New Roman" w:cs="Times New Roman"/>
          <w:sz w:val="28"/>
          <w:szCs w:val="28"/>
        </w:rPr>
        <w:t xml:space="preserve"> в ту же возрастную группу, которую набирают. Возраст ребенка рассчитывается на 1 сентября текущего года. Например, если набирается группа 1,5-3 года, то ребенку на 1 сентября текущего года должно исполнит</w:t>
      </w:r>
      <w:r w:rsidR="00763B0B" w:rsidRPr="00D32081">
        <w:rPr>
          <w:rFonts w:ascii="Times New Roman" w:hAnsi="Times New Roman" w:cs="Times New Roman"/>
          <w:sz w:val="28"/>
          <w:szCs w:val="28"/>
        </w:rPr>
        <w:t>ь</w:t>
      </w:r>
      <w:r w:rsidRPr="00D32081">
        <w:rPr>
          <w:rFonts w:ascii="Times New Roman" w:hAnsi="Times New Roman" w:cs="Times New Roman"/>
          <w:sz w:val="28"/>
          <w:szCs w:val="28"/>
        </w:rPr>
        <w:t>ся 1,5 года. Если 2-3 года, то ребенку,</w:t>
      </w:r>
      <w:r w:rsidR="00B0413E" w:rsidRPr="00D32081">
        <w:rPr>
          <w:rFonts w:ascii="Times New Roman" w:hAnsi="Times New Roman" w:cs="Times New Roman"/>
          <w:sz w:val="28"/>
          <w:szCs w:val="28"/>
        </w:rPr>
        <w:t xml:space="preserve"> </w:t>
      </w:r>
      <w:r w:rsidR="00763B0B" w:rsidRPr="00D32081">
        <w:rPr>
          <w:rFonts w:ascii="Times New Roman" w:hAnsi="Times New Roman" w:cs="Times New Roman"/>
          <w:sz w:val="28"/>
          <w:szCs w:val="28"/>
        </w:rPr>
        <w:t>соответственно, к сентябрю должно исполниться 2 года и т.д.</w:t>
      </w:r>
      <w:r w:rsidR="00D32081" w:rsidRPr="00D320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EAB90" w14:textId="5F40DFCD" w:rsidR="00763B0B" w:rsidRPr="00D32081" w:rsidRDefault="00D32081" w:rsidP="00D32081">
      <w:pPr>
        <w:pStyle w:val="a3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3B0B" w:rsidRPr="00D32081">
        <w:rPr>
          <w:rFonts w:ascii="Times New Roman" w:hAnsi="Times New Roman" w:cs="Times New Roman"/>
          <w:sz w:val="28"/>
          <w:szCs w:val="28"/>
        </w:rPr>
        <w:t>сли ребенок не попал в основной набор, то</w:t>
      </w:r>
      <w:r w:rsidR="002D6971" w:rsidRPr="00D32081">
        <w:rPr>
          <w:rFonts w:ascii="Times New Roman" w:hAnsi="Times New Roman" w:cs="Times New Roman"/>
          <w:sz w:val="28"/>
          <w:szCs w:val="28"/>
        </w:rPr>
        <w:t xml:space="preserve"> </w:t>
      </w:r>
      <w:r w:rsidR="00763B0B" w:rsidRPr="00D32081">
        <w:rPr>
          <w:rFonts w:ascii="Times New Roman" w:hAnsi="Times New Roman" w:cs="Times New Roman"/>
          <w:sz w:val="28"/>
          <w:szCs w:val="28"/>
        </w:rPr>
        <w:t xml:space="preserve">есть шанс попасть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763B0B" w:rsidRPr="00D320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3B0B" w:rsidRPr="00D32081">
        <w:rPr>
          <w:rFonts w:ascii="Times New Roman" w:hAnsi="Times New Roman" w:cs="Times New Roman"/>
          <w:sz w:val="28"/>
          <w:szCs w:val="28"/>
        </w:rPr>
        <w:t>донабор</w:t>
      </w:r>
      <w:proofErr w:type="spellEnd"/>
      <w:r w:rsidR="00763B0B" w:rsidRPr="00D32081">
        <w:rPr>
          <w:rFonts w:ascii="Times New Roman" w:hAnsi="Times New Roman" w:cs="Times New Roman"/>
          <w:sz w:val="28"/>
          <w:szCs w:val="28"/>
        </w:rPr>
        <w:t>, который, как правило, происходит до сентября текущего года.</w:t>
      </w:r>
    </w:p>
    <w:p w14:paraId="5829A12F" w14:textId="77777777" w:rsidR="00763B0B" w:rsidRPr="00BD2866" w:rsidRDefault="00763B0B" w:rsidP="001E46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C53F7" w14:textId="103F6BFB" w:rsidR="009160B4" w:rsidRPr="00D32081" w:rsidRDefault="00763B0B" w:rsidP="00D32081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2081">
        <w:rPr>
          <w:rFonts w:ascii="Times New Roman" w:hAnsi="Times New Roman" w:cs="Times New Roman"/>
          <w:b/>
          <w:i/>
          <w:iCs/>
          <w:sz w:val="28"/>
          <w:szCs w:val="28"/>
        </w:rPr>
        <w:t>Изменится ли дата постановки в электронную очередь в д</w:t>
      </w:r>
      <w:r w:rsidR="00D32081" w:rsidRPr="00D32081">
        <w:rPr>
          <w:rFonts w:ascii="Times New Roman" w:hAnsi="Times New Roman" w:cs="Times New Roman"/>
          <w:b/>
          <w:i/>
          <w:iCs/>
          <w:sz w:val="28"/>
          <w:szCs w:val="28"/>
        </w:rPr>
        <w:t>ошкольное учреждение.</w:t>
      </w:r>
    </w:p>
    <w:p w14:paraId="04BDC799" w14:textId="5DE9C17B" w:rsidR="00763B0B" w:rsidRPr="00BD2866" w:rsidRDefault="00763B0B" w:rsidP="001E46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>После постановки в электронную очередь в д</w:t>
      </w:r>
      <w:r w:rsidR="00D32081">
        <w:rPr>
          <w:rFonts w:ascii="Times New Roman" w:hAnsi="Times New Roman" w:cs="Times New Roman"/>
          <w:sz w:val="28"/>
          <w:szCs w:val="28"/>
        </w:rPr>
        <w:t>ошкольное учреждение</w:t>
      </w:r>
      <w:r w:rsidRPr="00BD2866">
        <w:rPr>
          <w:rFonts w:ascii="Times New Roman" w:hAnsi="Times New Roman" w:cs="Times New Roman"/>
          <w:sz w:val="28"/>
          <w:szCs w:val="28"/>
        </w:rPr>
        <w:t xml:space="preserve">, вы имеете право вносить изменения. Например, можно менять списков </w:t>
      </w:r>
      <w:r w:rsidR="00D32081">
        <w:rPr>
          <w:rFonts w:ascii="Times New Roman" w:hAnsi="Times New Roman" w:cs="Times New Roman"/>
          <w:sz w:val="28"/>
          <w:szCs w:val="28"/>
        </w:rPr>
        <w:t>ДОУ</w:t>
      </w:r>
      <w:r w:rsidRPr="00BD2866">
        <w:rPr>
          <w:rFonts w:ascii="Times New Roman" w:hAnsi="Times New Roman" w:cs="Times New Roman"/>
          <w:sz w:val="28"/>
          <w:szCs w:val="28"/>
        </w:rPr>
        <w:t>, их очередность и т.д. после внесения этих изменений дата постановки в электронную очередь не изменится.</w:t>
      </w:r>
      <w:r w:rsidR="00D32081">
        <w:rPr>
          <w:rFonts w:ascii="Times New Roman" w:hAnsi="Times New Roman" w:cs="Times New Roman"/>
          <w:sz w:val="28"/>
          <w:szCs w:val="28"/>
        </w:rPr>
        <w:t xml:space="preserve"> </w:t>
      </w:r>
      <w:r w:rsidRPr="00BD2866">
        <w:rPr>
          <w:rFonts w:ascii="Times New Roman" w:hAnsi="Times New Roman" w:cs="Times New Roman"/>
          <w:sz w:val="28"/>
          <w:szCs w:val="28"/>
        </w:rPr>
        <w:t xml:space="preserve">Также не изменится дата постановки в </w:t>
      </w:r>
      <w:r w:rsidRPr="00BD2866">
        <w:rPr>
          <w:rFonts w:ascii="Times New Roman" w:hAnsi="Times New Roman" w:cs="Times New Roman"/>
          <w:sz w:val="28"/>
          <w:szCs w:val="28"/>
        </w:rPr>
        <w:lastRenderedPageBreak/>
        <w:t>электронную очередь в случае смены места жительства в пределах одного муниципального образования.</w:t>
      </w:r>
    </w:p>
    <w:p w14:paraId="030A626D" w14:textId="496D64DB" w:rsidR="00763B0B" w:rsidRPr="00D32081" w:rsidRDefault="00763B0B" w:rsidP="00D32081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2081">
        <w:rPr>
          <w:rFonts w:ascii="Times New Roman" w:hAnsi="Times New Roman" w:cs="Times New Roman"/>
          <w:b/>
          <w:i/>
          <w:iCs/>
          <w:sz w:val="28"/>
          <w:szCs w:val="28"/>
        </w:rPr>
        <w:t>Почему меняется место в очереди в детский са</w:t>
      </w:r>
      <w:r w:rsidR="009160B4" w:rsidRPr="00D32081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</w:p>
    <w:p w14:paraId="6E02F221" w14:textId="07349B7A" w:rsidR="00763B0B" w:rsidRPr="00BD2866" w:rsidRDefault="00763B0B" w:rsidP="001E46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 xml:space="preserve">Ситуация, когда Ваш ребенок был в очереди, к примеру, 14-тым, а стал 10-тым, особых вопросов у родителей не вызывает. Это происходит в основном </w:t>
      </w:r>
      <w:r w:rsidR="00186788" w:rsidRPr="00BD2866">
        <w:rPr>
          <w:rFonts w:ascii="Times New Roman" w:hAnsi="Times New Roman" w:cs="Times New Roman"/>
          <w:sz w:val="28"/>
          <w:szCs w:val="28"/>
        </w:rPr>
        <w:t>по двум причинам:</w:t>
      </w:r>
    </w:p>
    <w:p w14:paraId="4021A3B2" w14:textId="77777777" w:rsidR="00346D93" w:rsidRDefault="00186788" w:rsidP="001E465E">
      <w:pPr>
        <w:pStyle w:val="a3"/>
        <w:numPr>
          <w:ilvl w:val="0"/>
          <w:numId w:val="8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6D93">
        <w:rPr>
          <w:rFonts w:ascii="Times New Roman" w:hAnsi="Times New Roman" w:cs="Times New Roman"/>
          <w:sz w:val="28"/>
          <w:szCs w:val="28"/>
        </w:rPr>
        <w:t>Если из очереди в детский сад кто-то выбыл, например, убрал этот детский сад из своего списка желаемых садов;</w:t>
      </w:r>
      <w:r w:rsidR="00346D93" w:rsidRPr="00346D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ACD55" w14:textId="6900008A" w:rsidR="00346D93" w:rsidRPr="00346D93" w:rsidRDefault="006E36DD" w:rsidP="001E465E">
      <w:pPr>
        <w:pStyle w:val="a3"/>
        <w:numPr>
          <w:ilvl w:val="0"/>
          <w:numId w:val="8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6D93">
        <w:rPr>
          <w:rFonts w:ascii="Times New Roman" w:hAnsi="Times New Roman" w:cs="Times New Roman"/>
          <w:sz w:val="28"/>
          <w:szCs w:val="28"/>
        </w:rPr>
        <w:t>Если из очереди в детский сад кто-то выбыл, например, убрал этот детский сад из своего списка желаемых садов;</w:t>
      </w:r>
      <w:r w:rsidR="00346D93" w:rsidRPr="00346D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B3AA0" w14:textId="140DE6C5" w:rsidR="00346D93" w:rsidRPr="00346D93" w:rsidRDefault="006E36DD" w:rsidP="001E465E">
      <w:pPr>
        <w:pStyle w:val="a3"/>
        <w:numPr>
          <w:ilvl w:val="0"/>
          <w:numId w:val="8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6D93">
        <w:rPr>
          <w:rFonts w:ascii="Times New Roman" w:hAnsi="Times New Roman" w:cs="Times New Roman"/>
          <w:sz w:val="28"/>
          <w:szCs w:val="28"/>
        </w:rPr>
        <w:t>Если какой-нибудь ребенок утратил льготу и переместился в очередь на общих основаниях.</w:t>
      </w:r>
      <w:r w:rsidR="00346D93" w:rsidRPr="00346D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1B165" w14:textId="56EDB8E6" w:rsidR="006E36DD" w:rsidRPr="00346D93" w:rsidRDefault="00346D93" w:rsidP="001E465E">
      <w:pPr>
        <w:pStyle w:val="a3"/>
        <w:numPr>
          <w:ilvl w:val="0"/>
          <w:numId w:val="8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6D93">
        <w:rPr>
          <w:rFonts w:ascii="Times New Roman" w:hAnsi="Times New Roman" w:cs="Times New Roman"/>
          <w:sz w:val="28"/>
          <w:szCs w:val="28"/>
        </w:rPr>
        <w:t>Г</w:t>
      </w:r>
      <w:r w:rsidR="006E36DD" w:rsidRPr="00346D93">
        <w:rPr>
          <w:rFonts w:ascii="Times New Roman" w:hAnsi="Times New Roman" w:cs="Times New Roman"/>
          <w:sz w:val="28"/>
          <w:szCs w:val="28"/>
        </w:rPr>
        <w:t>ораздо неприятнее ситуация, когда ваш ребенок был в очереди, к примеру, 8-ым, а стал 12-тым. Такая ситуация, как правило, вызывает много вопросов. Однако</w:t>
      </w:r>
      <w:proofErr w:type="gramStart"/>
      <w:r w:rsidR="006E36DD" w:rsidRPr="00346D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36DD" w:rsidRPr="00346D93">
        <w:rPr>
          <w:rFonts w:ascii="Times New Roman" w:hAnsi="Times New Roman" w:cs="Times New Roman"/>
          <w:sz w:val="28"/>
          <w:szCs w:val="28"/>
        </w:rPr>
        <w:t xml:space="preserve"> на то тоже есть вполне закономерные причины:</w:t>
      </w:r>
      <w:r w:rsidRPr="00346D93">
        <w:rPr>
          <w:rFonts w:ascii="Times New Roman" w:hAnsi="Times New Roman" w:cs="Times New Roman"/>
          <w:sz w:val="28"/>
          <w:szCs w:val="28"/>
        </w:rPr>
        <w:t xml:space="preserve"> е</w:t>
      </w:r>
      <w:r w:rsidR="006E36DD" w:rsidRPr="00346D93">
        <w:rPr>
          <w:rFonts w:ascii="Times New Roman" w:hAnsi="Times New Roman" w:cs="Times New Roman"/>
          <w:sz w:val="28"/>
          <w:szCs w:val="28"/>
        </w:rPr>
        <w:t>сли в обычную очередь встал ребенок-льготник, или в льготную очередь - ребенок, имеющий льготу более высокого уровня, в частности, право на внеочередное поступление.</w:t>
      </w:r>
      <w:r w:rsidRPr="00346D93">
        <w:rPr>
          <w:rFonts w:ascii="Times New Roman" w:hAnsi="Times New Roman" w:cs="Times New Roman"/>
          <w:sz w:val="28"/>
          <w:szCs w:val="28"/>
        </w:rPr>
        <w:t xml:space="preserve"> </w:t>
      </w:r>
      <w:r w:rsidR="006E36DD" w:rsidRPr="00346D93">
        <w:rPr>
          <w:rFonts w:ascii="Times New Roman" w:hAnsi="Times New Roman" w:cs="Times New Roman"/>
          <w:sz w:val="28"/>
          <w:szCs w:val="28"/>
        </w:rPr>
        <w:t xml:space="preserve">Если в очереди </w:t>
      </w:r>
      <w:r w:rsidR="009E0B88" w:rsidRPr="00346D93">
        <w:rPr>
          <w:rFonts w:ascii="Times New Roman" w:hAnsi="Times New Roman" w:cs="Times New Roman"/>
          <w:sz w:val="28"/>
          <w:szCs w:val="28"/>
        </w:rPr>
        <w:t>появился ребенок, сменивший д</w:t>
      </w:r>
      <w:r w:rsidRPr="00346D93">
        <w:rPr>
          <w:rFonts w:ascii="Times New Roman" w:hAnsi="Times New Roman" w:cs="Times New Roman"/>
          <w:sz w:val="28"/>
          <w:szCs w:val="28"/>
        </w:rPr>
        <w:t>ошкольное учреждение</w:t>
      </w:r>
      <w:r w:rsidR="009E0B88" w:rsidRPr="00346D93">
        <w:rPr>
          <w:rFonts w:ascii="Times New Roman" w:hAnsi="Times New Roman" w:cs="Times New Roman"/>
          <w:sz w:val="28"/>
          <w:szCs w:val="28"/>
        </w:rPr>
        <w:t xml:space="preserve"> из-за смены места жительства, имеющий при этом дату постановки</w:t>
      </w:r>
      <w:r w:rsidR="002D6971" w:rsidRPr="00346D93">
        <w:rPr>
          <w:rFonts w:ascii="Times New Roman" w:hAnsi="Times New Roman" w:cs="Times New Roman"/>
          <w:sz w:val="28"/>
          <w:szCs w:val="28"/>
        </w:rPr>
        <w:t xml:space="preserve"> </w:t>
      </w:r>
      <w:r w:rsidR="009E0B88" w:rsidRPr="00346D93">
        <w:rPr>
          <w:rFonts w:ascii="Times New Roman" w:hAnsi="Times New Roman" w:cs="Times New Roman"/>
          <w:sz w:val="28"/>
          <w:szCs w:val="28"/>
        </w:rPr>
        <w:t>на учет раньше Вашей.</w:t>
      </w:r>
    </w:p>
    <w:p w14:paraId="6AD78BCC" w14:textId="77777777" w:rsidR="00346D93" w:rsidRPr="00346D93" w:rsidRDefault="009E0B88" w:rsidP="00346D9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6D93">
        <w:rPr>
          <w:rFonts w:ascii="Times New Roman" w:hAnsi="Times New Roman" w:cs="Times New Roman"/>
          <w:b/>
          <w:i/>
          <w:iCs/>
          <w:sz w:val="28"/>
          <w:szCs w:val="28"/>
        </w:rPr>
        <w:t>Как можно узнать, попал ли ребенок</w:t>
      </w:r>
      <w:r w:rsidR="002628A6" w:rsidRPr="00346D9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д</w:t>
      </w:r>
      <w:r w:rsidR="00346D93" w:rsidRPr="00346D93">
        <w:rPr>
          <w:rFonts w:ascii="Times New Roman" w:hAnsi="Times New Roman" w:cs="Times New Roman"/>
          <w:b/>
          <w:i/>
          <w:iCs/>
          <w:sz w:val="28"/>
          <w:szCs w:val="28"/>
        </w:rPr>
        <w:t>ошкольное учреждение</w:t>
      </w:r>
    </w:p>
    <w:p w14:paraId="232A2EA1" w14:textId="7E6131E8" w:rsidR="002628A6" w:rsidRPr="00346D93" w:rsidRDefault="00346D93" w:rsidP="00346D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АИС «Комплектование ДОУ» личный кабинет ребенка</w:t>
      </w:r>
      <w:r w:rsidR="003809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очередника переходит на статус «Воспитанника»</w:t>
      </w:r>
      <w:r w:rsidR="00B52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8A6" w:rsidRPr="00346D93">
        <w:rPr>
          <w:rFonts w:ascii="Times New Roman" w:hAnsi="Times New Roman" w:cs="Times New Roman"/>
          <w:sz w:val="28"/>
          <w:szCs w:val="28"/>
        </w:rPr>
        <w:t xml:space="preserve">Ваш </w:t>
      </w:r>
      <w:r w:rsidR="002D6971" w:rsidRPr="00346D93">
        <w:rPr>
          <w:rFonts w:ascii="Times New Roman" w:hAnsi="Times New Roman" w:cs="Times New Roman"/>
          <w:sz w:val="28"/>
          <w:szCs w:val="28"/>
        </w:rPr>
        <w:t>р</w:t>
      </w:r>
      <w:r w:rsidR="002628A6" w:rsidRPr="00346D93">
        <w:rPr>
          <w:rFonts w:ascii="Times New Roman" w:hAnsi="Times New Roman" w:cs="Times New Roman"/>
          <w:sz w:val="28"/>
          <w:szCs w:val="28"/>
        </w:rPr>
        <w:t>ебенок туда проходит путем автоматического распределения, списки не вывешиваются и не публикуются</w:t>
      </w:r>
      <w:r w:rsidR="00EE3674">
        <w:rPr>
          <w:rFonts w:ascii="Times New Roman" w:hAnsi="Times New Roman" w:cs="Times New Roman"/>
          <w:sz w:val="28"/>
          <w:szCs w:val="28"/>
        </w:rPr>
        <w:t xml:space="preserve">, </w:t>
      </w:r>
      <w:r w:rsidR="002628A6" w:rsidRPr="00346D93">
        <w:rPr>
          <w:rFonts w:ascii="Times New Roman" w:hAnsi="Times New Roman" w:cs="Times New Roman"/>
          <w:sz w:val="28"/>
          <w:szCs w:val="28"/>
        </w:rPr>
        <w:t xml:space="preserve">как правило, в таком случае, </w:t>
      </w:r>
      <w:r w:rsidR="00EE3674">
        <w:rPr>
          <w:rFonts w:ascii="Times New Roman" w:hAnsi="Times New Roman" w:cs="Times New Roman"/>
          <w:sz w:val="28"/>
          <w:szCs w:val="28"/>
        </w:rPr>
        <w:t>руководитель</w:t>
      </w:r>
      <w:r w:rsidR="002628A6" w:rsidRPr="00346D93">
        <w:rPr>
          <w:rFonts w:ascii="Times New Roman" w:hAnsi="Times New Roman" w:cs="Times New Roman"/>
          <w:sz w:val="28"/>
          <w:szCs w:val="28"/>
        </w:rPr>
        <w:t xml:space="preserve"> д</w:t>
      </w:r>
      <w:r w:rsidR="00EE3674">
        <w:rPr>
          <w:rFonts w:ascii="Times New Roman" w:hAnsi="Times New Roman" w:cs="Times New Roman"/>
          <w:sz w:val="28"/>
          <w:szCs w:val="28"/>
        </w:rPr>
        <w:t>ошкольного учреждения</w:t>
      </w:r>
      <w:r w:rsidR="002628A6" w:rsidRPr="00346D93">
        <w:rPr>
          <w:rFonts w:ascii="Times New Roman" w:hAnsi="Times New Roman" w:cs="Times New Roman"/>
          <w:sz w:val="28"/>
          <w:szCs w:val="28"/>
        </w:rPr>
        <w:t xml:space="preserve"> сама звонит родителям и сообщает о том, что ребенок попал в д</w:t>
      </w:r>
      <w:r w:rsidR="00380909">
        <w:rPr>
          <w:rFonts w:ascii="Times New Roman" w:hAnsi="Times New Roman" w:cs="Times New Roman"/>
          <w:sz w:val="28"/>
          <w:szCs w:val="28"/>
        </w:rPr>
        <w:t>ошкольное учреждение</w:t>
      </w:r>
      <w:r w:rsidR="002628A6" w:rsidRPr="00346D93">
        <w:rPr>
          <w:rFonts w:ascii="Times New Roman" w:hAnsi="Times New Roman" w:cs="Times New Roman"/>
          <w:sz w:val="28"/>
          <w:szCs w:val="28"/>
        </w:rPr>
        <w:t>.</w:t>
      </w:r>
    </w:p>
    <w:p w14:paraId="0B52DA89" w14:textId="0DAC51E6" w:rsidR="002628A6" w:rsidRPr="003D0A4B" w:rsidRDefault="002628A6" w:rsidP="003D0A4B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0A4B">
        <w:rPr>
          <w:rFonts w:ascii="Times New Roman" w:hAnsi="Times New Roman" w:cs="Times New Roman"/>
          <w:b/>
          <w:i/>
          <w:iCs/>
          <w:sz w:val="28"/>
          <w:szCs w:val="28"/>
        </w:rPr>
        <w:t>Если ребенок получил место в д</w:t>
      </w:r>
      <w:r w:rsidR="003D0A4B">
        <w:rPr>
          <w:rFonts w:ascii="Times New Roman" w:hAnsi="Times New Roman" w:cs="Times New Roman"/>
          <w:b/>
          <w:i/>
          <w:iCs/>
          <w:sz w:val="28"/>
          <w:szCs w:val="28"/>
        </w:rPr>
        <w:t>ошкольном учреждении</w:t>
      </w:r>
      <w:r w:rsidR="00776650" w:rsidRPr="003D0A4B">
        <w:rPr>
          <w:rFonts w:ascii="Times New Roman" w:hAnsi="Times New Roman" w:cs="Times New Roman"/>
          <w:b/>
          <w:i/>
          <w:iCs/>
          <w:sz w:val="28"/>
          <w:szCs w:val="28"/>
        </w:rPr>
        <w:t>, но Вы хотите попасть в друго</w:t>
      </w:r>
      <w:r w:rsidR="003D0A4B">
        <w:rPr>
          <w:rFonts w:ascii="Times New Roman" w:hAnsi="Times New Roman" w:cs="Times New Roman"/>
          <w:b/>
          <w:i/>
          <w:iCs/>
          <w:sz w:val="28"/>
          <w:szCs w:val="28"/>
        </w:rPr>
        <w:t>е дошкольное учреждение</w:t>
      </w:r>
    </w:p>
    <w:p w14:paraId="6B65AE10" w14:textId="5FFC2F81" w:rsidR="00776650" w:rsidRPr="00BD2866" w:rsidRDefault="00776650" w:rsidP="001E46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 w:rsidR="003D0A4B">
        <w:rPr>
          <w:rFonts w:ascii="Times New Roman" w:hAnsi="Times New Roman" w:cs="Times New Roman"/>
          <w:sz w:val="28"/>
          <w:szCs w:val="28"/>
        </w:rPr>
        <w:t>Ваш</w:t>
      </w:r>
      <w:r w:rsidRPr="00BD2866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3D0A4B">
        <w:rPr>
          <w:rFonts w:ascii="Times New Roman" w:hAnsi="Times New Roman" w:cs="Times New Roman"/>
          <w:sz w:val="28"/>
          <w:szCs w:val="28"/>
        </w:rPr>
        <w:t>ок</w:t>
      </w:r>
      <w:r w:rsidRPr="00BD2866">
        <w:rPr>
          <w:rFonts w:ascii="Times New Roman" w:hAnsi="Times New Roman" w:cs="Times New Roman"/>
          <w:sz w:val="28"/>
          <w:szCs w:val="28"/>
        </w:rPr>
        <w:t xml:space="preserve"> </w:t>
      </w:r>
      <w:r w:rsidR="003D0A4B">
        <w:rPr>
          <w:rFonts w:ascii="Times New Roman" w:hAnsi="Times New Roman" w:cs="Times New Roman"/>
          <w:sz w:val="28"/>
          <w:szCs w:val="28"/>
        </w:rPr>
        <w:t>определен в статусе «Воспитанник»</w:t>
      </w:r>
      <w:r w:rsidRPr="00BD2866">
        <w:rPr>
          <w:rFonts w:ascii="Times New Roman" w:hAnsi="Times New Roman" w:cs="Times New Roman"/>
          <w:sz w:val="28"/>
          <w:szCs w:val="28"/>
        </w:rPr>
        <w:t>, Вы должны в течение 30 кален</w:t>
      </w:r>
      <w:r w:rsidR="00FF41E9" w:rsidRPr="00BD2866">
        <w:rPr>
          <w:rFonts w:ascii="Times New Roman" w:hAnsi="Times New Roman" w:cs="Times New Roman"/>
          <w:sz w:val="28"/>
          <w:szCs w:val="28"/>
        </w:rPr>
        <w:t>д</w:t>
      </w:r>
      <w:r w:rsidRPr="00BD2866">
        <w:rPr>
          <w:rFonts w:ascii="Times New Roman" w:hAnsi="Times New Roman" w:cs="Times New Roman"/>
          <w:sz w:val="28"/>
          <w:szCs w:val="28"/>
        </w:rPr>
        <w:t>арных дней обратиться с документами в ДОУ, чтобы написать заявление на зачисление</w:t>
      </w:r>
      <w:r w:rsidR="00085492" w:rsidRPr="00BD2866">
        <w:rPr>
          <w:rFonts w:ascii="Times New Roman" w:hAnsi="Times New Roman" w:cs="Times New Roman"/>
          <w:sz w:val="28"/>
          <w:szCs w:val="28"/>
        </w:rPr>
        <w:t xml:space="preserve">. Если не сделать этого в течение 30 дней, </w:t>
      </w:r>
      <w:r w:rsidR="00AE34E2" w:rsidRPr="00BD2866">
        <w:rPr>
          <w:rFonts w:ascii="Times New Roman" w:hAnsi="Times New Roman" w:cs="Times New Roman"/>
          <w:sz w:val="28"/>
          <w:szCs w:val="28"/>
        </w:rPr>
        <w:t>то Ваша очередь аннулируется</w:t>
      </w:r>
      <w:r w:rsidR="00FF41E9" w:rsidRPr="00BD2866">
        <w:rPr>
          <w:rFonts w:ascii="Times New Roman" w:hAnsi="Times New Roman" w:cs="Times New Roman"/>
          <w:sz w:val="28"/>
          <w:szCs w:val="28"/>
        </w:rPr>
        <w:t xml:space="preserve">, и на </w:t>
      </w:r>
      <w:r w:rsidR="00BA0EFD" w:rsidRPr="00BD2866">
        <w:rPr>
          <w:rFonts w:ascii="Times New Roman" w:hAnsi="Times New Roman" w:cs="Times New Roman"/>
          <w:sz w:val="28"/>
          <w:szCs w:val="28"/>
        </w:rPr>
        <w:t>место Вашего ребенка попадет следующий по очереди ребенок.</w:t>
      </w:r>
    </w:p>
    <w:p w14:paraId="5D6E81B8" w14:textId="5665E29D" w:rsidR="00BA0EFD" w:rsidRPr="00BD2866" w:rsidRDefault="00BA0EFD" w:rsidP="001E46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>Бывает так, что Вас не устраивает детский сад, в который попал ребенок. Тогда вместо заявления о зачислении, необходимо написать о</w:t>
      </w:r>
      <w:r w:rsidR="00E35E50" w:rsidRPr="00BD2866">
        <w:rPr>
          <w:rFonts w:ascii="Times New Roman" w:hAnsi="Times New Roman" w:cs="Times New Roman"/>
          <w:sz w:val="28"/>
          <w:szCs w:val="28"/>
        </w:rPr>
        <w:t>т</w:t>
      </w:r>
      <w:r w:rsidRPr="00BD2866">
        <w:rPr>
          <w:rFonts w:ascii="Times New Roman" w:hAnsi="Times New Roman" w:cs="Times New Roman"/>
          <w:sz w:val="28"/>
          <w:szCs w:val="28"/>
        </w:rPr>
        <w:t xml:space="preserve">каз от места в </w:t>
      </w:r>
      <w:r w:rsidRPr="00BD2866">
        <w:rPr>
          <w:rFonts w:ascii="Times New Roman" w:hAnsi="Times New Roman" w:cs="Times New Roman"/>
          <w:sz w:val="28"/>
          <w:szCs w:val="28"/>
        </w:rPr>
        <w:lastRenderedPageBreak/>
        <w:t>детском саду. После чего Вы будете автоматически восстановлены в элект</w:t>
      </w:r>
      <w:r w:rsidR="00E35E50" w:rsidRPr="00BD2866">
        <w:rPr>
          <w:rFonts w:ascii="Times New Roman" w:hAnsi="Times New Roman" w:cs="Times New Roman"/>
          <w:sz w:val="28"/>
          <w:szCs w:val="28"/>
        </w:rPr>
        <w:t>р</w:t>
      </w:r>
      <w:r w:rsidRPr="00BD2866">
        <w:rPr>
          <w:rFonts w:ascii="Times New Roman" w:hAnsi="Times New Roman" w:cs="Times New Roman"/>
          <w:sz w:val="28"/>
          <w:szCs w:val="28"/>
        </w:rPr>
        <w:t>онной очереди.</w:t>
      </w:r>
    </w:p>
    <w:p w14:paraId="41DCE405" w14:textId="6B76D225" w:rsidR="00BA0EFD" w:rsidRPr="00BD2866" w:rsidRDefault="00BA0EFD" w:rsidP="001E46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>Как вариант, можно поменяться д</w:t>
      </w:r>
      <w:r w:rsidR="003D0A4B">
        <w:rPr>
          <w:rFonts w:ascii="Times New Roman" w:hAnsi="Times New Roman" w:cs="Times New Roman"/>
          <w:sz w:val="28"/>
          <w:szCs w:val="28"/>
        </w:rPr>
        <w:t>ошкольными учреждениями</w:t>
      </w:r>
      <w:r w:rsidRPr="00BD2866">
        <w:rPr>
          <w:rFonts w:ascii="Times New Roman" w:hAnsi="Times New Roman" w:cs="Times New Roman"/>
          <w:sz w:val="28"/>
          <w:szCs w:val="28"/>
        </w:rPr>
        <w:t xml:space="preserve"> с кем-то из родителей</w:t>
      </w:r>
      <w:r w:rsidR="00C57E84" w:rsidRPr="00BD2866">
        <w:rPr>
          <w:rFonts w:ascii="Times New Roman" w:hAnsi="Times New Roman" w:cs="Times New Roman"/>
          <w:sz w:val="28"/>
          <w:szCs w:val="28"/>
        </w:rPr>
        <w:t>. Чтобы найти таких родителей</w:t>
      </w:r>
      <w:r w:rsidR="003D0A4B">
        <w:rPr>
          <w:rFonts w:ascii="Times New Roman" w:hAnsi="Times New Roman" w:cs="Times New Roman"/>
          <w:sz w:val="28"/>
          <w:szCs w:val="28"/>
        </w:rPr>
        <w:t>, г</w:t>
      </w:r>
      <w:r w:rsidR="00C57E84" w:rsidRPr="00BD2866">
        <w:rPr>
          <w:rFonts w:ascii="Times New Roman" w:hAnsi="Times New Roman" w:cs="Times New Roman"/>
          <w:sz w:val="28"/>
          <w:szCs w:val="28"/>
        </w:rPr>
        <w:t xml:space="preserve">отовых на обмен </w:t>
      </w:r>
      <w:r w:rsidR="003D0A4B">
        <w:rPr>
          <w:rFonts w:ascii="Times New Roman" w:hAnsi="Times New Roman" w:cs="Times New Roman"/>
          <w:sz w:val="28"/>
          <w:szCs w:val="28"/>
        </w:rPr>
        <w:t>ДОУ</w:t>
      </w:r>
      <w:r w:rsidR="00C57E84" w:rsidRPr="00BD2866">
        <w:rPr>
          <w:rFonts w:ascii="Times New Roman" w:hAnsi="Times New Roman" w:cs="Times New Roman"/>
          <w:sz w:val="28"/>
          <w:szCs w:val="28"/>
        </w:rPr>
        <w:t>, можно поис</w:t>
      </w:r>
      <w:r w:rsidR="006442E4" w:rsidRPr="00BD2866">
        <w:rPr>
          <w:rFonts w:ascii="Times New Roman" w:hAnsi="Times New Roman" w:cs="Times New Roman"/>
          <w:sz w:val="28"/>
          <w:szCs w:val="28"/>
        </w:rPr>
        <w:t>к</w:t>
      </w:r>
      <w:r w:rsidR="00C57E84" w:rsidRPr="00BD2866">
        <w:rPr>
          <w:rFonts w:ascii="Times New Roman" w:hAnsi="Times New Roman" w:cs="Times New Roman"/>
          <w:sz w:val="28"/>
          <w:szCs w:val="28"/>
        </w:rPr>
        <w:t>ать</w:t>
      </w:r>
      <w:r w:rsidR="006442E4" w:rsidRPr="00BD2866">
        <w:rPr>
          <w:rFonts w:ascii="Times New Roman" w:hAnsi="Times New Roman" w:cs="Times New Roman"/>
          <w:sz w:val="28"/>
          <w:szCs w:val="28"/>
        </w:rPr>
        <w:t xml:space="preserve"> в социальных сетях, на рег</w:t>
      </w:r>
      <w:r w:rsidR="00E35E50" w:rsidRPr="00BD2866">
        <w:rPr>
          <w:rFonts w:ascii="Times New Roman" w:hAnsi="Times New Roman" w:cs="Times New Roman"/>
          <w:sz w:val="28"/>
          <w:szCs w:val="28"/>
        </w:rPr>
        <w:t>и</w:t>
      </w:r>
      <w:r w:rsidR="006442E4" w:rsidRPr="00BD2866">
        <w:rPr>
          <w:rFonts w:ascii="Times New Roman" w:hAnsi="Times New Roman" w:cs="Times New Roman"/>
          <w:sz w:val="28"/>
          <w:szCs w:val="28"/>
        </w:rPr>
        <w:t>ональных информационных форумах или просто среди знакомых.</w:t>
      </w:r>
    </w:p>
    <w:p w14:paraId="1CB47C6A" w14:textId="77777777" w:rsidR="009160B4" w:rsidRPr="00407D6C" w:rsidRDefault="006442E4" w:rsidP="00407D6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07D6C">
        <w:rPr>
          <w:rFonts w:ascii="Times New Roman" w:hAnsi="Times New Roman" w:cs="Times New Roman"/>
          <w:b/>
          <w:i/>
          <w:iCs/>
          <w:sz w:val="28"/>
          <w:szCs w:val="28"/>
        </w:rPr>
        <w:t>Что делать, если ребенок не попал в детский сад</w:t>
      </w:r>
    </w:p>
    <w:p w14:paraId="2F0F67E7" w14:textId="23680199" w:rsidR="009160B4" w:rsidRPr="00BD2866" w:rsidRDefault="00407D6C" w:rsidP="001E465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A4402" w14:textId="50049E12" w:rsidR="00E35E50" w:rsidRPr="00BD2866" w:rsidRDefault="00E35E50" w:rsidP="001E465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 xml:space="preserve">Места в детсадах распределяются сотрудниками </w:t>
      </w:r>
      <w:r w:rsidR="00407D6C">
        <w:rPr>
          <w:rFonts w:ascii="Times New Roman" w:hAnsi="Times New Roman" w:cs="Times New Roman"/>
          <w:sz w:val="28"/>
          <w:szCs w:val="28"/>
        </w:rPr>
        <w:t>муниципальной</w:t>
      </w:r>
      <w:r w:rsidRPr="00BD2866">
        <w:rPr>
          <w:rFonts w:ascii="Times New Roman" w:hAnsi="Times New Roman" w:cs="Times New Roman"/>
          <w:sz w:val="28"/>
          <w:szCs w:val="28"/>
        </w:rPr>
        <w:t xml:space="preserve"> комиссии по укомплектованию д</w:t>
      </w:r>
      <w:r w:rsidR="00407D6C">
        <w:rPr>
          <w:rFonts w:ascii="Times New Roman" w:hAnsi="Times New Roman" w:cs="Times New Roman"/>
          <w:sz w:val="28"/>
          <w:szCs w:val="28"/>
        </w:rPr>
        <w:t>ошкольных учреждений</w:t>
      </w:r>
      <w:r w:rsidRPr="00BD2866">
        <w:rPr>
          <w:rFonts w:ascii="Times New Roman" w:hAnsi="Times New Roman" w:cs="Times New Roman"/>
          <w:sz w:val="28"/>
          <w:szCs w:val="28"/>
        </w:rPr>
        <w:t xml:space="preserve"> по строго установленным правилам. Данными правилами предусмотрен порядок записи лиц, имеющих право на льготы,</w:t>
      </w:r>
      <w:r w:rsidR="0058069E" w:rsidRPr="00BD2866">
        <w:rPr>
          <w:rFonts w:ascii="Times New Roman" w:hAnsi="Times New Roman" w:cs="Times New Roman"/>
          <w:sz w:val="28"/>
          <w:szCs w:val="28"/>
        </w:rPr>
        <w:t xml:space="preserve"> </w:t>
      </w:r>
      <w:r w:rsidRPr="00BD2866">
        <w:rPr>
          <w:rFonts w:ascii="Times New Roman" w:hAnsi="Times New Roman" w:cs="Times New Roman"/>
          <w:sz w:val="28"/>
          <w:szCs w:val="28"/>
        </w:rPr>
        <w:t>а также участников общей очереди.</w:t>
      </w:r>
    </w:p>
    <w:p w14:paraId="543AA31E" w14:textId="7D408183" w:rsidR="00E35E50" w:rsidRPr="00BD2866" w:rsidRDefault="00E35E50" w:rsidP="001E46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866">
        <w:rPr>
          <w:rFonts w:ascii="Times New Roman" w:hAnsi="Times New Roman" w:cs="Times New Roman"/>
          <w:sz w:val="28"/>
          <w:szCs w:val="28"/>
        </w:rPr>
        <w:t>Специальный электронный государственный реестр, куда вносятся все заявления на получение мест в д</w:t>
      </w:r>
      <w:r w:rsidR="00407D6C">
        <w:rPr>
          <w:rFonts w:ascii="Times New Roman" w:hAnsi="Times New Roman" w:cs="Times New Roman"/>
          <w:sz w:val="28"/>
          <w:szCs w:val="28"/>
        </w:rPr>
        <w:t>ошкольное учреждение</w:t>
      </w:r>
      <w:r w:rsidRPr="00BD2866">
        <w:rPr>
          <w:rFonts w:ascii="Times New Roman" w:hAnsi="Times New Roman" w:cs="Times New Roman"/>
          <w:sz w:val="28"/>
          <w:szCs w:val="28"/>
        </w:rPr>
        <w:t xml:space="preserve">, позволяет в любой момент отследить состояние обработки каждого заявления, что позволяет родителям, как оценить шансы на получение места в ближайшей перспективе, так и проконтролировать честность работы </w:t>
      </w:r>
      <w:r w:rsidR="00407D6C">
        <w:rPr>
          <w:rFonts w:ascii="Times New Roman" w:hAnsi="Times New Roman" w:cs="Times New Roman"/>
          <w:sz w:val="28"/>
          <w:szCs w:val="28"/>
        </w:rPr>
        <w:t>сотрудников Департамента по образованию мэрии г. Кызыла</w:t>
      </w:r>
      <w:r w:rsidRPr="00BD2866">
        <w:rPr>
          <w:rFonts w:ascii="Times New Roman" w:hAnsi="Times New Roman" w:cs="Times New Roman"/>
          <w:sz w:val="28"/>
          <w:szCs w:val="28"/>
        </w:rPr>
        <w:t>.</w:t>
      </w:r>
    </w:p>
    <w:sectPr w:rsidR="00E35E50" w:rsidRPr="00BD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5C3D"/>
    <w:multiLevelType w:val="hybridMultilevel"/>
    <w:tmpl w:val="9792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3607"/>
    <w:multiLevelType w:val="hybridMultilevel"/>
    <w:tmpl w:val="7DF4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42859"/>
    <w:multiLevelType w:val="multilevel"/>
    <w:tmpl w:val="0D54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25D59"/>
    <w:multiLevelType w:val="hybridMultilevel"/>
    <w:tmpl w:val="AAC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8081C"/>
    <w:multiLevelType w:val="hybridMultilevel"/>
    <w:tmpl w:val="24EE03D4"/>
    <w:lvl w:ilvl="0" w:tplc="EE00F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681911"/>
    <w:multiLevelType w:val="multilevel"/>
    <w:tmpl w:val="ADFC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047C3"/>
    <w:multiLevelType w:val="hybridMultilevel"/>
    <w:tmpl w:val="28FA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6CE8"/>
    <w:multiLevelType w:val="hybridMultilevel"/>
    <w:tmpl w:val="A764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25281"/>
    <w:multiLevelType w:val="hybridMultilevel"/>
    <w:tmpl w:val="CD3E38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B860D55"/>
    <w:multiLevelType w:val="hybridMultilevel"/>
    <w:tmpl w:val="83A24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B9"/>
    <w:rsid w:val="000611FC"/>
    <w:rsid w:val="00070186"/>
    <w:rsid w:val="00085492"/>
    <w:rsid w:val="000F6E50"/>
    <w:rsid w:val="00122636"/>
    <w:rsid w:val="00186788"/>
    <w:rsid w:val="001A043A"/>
    <w:rsid w:val="001E465E"/>
    <w:rsid w:val="001E5CEF"/>
    <w:rsid w:val="00236F17"/>
    <w:rsid w:val="002462A0"/>
    <w:rsid w:val="002628A6"/>
    <w:rsid w:val="00262C7F"/>
    <w:rsid w:val="00294C40"/>
    <w:rsid w:val="002D6971"/>
    <w:rsid w:val="00346D93"/>
    <w:rsid w:val="00380909"/>
    <w:rsid w:val="003D0A4B"/>
    <w:rsid w:val="00407D6C"/>
    <w:rsid w:val="00431D6F"/>
    <w:rsid w:val="00434CFB"/>
    <w:rsid w:val="00442493"/>
    <w:rsid w:val="00492FB9"/>
    <w:rsid w:val="004A4466"/>
    <w:rsid w:val="00540B08"/>
    <w:rsid w:val="0054162A"/>
    <w:rsid w:val="00546105"/>
    <w:rsid w:val="0058069E"/>
    <w:rsid w:val="00583285"/>
    <w:rsid w:val="006442E4"/>
    <w:rsid w:val="0067492D"/>
    <w:rsid w:val="006E2AC9"/>
    <w:rsid w:val="006E36DD"/>
    <w:rsid w:val="006F008F"/>
    <w:rsid w:val="006F3188"/>
    <w:rsid w:val="00763B0B"/>
    <w:rsid w:val="00776650"/>
    <w:rsid w:val="007C01D2"/>
    <w:rsid w:val="00877EDB"/>
    <w:rsid w:val="009160B4"/>
    <w:rsid w:val="00955B19"/>
    <w:rsid w:val="0099153A"/>
    <w:rsid w:val="009E0B88"/>
    <w:rsid w:val="00AC02DB"/>
    <w:rsid w:val="00AE34E2"/>
    <w:rsid w:val="00B0413E"/>
    <w:rsid w:val="00B52670"/>
    <w:rsid w:val="00BA0EFD"/>
    <w:rsid w:val="00BD2866"/>
    <w:rsid w:val="00C450A9"/>
    <w:rsid w:val="00C57E84"/>
    <w:rsid w:val="00CC7DFA"/>
    <w:rsid w:val="00D32081"/>
    <w:rsid w:val="00D43172"/>
    <w:rsid w:val="00E35E50"/>
    <w:rsid w:val="00E63703"/>
    <w:rsid w:val="00EE3674"/>
    <w:rsid w:val="00F21860"/>
    <w:rsid w:val="00F3094A"/>
    <w:rsid w:val="00F50CD8"/>
    <w:rsid w:val="00F9485F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3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5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2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3789" TargetMode="External"/><Relationship Id="rId13" Type="http://schemas.openxmlformats.org/officeDocument/2006/relationships/hyperlink" Target="http://docs.cntd.ru/document/9003021" TargetMode="External"/><Relationship Id="rId18" Type="http://schemas.openxmlformats.org/officeDocument/2006/relationships/hyperlink" Target="http://docs.cntd.ru/document/90226021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2260215" TargetMode="External"/><Relationship Id="rId7" Type="http://schemas.openxmlformats.org/officeDocument/2006/relationships/hyperlink" Target="http://docs.cntd.ru/document/9004584" TargetMode="External"/><Relationship Id="rId12" Type="http://schemas.openxmlformats.org/officeDocument/2006/relationships/hyperlink" Target="http://docs.cntd.ru/document/901742653" TargetMode="External"/><Relationship Id="rId17" Type="http://schemas.openxmlformats.org/officeDocument/2006/relationships/hyperlink" Target="http://docs.cntd.ru/document/90226021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709264" TargetMode="External"/><Relationship Id="rId20" Type="http://schemas.openxmlformats.org/officeDocument/2006/relationships/hyperlink" Target="http://docs.cntd.ru/document/9022602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34360" TargetMode="External"/><Relationship Id="rId11" Type="http://schemas.openxmlformats.org/officeDocument/2006/relationships/hyperlink" Target="http://docs.cntd.ru/document/901887583" TargetMode="External"/><Relationship Id="rId24" Type="http://schemas.openxmlformats.org/officeDocument/2006/relationships/hyperlink" Target="http://docs.cntd.ru/document/902389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09264" TargetMode="External"/><Relationship Id="rId23" Type="http://schemas.openxmlformats.org/officeDocument/2006/relationships/hyperlink" Target="http://docs.cntd.ru/document/902389652" TargetMode="External"/><Relationship Id="rId10" Type="http://schemas.openxmlformats.org/officeDocument/2006/relationships/hyperlink" Target="http://docs.cntd.ru/document/902114284" TargetMode="External"/><Relationship Id="rId19" Type="http://schemas.openxmlformats.org/officeDocument/2006/relationships/hyperlink" Target="http://docs.cntd.ru/document/902260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453" TargetMode="External"/><Relationship Id="rId14" Type="http://schemas.openxmlformats.org/officeDocument/2006/relationships/hyperlink" Target="http://docs.cntd.ru/document/9003154" TargetMode="External"/><Relationship Id="rId22" Type="http://schemas.openxmlformats.org/officeDocument/2006/relationships/hyperlink" Target="http://docs.cntd.ru/document/90238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Buyanovna</dc:creator>
  <cp:keywords/>
  <dc:description/>
  <cp:lastModifiedBy>Buyanovna</cp:lastModifiedBy>
  <cp:revision>36</cp:revision>
  <dcterms:created xsi:type="dcterms:W3CDTF">2021-03-30T07:05:00Z</dcterms:created>
  <dcterms:modified xsi:type="dcterms:W3CDTF">2026-07-06T05:17:00Z</dcterms:modified>
</cp:coreProperties>
</file>