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6B8" w14:textId="2359BC4E" w:rsidR="00D449E1" w:rsidRDefault="00D449E1" w:rsidP="000F7852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Информация</w:t>
      </w:r>
    </w:p>
    <w:p w14:paraId="0DD39AAC" w14:textId="683CE5C5" w:rsidR="004371F1" w:rsidRPr="00440481" w:rsidRDefault="007925E4" w:rsidP="000F7852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 оказанию адресной методической поддержки педагогам, педагогическим коллективам школ</w:t>
      </w:r>
      <w:r w:rsidR="00C46FBF" w:rsidRPr="00C46FBF">
        <w:rPr>
          <w:b/>
          <w:sz w:val="28"/>
          <w:szCs w:val="24"/>
          <w:lang w:val="ru-RU"/>
        </w:rPr>
        <w:t xml:space="preserve"> с низкими образовательными результатами</w:t>
      </w:r>
      <w:r>
        <w:rPr>
          <w:b/>
          <w:sz w:val="28"/>
          <w:szCs w:val="24"/>
          <w:lang w:val="ru-RU"/>
        </w:rPr>
        <w:t xml:space="preserve"> города Кызыла</w:t>
      </w:r>
      <w:r w:rsidR="002F667B" w:rsidRPr="00C46FBF">
        <w:rPr>
          <w:b/>
          <w:sz w:val="24"/>
          <w:lang w:val="ru-RU"/>
        </w:rPr>
        <w:br/>
      </w:r>
    </w:p>
    <w:p w14:paraId="09E17A46" w14:textId="0AEF0003" w:rsidR="004371F1" w:rsidRPr="008075B8" w:rsidRDefault="004371F1" w:rsidP="000F7852">
      <w:pPr>
        <w:pStyle w:val="30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8075B8">
        <w:rPr>
          <w:sz w:val="28"/>
          <w:szCs w:val="28"/>
          <w:lang w:val="ru-RU"/>
        </w:rPr>
        <w:t xml:space="preserve">. МБОУ СОШ №2 им. </w:t>
      </w:r>
      <w:proofErr w:type="spellStart"/>
      <w:r w:rsidRPr="008075B8">
        <w:rPr>
          <w:sz w:val="28"/>
          <w:szCs w:val="28"/>
          <w:lang w:val="ru-RU"/>
        </w:rPr>
        <w:t>А.ААлдын-оола</w:t>
      </w:r>
      <w:proofErr w:type="spellEnd"/>
      <w:r w:rsidRPr="008075B8">
        <w:rPr>
          <w:sz w:val="28"/>
          <w:szCs w:val="28"/>
          <w:lang w:val="ru-RU"/>
        </w:rPr>
        <w:t xml:space="preserve"> г. Кызыла Республики Тыва</w:t>
      </w:r>
      <w:r w:rsidR="00B80533">
        <w:rPr>
          <w:sz w:val="28"/>
          <w:szCs w:val="28"/>
          <w:lang w:val="ru-RU"/>
        </w:rPr>
        <w:t>.</w:t>
      </w:r>
    </w:p>
    <w:p w14:paraId="2599F024" w14:textId="734BA41E" w:rsidR="004371F1" w:rsidRPr="008075B8" w:rsidRDefault="008075B8" w:rsidP="000F7852">
      <w:pPr>
        <w:pStyle w:val="30"/>
        <w:shd w:val="clear" w:color="auto" w:fill="auto"/>
        <w:spacing w:after="0" w:line="276" w:lineRule="auto"/>
        <w:ind w:left="300" w:firstLine="547"/>
        <w:jc w:val="both"/>
        <w:rPr>
          <w:sz w:val="28"/>
          <w:szCs w:val="28"/>
        </w:rPr>
      </w:pPr>
      <w:r w:rsidRPr="008075B8">
        <w:rPr>
          <w:sz w:val="28"/>
          <w:szCs w:val="28"/>
          <w:lang w:val="ru-RU"/>
        </w:rPr>
        <w:t>Рисковые профили</w:t>
      </w:r>
      <w:r w:rsidR="004371F1" w:rsidRPr="008075B8">
        <w:rPr>
          <w:sz w:val="28"/>
          <w:szCs w:val="28"/>
        </w:rPr>
        <w:t xml:space="preserve"> </w:t>
      </w:r>
      <w:proofErr w:type="spellStart"/>
      <w:r w:rsidR="004371F1" w:rsidRPr="008075B8">
        <w:rPr>
          <w:sz w:val="28"/>
          <w:szCs w:val="28"/>
        </w:rPr>
        <w:t>школы</w:t>
      </w:r>
      <w:proofErr w:type="spellEnd"/>
      <w:r w:rsidR="004371F1" w:rsidRPr="008075B8">
        <w:rPr>
          <w:sz w:val="28"/>
          <w:szCs w:val="28"/>
        </w:rPr>
        <w:t>:</w:t>
      </w:r>
    </w:p>
    <w:p w14:paraId="1D9E5E23" w14:textId="1524CADB" w:rsidR="004371F1" w:rsidRPr="008075B8" w:rsidRDefault="004371F1" w:rsidP="000F7852">
      <w:pPr>
        <w:widowControl w:val="0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right="460" w:firstLine="547"/>
        <w:jc w:val="both"/>
        <w:rPr>
          <w:sz w:val="28"/>
          <w:szCs w:val="28"/>
          <w:lang w:val="ru-RU"/>
        </w:rPr>
      </w:pPr>
      <w:r w:rsidRPr="008075B8">
        <w:rPr>
          <w:sz w:val="28"/>
          <w:szCs w:val="28"/>
          <w:lang w:val="ru-RU"/>
        </w:rPr>
        <w:t>Высокая доля учащихся с рисками учебной неуспешности</w:t>
      </w:r>
      <w:r w:rsidR="008075B8">
        <w:rPr>
          <w:sz w:val="28"/>
          <w:szCs w:val="28"/>
          <w:lang w:val="ru-RU"/>
        </w:rPr>
        <w:t>,</w:t>
      </w:r>
    </w:p>
    <w:p w14:paraId="5F8E1C03" w14:textId="3F86EE14" w:rsidR="004371F1" w:rsidRPr="008075B8" w:rsidRDefault="004371F1" w:rsidP="000F7852">
      <w:pPr>
        <w:widowControl w:val="0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right="460" w:firstLine="547"/>
        <w:jc w:val="both"/>
        <w:rPr>
          <w:sz w:val="28"/>
          <w:szCs w:val="28"/>
          <w:lang w:val="ru-RU"/>
        </w:rPr>
      </w:pPr>
      <w:r w:rsidRPr="008075B8">
        <w:rPr>
          <w:bCs/>
          <w:sz w:val="28"/>
          <w:szCs w:val="28"/>
          <w:lang w:val="ru-RU"/>
        </w:rPr>
        <w:t>Нес</w:t>
      </w:r>
      <w:r w:rsidRPr="008075B8">
        <w:rPr>
          <w:bCs/>
          <w:spacing w:val="-4"/>
          <w:sz w:val="28"/>
          <w:szCs w:val="28"/>
          <w:lang w:val="ru-RU"/>
        </w:rPr>
        <w:t>ф</w:t>
      </w:r>
      <w:r w:rsidRPr="008075B8">
        <w:rPr>
          <w:bCs/>
          <w:sz w:val="28"/>
          <w:szCs w:val="28"/>
          <w:lang w:val="ru-RU"/>
        </w:rPr>
        <w:t>ормированно</w:t>
      </w:r>
      <w:r w:rsidRPr="008075B8">
        <w:rPr>
          <w:bCs/>
          <w:spacing w:val="-5"/>
          <w:sz w:val="28"/>
          <w:szCs w:val="28"/>
          <w:lang w:val="ru-RU"/>
        </w:rPr>
        <w:t>с</w:t>
      </w:r>
      <w:r w:rsidRPr="008075B8">
        <w:rPr>
          <w:bCs/>
          <w:sz w:val="28"/>
          <w:szCs w:val="28"/>
          <w:lang w:val="ru-RU"/>
        </w:rPr>
        <w:t>ть внутри</w:t>
      </w:r>
      <w:r w:rsidRPr="008075B8">
        <w:rPr>
          <w:bCs/>
          <w:spacing w:val="-9"/>
          <w:sz w:val="28"/>
          <w:szCs w:val="28"/>
          <w:lang w:val="ru-RU"/>
        </w:rPr>
        <w:t>ш</w:t>
      </w:r>
      <w:r w:rsidRPr="008075B8">
        <w:rPr>
          <w:bCs/>
          <w:sz w:val="28"/>
          <w:szCs w:val="28"/>
          <w:lang w:val="ru-RU"/>
        </w:rPr>
        <w:t>кольной системы повы</w:t>
      </w:r>
      <w:r w:rsidRPr="008075B8">
        <w:rPr>
          <w:bCs/>
          <w:spacing w:val="-5"/>
          <w:sz w:val="28"/>
          <w:szCs w:val="28"/>
          <w:lang w:val="ru-RU"/>
        </w:rPr>
        <w:t>ш</w:t>
      </w:r>
      <w:r w:rsidRPr="008075B8">
        <w:rPr>
          <w:bCs/>
          <w:sz w:val="28"/>
          <w:szCs w:val="28"/>
          <w:lang w:val="ru-RU"/>
        </w:rPr>
        <w:t>ения квали</w:t>
      </w:r>
      <w:r w:rsidRPr="008075B8">
        <w:rPr>
          <w:bCs/>
          <w:spacing w:val="-3"/>
          <w:sz w:val="28"/>
          <w:szCs w:val="28"/>
          <w:lang w:val="ru-RU"/>
        </w:rPr>
        <w:t>ф</w:t>
      </w:r>
      <w:r w:rsidRPr="008075B8">
        <w:rPr>
          <w:bCs/>
          <w:sz w:val="28"/>
          <w:szCs w:val="28"/>
          <w:lang w:val="ru-RU"/>
        </w:rPr>
        <w:t>икации</w:t>
      </w:r>
      <w:r w:rsidR="008075B8">
        <w:rPr>
          <w:bCs/>
          <w:sz w:val="28"/>
          <w:szCs w:val="28"/>
          <w:lang w:val="ru-RU"/>
        </w:rPr>
        <w:t>,</w:t>
      </w:r>
    </w:p>
    <w:p w14:paraId="69D57AE0" w14:textId="77777777" w:rsidR="004371F1" w:rsidRPr="008075B8" w:rsidRDefault="004371F1" w:rsidP="000F7852">
      <w:pPr>
        <w:widowControl w:val="0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right="460" w:firstLine="547"/>
        <w:jc w:val="both"/>
        <w:rPr>
          <w:sz w:val="28"/>
          <w:szCs w:val="28"/>
        </w:rPr>
      </w:pPr>
      <w:proofErr w:type="spellStart"/>
      <w:r w:rsidRPr="008075B8">
        <w:rPr>
          <w:sz w:val="28"/>
          <w:szCs w:val="28"/>
        </w:rPr>
        <w:t>Низкий</w:t>
      </w:r>
      <w:proofErr w:type="spellEnd"/>
      <w:r w:rsidRPr="008075B8">
        <w:rPr>
          <w:sz w:val="28"/>
          <w:szCs w:val="28"/>
        </w:rPr>
        <w:t xml:space="preserve"> </w:t>
      </w:r>
      <w:proofErr w:type="spellStart"/>
      <w:r w:rsidRPr="008075B8">
        <w:rPr>
          <w:sz w:val="28"/>
          <w:szCs w:val="28"/>
        </w:rPr>
        <w:t>уровень</w:t>
      </w:r>
      <w:proofErr w:type="spellEnd"/>
      <w:r w:rsidRPr="008075B8">
        <w:rPr>
          <w:sz w:val="28"/>
          <w:szCs w:val="28"/>
        </w:rPr>
        <w:t xml:space="preserve"> </w:t>
      </w:r>
      <w:proofErr w:type="spellStart"/>
      <w:r w:rsidRPr="008075B8">
        <w:rPr>
          <w:sz w:val="28"/>
          <w:szCs w:val="28"/>
        </w:rPr>
        <w:t>оснащения</w:t>
      </w:r>
      <w:proofErr w:type="spellEnd"/>
      <w:r w:rsidRPr="008075B8">
        <w:rPr>
          <w:sz w:val="28"/>
          <w:szCs w:val="28"/>
        </w:rPr>
        <w:t xml:space="preserve"> </w:t>
      </w:r>
      <w:proofErr w:type="spellStart"/>
      <w:r w:rsidRPr="008075B8">
        <w:rPr>
          <w:sz w:val="28"/>
          <w:szCs w:val="28"/>
        </w:rPr>
        <w:t>школы</w:t>
      </w:r>
      <w:proofErr w:type="spellEnd"/>
      <w:r w:rsidRPr="008075B8">
        <w:rPr>
          <w:sz w:val="28"/>
          <w:szCs w:val="28"/>
        </w:rPr>
        <w:t>.</w:t>
      </w:r>
    </w:p>
    <w:p w14:paraId="3DD7D0C5" w14:textId="569E1DF3" w:rsidR="004371F1" w:rsidRPr="00DC2207" w:rsidRDefault="004371F1" w:rsidP="000F7852">
      <w:pPr>
        <w:tabs>
          <w:tab w:val="left" w:pos="851"/>
        </w:tabs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75B8">
        <w:rPr>
          <w:rFonts w:ascii="Times New Roman" w:hAnsi="Times New Roman" w:cs="Times New Roman"/>
          <w:b/>
          <w:sz w:val="28"/>
          <w:szCs w:val="28"/>
          <w:lang w:val="ru-RU"/>
        </w:rPr>
        <w:t>Основными причинами</w:t>
      </w:r>
      <w:r w:rsidRPr="008075B8">
        <w:rPr>
          <w:rFonts w:ascii="Times New Roman" w:hAnsi="Times New Roman" w:cs="Times New Roman"/>
          <w:sz w:val="28"/>
          <w:szCs w:val="28"/>
          <w:lang w:val="ru-RU"/>
        </w:rPr>
        <w:t xml:space="preserve"> неудовлетворительных результатов</w:t>
      </w:r>
      <w:r w:rsidR="008075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2647">
        <w:rPr>
          <w:rFonts w:ascii="Times New Roman" w:hAnsi="Times New Roman" w:cs="Times New Roman"/>
          <w:sz w:val="28"/>
          <w:szCs w:val="28"/>
          <w:lang w:val="ru-RU"/>
        </w:rPr>
        <w:t>— это</w:t>
      </w:r>
      <w:r w:rsidRPr="008075B8">
        <w:rPr>
          <w:rFonts w:ascii="Times New Roman" w:hAnsi="Times New Roman" w:cs="Times New Roman"/>
          <w:sz w:val="28"/>
          <w:szCs w:val="28"/>
          <w:lang w:val="ru-RU"/>
        </w:rPr>
        <w:t xml:space="preserve"> большой процент из общего количества обучающихся из социально неблагополучных семей, где родители безработные или заняты временными подработками, не имеющих постоянный средний или высокий уровень дохода, живущих только на пенсии и пособия. Низкий материальный и образовательный уровень большинства семей в силу экономической и национальной специфики контингента учащихся. Из-за этого нет условий для подготовки к урокам и полноценного выполнения домашних заданий. Низкая мотивация к образованию у учащихся и родителей. У некоторых обучающихся языковой барьер, билингвизм, сложности в понимании текстовых заданий.   Большое количество семей с детьми прибывает из сельских районов республики, перегрузка школы, нехватка кабинетов для проведения дополнительных занятий и консультаций, рост количества детей с ОВЗ и высокая нагрузка учителей – предметников, недостаточное материально - техническая оснащенность школы, нехватка компьютеров ноутбуков интерактивных досок, школьных учебников из-за постоянно недостаточного выделения бюджетных ассигнований со стороны муниципалитета. Нехватка 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>школьных учебников достигала 70% в средних и старших классах.</w:t>
      </w:r>
    </w:p>
    <w:p w14:paraId="1B70F6E7" w14:textId="4836AD49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b/>
          <w:sz w:val="28"/>
          <w:szCs w:val="28"/>
          <w:lang w:val="ru-RU"/>
        </w:rPr>
      </w:pPr>
      <w:r w:rsidRPr="00DC2207">
        <w:rPr>
          <w:sz w:val="28"/>
          <w:szCs w:val="28"/>
          <w:lang w:val="ru-RU"/>
        </w:rPr>
        <w:t xml:space="preserve">Школа была включена в проект «500+», цель которой – адресная помощь школам с низкими образовательными результатами. Реализованы меры по повышению качества образования за время участия в проекте 500 +, все цели были </w:t>
      </w:r>
      <w:r w:rsidRPr="00DC2207">
        <w:rPr>
          <w:b/>
          <w:sz w:val="28"/>
          <w:szCs w:val="28"/>
          <w:lang w:val="ru-RU"/>
        </w:rPr>
        <w:t>достигнуты.</w:t>
      </w:r>
    </w:p>
    <w:p w14:paraId="57BCAD85" w14:textId="7C1B58B9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Письмом Федерального государственного бюджетного учреждения «Федеральный институт оценки качества образования» №02-21/683 от 22 ноября 2021 года «О реализации проекта адресной методической помощи (500+) в 2022 году»; Приказом Министерства образования Республики 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Тыва № 1345-д от 10 декабря 2021 года «Об участии  общеобразовательных организаций, имеющих низкие образовательные результаты обучающихся, Республики Тыва в федеральном проекте «Адресная методическая помощь (500+) в 2022 году» МБОУ СОШ №2 имени А.А.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Алдын-оол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г. Кызыла начала работать по федеральному проекту «500+».</w:t>
      </w:r>
    </w:p>
    <w:p w14:paraId="7C59AA98" w14:textId="5843ACF0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образования РТ № 1345-д от 14 февраля 2022 года куратором школы назначена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Скоромина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В.В., зам</w:t>
      </w:r>
      <w:r w:rsidR="009E4140">
        <w:rPr>
          <w:rFonts w:ascii="Times New Roman" w:hAnsi="Times New Roman" w:cs="Times New Roman"/>
          <w:sz w:val="28"/>
          <w:szCs w:val="28"/>
          <w:lang w:val="ru-RU"/>
        </w:rPr>
        <w:t>еститель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Гимназии №5 г. Кызыла.</w:t>
      </w:r>
    </w:p>
    <w:p w14:paraId="7181F8FF" w14:textId="6763BC11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По плану мероприятий Дорожной карты состоялась рабочая встреча участников проекта «500+» с куратором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Скороминой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В. В. На встрече </w:t>
      </w:r>
      <w:r w:rsidR="0044410B" w:rsidRPr="00DC2207">
        <w:rPr>
          <w:rFonts w:ascii="Times New Roman" w:hAnsi="Times New Roman" w:cs="Times New Roman"/>
          <w:sz w:val="28"/>
          <w:szCs w:val="28"/>
          <w:lang w:val="ru-RU"/>
        </w:rPr>
        <w:t>был проведен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анализ «рисковых профилей школы». Анализ проходил в рамках самодиагностики школы.</w:t>
      </w:r>
    </w:p>
    <w:p w14:paraId="223A34FE" w14:textId="0915C90F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>На основе проведенного анализа, рабочая группа наметила направления пути повышения качества образования в школе.</w:t>
      </w:r>
    </w:p>
    <w:p w14:paraId="2E0FAC8C" w14:textId="145B46F6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>В апреле 2022 года был проведен педсовет «Концепция программы перехода в эффективный режим работы», на котором зам</w:t>
      </w:r>
      <w:r w:rsidR="00A06639">
        <w:rPr>
          <w:rFonts w:ascii="Times New Roman" w:hAnsi="Times New Roman" w:cs="Times New Roman"/>
          <w:sz w:val="28"/>
          <w:szCs w:val="28"/>
          <w:lang w:val="ru-RU"/>
        </w:rPr>
        <w:t>еститель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УВР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Солагай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Е.М. ознакомила педагогический коллектив с рисковыми профилями школы, обозначили проблемные точки и наметили практические шаги по реализации среднесрочной программы развития школы. Работала рабочая группа по реализации проекта. Определены направления, на основе которых сформирован пакет мер по повышению качества образования в школе. Обеспечено своевременное предоставление информации школьным заместителям и заведующим директоров для успешной реализации проекта 500+. Руководители ШМО классных руководителей 5,6 классов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Ооржак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Д.С. </w:t>
      </w:r>
      <w:r w:rsidR="00C273E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>ровели анкетирование среди учителей, родителей и обучающихся, проанализировали причины неуспешности. На основе анализа руководителям предметных ШМО составлен план работы по повышению качества образования в школе. Этот план реализован в полной мере к концу 2022 года, согласно намеченным срокам планам.</w:t>
      </w:r>
    </w:p>
    <w:p w14:paraId="2A5B3A26" w14:textId="5359E1C3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Реализована: «Концепция перехода в эффективный режим работы МБОУ СОШ №2 им. А.А.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Алдын-оол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г.Кызыла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РТ на 2021-2022 годы». Выполнены и реализованы в полной мере программы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антирисковых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мер по направлению «Низкий уровень оснащения школы», «Несформированность внутришкольной системы повышения квалификации», «Высокая доля обучающихся с рисками учебной неуспешности». </w:t>
      </w:r>
    </w:p>
    <w:p w14:paraId="08D27BA1" w14:textId="57AC31C8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>Проанализированы факторы, приводящие к низким образовательным результатам, актуальные для школы риски.</w:t>
      </w:r>
    </w:p>
    <w:p w14:paraId="2D311110" w14:textId="77777777" w:rsidR="00613698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Педагогическим коллективом было проведено анкетирование среди родителей, учителей и обучающихся по выявлению причин учебной неуспешности. </w:t>
      </w:r>
    </w:p>
    <w:p w14:paraId="4F9673E1" w14:textId="77777777" w:rsidR="004371F1" w:rsidRPr="00DC2207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b/>
          <w:sz w:val="28"/>
          <w:szCs w:val="28"/>
          <w:lang w:val="ru-RU"/>
        </w:rPr>
        <w:t>Результаты:</w:t>
      </w:r>
    </w:p>
    <w:p w14:paraId="59E86B3C" w14:textId="160F4D91" w:rsidR="004371F1" w:rsidRPr="00DC2207" w:rsidRDefault="004371F1" w:rsidP="000F7852">
      <w:pPr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>Результатом работы с педагогическим коллективом стало участие учителей в следующих мероприятиях различного уровня:</w:t>
      </w:r>
    </w:p>
    <w:p w14:paraId="4466B73C" w14:textId="11548776" w:rsidR="004371F1" w:rsidRPr="00DC2207" w:rsidRDefault="004371F1" w:rsidP="000F7852">
      <w:pPr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- муниципальный конкурс «Учитель года-2021» (участвовало 4 учителей); </w:t>
      </w:r>
    </w:p>
    <w:p w14:paraId="33905BDA" w14:textId="00B6B850" w:rsidR="004371F1" w:rsidRPr="00DC2207" w:rsidRDefault="004371F1" w:rsidP="000F7852">
      <w:pPr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- Абсолютный победитель Муниципального конкурса «Всероссийский мастер-класс учителей родного языка, включая русский»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Куулар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К.Ы</w:t>
      </w:r>
      <w:r w:rsidR="006136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C2207">
        <w:rPr>
          <w:rFonts w:ascii="Times New Roman" w:hAnsi="Times New Roman" w:cs="Times New Roman"/>
          <w:sz w:val="28"/>
          <w:szCs w:val="28"/>
          <w:lang w:val="ru-RU"/>
        </w:rPr>
        <w:t>, учитель русского языка 1 категории.</w:t>
      </w:r>
    </w:p>
    <w:p w14:paraId="442098FB" w14:textId="5CBB4E75" w:rsidR="004371F1" w:rsidRPr="00DC2207" w:rsidRDefault="004371F1" w:rsidP="000F7852">
      <w:pPr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- Региональный конкурс «Всероссийский мастер – класс учителей родного языка, включая русский»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Куулар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К.Ы. - победитель в номинации «За педагогическое мастерство».</w:t>
      </w:r>
    </w:p>
    <w:p w14:paraId="3199A668" w14:textId="77777777" w:rsidR="004371F1" w:rsidRPr="00DC2207" w:rsidRDefault="004371F1" w:rsidP="000F7852">
      <w:pPr>
        <w:shd w:val="clear" w:color="auto" w:fill="FFFFFF"/>
        <w:spacing w:before="0" w:beforeAutospacing="0" w:after="0" w:afterAutospacing="0" w:line="276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- Всероссийский конкурс педагогического мастерства «Мой лучший урок» в 2022 году -учитель истории и обществознания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Ховалыг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Эрес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 xml:space="preserve"> Биче-</w:t>
      </w:r>
      <w:proofErr w:type="spellStart"/>
      <w:r w:rsidRPr="00DC2207">
        <w:rPr>
          <w:rFonts w:ascii="Times New Roman" w:hAnsi="Times New Roman" w:cs="Times New Roman"/>
          <w:sz w:val="28"/>
          <w:szCs w:val="28"/>
          <w:lang w:val="ru-RU"/>
        </w:rPr>
        <w:t>оолович</w:t>
      </w:r>
      <w:proofErr w:type="spellEnd"/>
      <w:r w:rsidRPr="00DC22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8ED528" w14:textId="3CC285F0" w:rsidR="004371F1" w:rsidRPr="00613698" w:rsidRDefault="004371F1" w:rsidP="000F7852">
      <w:pPr>
        <w:spacing w:before="0" w:beforeAutospacing="0" w:after="0" w:afterAutospacing="0" w:line="276" w:lineRule="auto"/>
        <w:ind w:firstLine="547"/>
        <w:jc w:val="both"/>
        <w:rPr>
          <w:rFonts w:ascii="Times New Roman" w:eastAsia="Microsoft Sans Serif" w:hAnsi="Times New Roman" w:cs="Times New Roman"/>
          <w:b/>
          <w:lang w:val="ru-RU"/>
        </w:rPr>
      </w:pPr>
      <w:r w:rsidRPr="00613698">
        <w:rPr>
          <w:rFonts w:ascii="Times New Roman" w:eastAsia="Microsoft Sans Serif" w:hAnsi="Times New Roman" w:cs="Times New Roman"/>
          <w:sz w:val="28"/>
          <w:szCs w:val="28"/>
          <w:lang w:val="ru-RU"/>
        </w:rPr>
        <w:t>Достижения учителей за 2021-2022 учебный год</w:t>
      </w:r>
      <w:r w:rsidRPr="00613698">
        <w:rPr>
          <w:rFonts w:ascii="Times New Roman" w:eastAsia="Microsoft Sans Serif" w:hAnsi="Times New Roman" w:cs="Times New Roman"/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1"/>
        <w:gridCol w:w="3235"/>
        <w:gridCol w:w="1998"/>
        <w:gridCol w:w="1971"/>
      </w:tblGrid>
      <w:tr w:rsidR="004371F1" w:rsidRPr="000B1AFC" w14:paraId="72681C6D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4F8C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9CE7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1AFC">
              <w:rPr>
                <w:rFonts w:ascii="Times New Roman" w:hAnsi="Times New Roman" w:cs="Times New Roman"/>
                <w:b/>
              </w:rPr>
              <w:t>Кем</w:t>
            </w:r>
            <w:proofErr w:type="spellEnd"/>
            <w:r w:rsidRPr="000B1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  <w:b/>
              </w:rPr>
              <w:t>проводился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2B3F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1AFC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B1A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0E4A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1AFC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1736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1AFC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0B1AFC">
              <w:rPr>
                <w:rFonts w:ascii="Times New Roman" w:hAnsi="Times New Roman" w:cs="Times New Roman"/>
                <w:b/>
              </w:rPr>
              <w:t>учителя</w:t>
            </w:r>
            <w:proofErr w:type="spellEnd"/>
          </w:p>
        </w:tc>
      </w:tr>
      <w:tr w:rsidR="004371F1" w:rsidRPr="000B1AFC" w14:paraId="4ED7B2F2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6914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E8D3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Департамент по образованию мэрии г Кызыла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835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eastAsia="Microsoft Sans Serif" w:hAnsi="Times New Roman" w:cs="Times New Roman"/>
                <w:lang w:val="ru-RU"/>
              </w:rPr>
              <w:t>Конкурс профессионального мастерства «Всероссийский мастер-класс учителей родного, в том числе русского, языка-2022»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861F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Абсолютный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победитель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08B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Куулар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Кара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Ыдымаевна</w:t>
            </w:r>
            <w:proofErr w:type="spellEnd"/>
          </w:p>
        </w:tc>
      </w:tr>
      <w:tr w:rsidR="004371F1" w:rsidRPr="000B1AFC" w14:paraId="7FE6672A" w14:textId="77777777" w:rsidTr="00613698">
        <w:trPr>
          <w:trHeight w:val="7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CE92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9D04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Департамент по образованию мэрии г Кызыла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8475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eastAsia="Microsoft Sans Serif" w:hAnsi="Times New Roman" w:cs="Times New Roman"/>
                <w:lang w:val="ru-RU"/>
              </w:rPr>
              <w:t>Конкурс профессионального мастерства «Учитель года-2022»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6CD2" w14:textId="77777777" w:rsidR="004371F1" w:rsidRPr="004371F1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eastAsia="Microsoft Sans Serif" w:hAnsi="Times New Roman" w:cs="Times New Roman"/>
                <w:lang w:val="ru-RU"/>
              </w:rPr>
              <w:t>Победа в номинации «Педагогический опыт»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98D9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Донгак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Мая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Кужугетовна</w:t>
            </w:r>
            <w:proofErr w:type="spellEnd"/>
          </w:p>
        </w:tc>
      </w:tr>
      <w:tr w:rsidR="004371F1" w:rsidRPr="000B1AFC" w14:paraId="033EBAC5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A827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AE52" w14:textId="77777777" w:rsidR="004371F1" w:rsidRPr="004371F1" w:rsidRDefault="004371F1" w:rsidP="000F785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Департамент по образованию мэрии г Кызыла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494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eastAsia="Microsoft Sans Serif" w:hAnsi="Times New Roman" w:cs="Times New Roman"/>
                <w:lang w:val="ru-RU"/>
              </w:rPr>
              <w:t>Конкурс профессионального мастерства «Воспитать человека-2022»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8B80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Грамота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за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активное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участие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8E02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Сарыглар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Ольга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Кужугетовна</w:t>
            </w:r>
            <w:proofErr w:type="spellEnd"/>
          </w:p>
        </w:tc>
      </w:tr>
      <w:tr w:rsidR="004371F1" w:rsidRPr="000B1AFC" w14:paraId="64106CF2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DB74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BA59" w14:textId="77777777" w:rsidR="004371F1" w:rsidRPr="004371F1" w:rsidRDefault="004371F1" w:rsidP="000F785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Департамент по образованию мэрии г Кызыла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491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eastAsia="Microsoft Sans Serif" w:hAnsi="Times New Roman" w:cs="Times New Roman"/>
                <w:lang w:val="ru-RU"/>
              </w:rPr>
              <w:t>Конкурс профессионального мастерства «Учитель года-2022»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DF84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Грамота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за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активное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участие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B9EC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eastAsia="Microsoft Sans Serif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Балдан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Азиана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Семис-ооловна</w:t>
            </w:r>
            <w:proofErr w:type="spellEnd"/>
          </w:p>
        </w:tc>
      </w:tr>
      <w:tr w:rsidR="004371F1" w:rsidRPr="000B1AFC" w14:paraId="3D6BD360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46D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4C0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1AFC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 РТ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37D" w14:textId="77777777" w:rsidR="004371F1" w:rsidRPr="004371F1" w:rsidRDefault="004371F1" w:rsidP="000F785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Региональный конкурс профессионального мастерства «Мой лучший урок»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4C8E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BBA1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Сандараа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Савельевна</w:t>
            </w:r>
            <w:proofErr w:type="spellEnd"/>
          </w:p>
        </w:tc>
      </w:tr>
      <w:tr w:rsidR="004371F1" w:rsidRPr="000B1AFC" w14:paraId="22D52432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D314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91DD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ED4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Региональный конкурс профессионального мастерства «Мой лучший урок»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1929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1430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Балдан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Азиана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Семис-ооловна</w:t>
            </w:r>
            <w:proofErr w:type="spellEnd"/>
          </w:p>
        </w:tc>
      </w:tr>
      <w:tr w:rsidR="004371F1" w:rsidRPr="000B1AFC" w14:paraId="3358DD5E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2D3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F7E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B65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Всероссийский конкурс профессионального мастерства «Мой лучший урок»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DB7E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3689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Сандараа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Савельевна</w:t>
            </w:r>
            <w:proofErr w:type="spellEnd"/>
          </w:p>
        </w:tc>
      </w:tr>
      <w:tr w:rsidR="004371F1" w:rsidRPr="000B1AFC" w14:paraId="633977A2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3071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1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253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lastRenderedPageBreak/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CFB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lastRenderedPageBreak/>
              <w:t xml:space="preserve">Всероссийский конкурс </w:t>
            </w:r>
            <w:r w:rsidRPr="004371F1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профессионального мастерства «Мой лучший урок»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496D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lastRenderedPageBreak/>
              <w:t>Диплом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B855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Балдан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t>Азиана</w:t>
            </w:r>
            <w:proofErr w:type="spellEnd"/>
            <w:r w:rsidRPr="000B1AFC"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eastAsia="Microsoft Sans Serif" w:hAnsi="Times New Roman" w:cs="Times New Roman"/>
              </w:rPr>
              <w:lastRenderedPageBreak/>
              <w:t>Семис-ооловна</w:t>
            </w:r>
            <w:proofErr w:type="spellEnd"/>
          </w:p>
        </w:tc>
      </w:tr>
      <w:tr w:rsidR="004371F1" w:rsidRPr="000B1AFC" w14:paraId="62A1AA98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B21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C56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54" w14:textId="77777777" w:rsidR="004371F1" w:rsidRPr="004371F1" w:rsidRDefault="004371F1" w:rsidP="000F7852">
            <w:pPr>
              <w:spacing w:line="276" w:lineRule="auto"/>
              <w:rPr>
                <w:rFonts w:ascii="Times New Roman" w:eastAsia="Microsoft Sans Serif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>Всероссийский конкурс профессионального мастерства «Мой лучший урок»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D7D4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Диплом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F38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</w:rPr>
              <w:t>Ховалыг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Эрес</w:t>
            </w:r>
            <w:proofErr w:type="spellEnd"/>
            <w:r>
              <w:rPr>
                <w:rFonts w:ascii="Times New Roman" w:eastAsia="Microsoft Sans Serif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Microsoft Sans Serif" w:hAnsi="Times New Roman" w:cs="Times New Roman"/>
              </w:rPr>
              <w:t>Биче-оолович</w:t>
            </w:r>
            <w:proofErr w:type="spellEnd"/>
          </w:p>
        </w:tc>
      </w:tr>
      <w:tr w:rsidR="004371F1" w:rsidRPr="000B1AFC" w14:paraId="54DBB6B2" w14:textId="77777777" w:rsidTr="006136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6C59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815" w14:textId="77777777" w:rsidR="004371F1" w:rsidRPr="000B1AFC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образования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13F" w14:textId="77777777" w:rsidR="004371F1" w:rsidRPr="004371F1" w:rsidRDefault="004371F1" w:rsidP="000F7852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4371F1">
              <w:rPr>
                <w:rFonts w:ascii="Times New Roman" w:hAnsi="Times New Roman" w:cs="Times New Roman"/>
                <w:lang w:val="ru-RU"/>
              </w:rPr>
              <w:t xml:space="preserve">Образовательный марафон, приуроченный к 75летию </w:t>
            </w:r>
            <w:proofErr w:type="spellStart"/>
            <w:r w:rsidRPr="004371F1">
              <w:rPr>
                <w:rFonts w:ascii="Times New Roman" w:hAnsi="Times New Roman" w:cs="Times New Roman"/>
                <w:lang w:val="ru-RU"/>
              </w:rPr>
              <w:t>ТИРОиПК</w:t>
            </w:r>
            <w:proofErr w:type="spellEnd"/>
            <w:r w:rsidRPr="004371F1">
              <w:rPr>
                <w:rFonts w:ascii="Times New Roman" w:hAnsi="Times New Roman" w:cs="Times New Roman"/>
                <w:lang w:val="ru-RU"/>
              </w:rPr>
              <w:t xml:space="preserve"> «Педагогические инновации: от идеи к практике»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7BC8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за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участие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5C7B" w14:textId="77777777" w:rsidR="004371F1" w:rsidRPr="000B1AFC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1AFC">
              <w:rPr>
                <w:rFonts w:ascii="Times New Roman" w:hAnsi="Times New Roman" w:cs="Times New Roman"/>
              </w:rPr>
              <w:t>Сарыглар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Ольга</w:t>
            </w:r>
            <w:proofErr w:type="spellEnd"/>
            <w:r w:rsidRPr="000B1A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AFC">
              <w:rPr>
                <w:rFonts w:ascii="Times New Roman" w:hAnsi="Times New Roman" w:cs="Times New Roman"/>
              </w:rPr>
              <w:t>Кужугетовна</w:t>
            </w:r>
            <w:proofErr w:type="spellEnd"/>
          </w:p>
        </w:tc>
      </w:tr>
    </w:tbl>
    <w:p w14:paraId="769036E9" w14:textId="6776253C" w:rsidR="004371F1" w:rsidRPr="007F069E" w:rsidRDefault="004371F1" w:rsidP="000F7852">
      <w:p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69E">
        <w:rPr>
          <w:rFonts w:ascii="Times New Roman" w:hAnsi="Times New Roman" w:cs="Times New Roman"/>
          <w:sz w:val="28"/>
          <w:szCs w:val="28"/>
          <w:lang w:val="ru-RU"/>
        </w:rPr>
        <w:t>Для решения проблемы несформированности внутришкольной системы повышения квалификации учителя школы прошли курсы повышения квалификации за 2 года общим об</w:t>
      </w:r>
      <w:r w:rsidR="007F069E">
        <w:rPr>
          <w:rFonts w:ascii="Times New Roman" w:hAnsi="Times New Roman" w:cs="Times New Roman"/>
          <w:sz w:val="28"/>
          <w:szCs w:val="28"/>
          <w:lang w:val="ru-RU"/>
        </w:rPr>
        <w:t>ъ</w:t>
      </w:r>
      <w:r w:rsidRPr="007F069E">
        <w:rPr>
          <w:rFonts w:ascii="Times New Roman" w:hAnsi="Times New Roman" w:cs="Times New Roman"/>
          <w:sz w:val="28"/>
          <w:szCs w:val="28"/>
          <w:lang w:val="ru-RU"/>
        </w:rPr>
        <w:t>емом более 12 тысяч учебных часов. На курсах повышения квалификации за пределами республики, в том числе в городе Москва в федеральных учебных центрах повышения квалификации более 2 тыс</w:t>
      </w:r>
      <w:r w:rsidR="007F06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 учебных часов. 20% учителей прошли курсы повышения квалификации по работе с детьми ОВЗ и детьми инвалидами.  Систематически учителя проходят курсы по подготовке к ГИА по различным предметам.</w:t>
      </w:r>
    </w:p>
    <w:p w14:paraId="1597881A" w14:textId="6BB4CCA4" w:rsidR="004371F1" w:rsidRPr="007F069E" w:rsidRDefault="004371F1" w:rsidP="000F7852">
      <w:p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школы и учителя предметники в 2021 году успешно переняли опыт по повышению качества преподавания и </w:t>
      </w:r>
      <w:r w:rsidR="007F069E" w:rsidRPr="007F069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, обменялись программами в ходе командировки в школу №2065 г. Москвы. Данная школа многие годы сотрудничает с МБОУ СОШ №2 им. А.А. </w:t>
      </w:r>
      <w:proofErr w:type="spellStart"/>
      <w:r w:rsidRPr="007F069E">
        <w:rPr>
          <w:rFonts w:ascii="Times New Roman" w:hAnsi="Times New Roman" w:cs="Times New Roman"/>
          <w:sz w:val="28"/>
          <w:szCs w:val="28"/>
          <w:lang w:val="ru-RU"/>
        </w:rPr>
        <w:t>Алдын-оол</w:t>
      </w:r>
      <w:proofErr w:type="spellEnd"/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069E">
        <w:rPr>
          <w:rFonts w:ascii="Times New Roman" w:hAnsi="Times New Roman" w:cs="Times New Roman"/>
          <w:sz w:val="28"/>
          <w:szCs w:val="28"/>
          <w:lang w:val="ru-RU"/>
        </w:rPr>
        <w:t>г.Кызыла</w:t>
      </w:r>
      <w:proofErr w:type="spellEnd"/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 РТ в качестве школы-побратима в рамках программы «Мост дружбы». В 2022 делегация приезжала в школу, а в 2020 году были организованы в дистанционном формате из-за пандемии </w:t>
      </w:r>
      <w:proofErr w:type="spellStart"/>
      <w:r w:rsidRPr="007F069E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7F069E">
        <w:rPr>
          <w:rFonts w:ascii="Times New Roman" w:hAnsi="Times New Roman" w:cs="Times New Roman"/>
          <w:sz w:val="28"/>
          <w:szCs w:val="28"/>
          <w:lang w:val="ru-RU"/>
        </w:rPr>
        <w:t xml:space="preserve"> инфекции.</w:t>
      </w:r>
    </w:p>
    <w:p w14:paraId="714CFFDF" w14:textId="121B8F57" w:rsidR="004371F1" w:rsidRPr="007F069E" w:rsidRDefault="004371F1" w:rsidP="000F7852">
      <w:pPr>
        <w:tabs>
          <w:tab w:val="left" w:pos="1436"/>
        </w:tabs>
        <w:spacing w:before="0" w:beforeAutospacing="0" w:after="0" w:afterAutospacing="0" w:line="276" w:lineRule="auto"/>
        <w:ind w:right="460" w:firstLine="567"/>
        <w:jc w:val="both"/>
        <w:rPr>
          <w:sz w:val="28"/>
          <w:szCs w:val="28"/>
          <w:lang w:val="ru-RU"/>
        </w:rPr>
      </w:pPr>
      <w:r w:rsidRPr="007F069E">
        <w:rPr>
          <w:sz w:val="28"/>
          <w:szCs w:val="28"/>
          <w:lang w:val="ru-RU"/>
        </w:rPr>
        <w:t xml:space="preserve">Разработан план мероприятий по апробации реализации проекта «Школа </w:t>
      </w:r>
      <w:proofErr w:type="spellStart"/>
      <w:r w:rsidRPr="007F069E">
        <w:rPr>
          <w:sz w:val="28"/>
          <w:szCs w:val="28"/>
          <w:lang w:val="ru-RU"/>
        </w:rPr>
        <w:t>Минпросвещения</w:t>
      </w:r>
      <w:proofErr w:type="spellEnd"/>
      <w:r w:rsidRPr="007F069E">
        <w:rPr>
          <w:sz w:val="28"/>
          <w:szCs w:val="28"/>
          <w:lang w:val="ru-RU"/>
        </w:rPr>
        <w:t xml:space="preserve"> России на 2022 2023 учебный год.</w:t>
      </w:r>
    </w:p>
    <w:tbl>
      <w:tblPr>
        <w:tblStyle w:val="a4"/>
        <w:tblpPr w:leftFromText="180" w:rightFromText="180" w:vertAnchor="text" w:horzAnchor="margin" w:tblpY="111"/>
        <w:tblW w:w="9880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920"/>
        <w:gridCol w:w="1906"/>
      </w:tblGrid>
      <w:tr w:rsidR="004371F1" w:rsidRPr="00F50EAB" w14:paraId="0FAE9FD8" w14:textId="77777777" w:rsidTr="007F069E">
        <w:tc>
          <w:tcPr>
            <w:tcW w:w="1951" w:type="dxa"/>
          </w:tcPr>
          <w:p w14:paraId="6932B7B3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0"/>
                <w:rFonts w:eastAsiaTheme="minorHAnsi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14:paraId="59BE3D5F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0"/>
                <w:rFonts w:eastAsiaTheme="minorHAnsi"/>
                <w:sz w:val="24"/>
                <w:szCs w:val="24"/>
              </w:rPr>
              <w:t>Целевые ориентиры</w:t>
            </w:r>
          </w:p>
        </w:tc>
        <w:tc>
          <w:tcPr>
            <w:tcW w:w="2410" w:type="dxa"/>
            <w:vAlign w:val="bottom"/>
          </w:tcPr>
          <w:p w14:paraId="72453C33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0"/>
                <w:rFonts w:eastAsiaTheme="minorHAnsi"/>
                <w:sz w:val="24"/>
                <w:szCs w:val="24"/>
              </w:rPr>
              <w:t xml:space="preserve">Достигнутый результат </w:t>
            </w:r>
          </w:p>
        </w:tc>
        <w:tc>
          <w:tcPr>
            <w:tcW w:w="920" w:type="dxa"/>
          </w:tcPr>
          <w:p w14:paraId="652376CC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0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vAlign w:val="bottom"/>
          </w:tcPr>
          <w:p w14:paraId="1C915D22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0"/>
                <w:rFonts w:eastAsiaTheme="minorHAnsi"/>
                <w:sz w:val="24"/>
                <w:szCs w:val="24"/>
              </w:rPr>
              <w:t xml:space="preserve">                             Ответственные</w:t>
            </w:r>
          </w:p>
        </w:tc>
      </w:tr>
      <w:tr w:rsidR="004371F1" w:rsidRPr="00F50EAB" w14:paraId="7B301A7D" w14:textId="77777777" w:rsidTr="007F069E">
        <w:tc>
          <w:tcPr>
            <w:tcW w:w="1951" w:type="dxa"/>
            <w:vMerge w:val="restart"/>
          </w:tcPr>
          <w:p w14:paraId="3936E7AD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1. Сформировать систему</w:t>
            </w:r>
          </w:p>
          <w:p w14:paraId="0A62B942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профессионального роста педагогов</w:t>
            </w:r>
          </w:p>
        </w:tc>
        <w:tc>
          <w:tcPr>
            <w:tcW w:w="2693" w:type="dxa"/>
            <w:vAlign w:val="bottom"/>
          </w:tcPr>
          <w:p w14:paraId="0869D18D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Изменение формата профессионального взаимодействия педагогов</w:t>
            </w:r>
          </w:p>
        </w:tc>
        <w:tc>
          <w:tcPr>
            <w:tcW w:w="2410" w:type="dxa"/>
            <w:vAlign w:val="bottom"/>
          </w:tcPr>
          <w:p w14:paraId="5E98C704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Создание благоприятных условий для работы педагогического сообщества</w:t>
            </w:r>
          </w:p>
        </w:tc>
        <w:tc>
          <w:tcPr>
            <w:tcW w:w="920" w:type="dxa"/>
          </w:tcPr>
          <w:p w14:paraId="2617D885" w14:textId="77777777" w:rsidR="004371F1" w:rsidRPr="00F50EAB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0EAB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906" w:type="dxa"/>
          </w:tcPr>
          <w:p w14:paraId="7BDA27A7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Директор</w:t>
            </w:r>
          </w:p>
        </w:tc>
      </w:tr>
      <w:tr w:rsidR="004371F1" w:rsidRPr="00F50EAB" w14:paraId="49F1514F" w14:textId="77777777" w:rsidTr="007F069E">
        <w:tc>
          <w:tcPr>
            <w:tcW w:w="1951" w:type="dxa"/>
            <w:vMerge/>
          </w:tcPr>
          <w:p w14:paraId="7F75321B" w14:textId="77777777" w:rsidR="004371F1" w:rsidRPr="00F50EAB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E102A06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Реформирование методической системы в школе</w:t>
            </w:r>
          </w:p>
        </w:tc>
        <w:tc>
          <w:tcPr>
            <w:tcW w:w="2410" w:type="dxa"/>
            <w:vAlign w:val="bottom"/>
          </w:tcPr>
          <w:p w14:paraId="5D28F787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Повысилась эффективность методической работы педагогического коллектива</w:t>
            </w:r>
          </w:p>
        </w:tc>
        <w:tc>
          <w:tcPr>
            <w:tcW w:w="920" w:type="dxa"/>
          </w:tcPr>
          <w:p w14:paraId="07ACDD99" w14:textId="77777777" w:rsidR="004371F1" w:rsidRPr="00F50EAB" w:rsidRDefault="004371F1" w:rsidP="000F78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0EAB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906" w:type="dxa"/>
          </w:tcPr>
          <w:p w14:paraId="0DBDEB1C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Зам. по УВР</w:t>
            </w:r>
          </w:p>
        </w:tc>
      </w:tr>
      <w:tr w:rsidR="004371F1" w:rsidRPr="00F50EAB" w14:paraId="017D7CFC" w14:textId="77777777" w:rsidTr="007F069E">
        <w:tc>
          <w:tcPr>
            <w:tcW w:w="1951" w:type="dxa"/>
            <w:vMerge w:val="restart"/>
          </w:tcPr>
          <w:p w14:paraId="49C9301F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lastRenderedPageBreak/>
              <w:t>2.Освоение новых</w:t>
            </w:r>
          </w:p>
          <w:p w14:paraId="4647E8BB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педагогических</w:t>
            </w:r>
          </w:p>
          <w:p w14:paraId="4FB8351C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технологий,</w:t>
            </w:r>
          </w:p>
          <w:p w14:paraId="68DA5194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повышение</w:t>
            </w:r>
          </w:p>
          <w:p w14:paraId="1A7895E0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качества</w:t>
            </w:r>
          </w:p>
          <w:p w14:paraId="1F1A7690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преподавания, обмен опытом</w:t>
            </w:r>
          </w:p>
        </w:tc>
        <w:tc>
          <w:tcPr>
            <w:tcW w:w="2693" w:type="dxa"/>
            <w:vAlign w:val="bottom"/>
          </w:tcPr>
          <w:p w14:paraId="55433107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Онлайн-тестирование педагогических работников на соответствие занимаемой</w:t>
            </w:r>
          </w:p>
          <w:p w14:paraId="0DBCB4A9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  <w:vAlign w:val="bottom"/>
          </w:tcPr>
          <w:p w14:paraId="1B6B6614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Знание нормативных и методических документов, теории преподавания. Получили сертификаты</w:t>
            </w:r>
          </w:p>
        </w:tc>
        <w:tc>
          <w:tcPr>
            <w:tcW w:w="920" w:type="dxa"/>
          </w:tcPr>
          <w:p w14:paraId="0237C6F7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1906" w:type="dxa"/>
          </w:tcPr>
          <w:p w14:paraId="30D89FF6" w14:textId="77777777" w:rsidR="004371F1" w:rsidRPr="00F50EAB" w:rsidRDefault="004371F1" w:rsidP="000F78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Директор</w:t>
            </w:r>
          </w:p>
        </w:tc>
      </w:tr>
      <w:tr w:rsidR="004371F1" w:rsidRPr="00F50EAB" w14:paraId="32B8B3C9" w14:textId="77777777" w:rsidTr="007F069E">
        <w:tc>
          <w:tcPr>
            <w:tcW w:w="1951" w:type="dxa"/>
            <w:vMerge/>
          </w:tcPr>
          <w:p w14:paraId="46308725" w14:textId="77777777" w:rsidR="004371F1" w:rsidRPr="00F50EAB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14:paraId="4EBD67BD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Презентация опыта использования педагогических технологий (педагогические работники школы   раз в месяц представляют свой опыт по внедрению в образовательный процесс новых педагогических технологий, предварительно эксперты посещают уроки, на которых эти технологии работают)</w:t>
            </w:r>
          </w:p>
        </w:tc>
        <w:tc>
          <w:tcPr>
            <w:tcW w:w="2410" w:type="dxa"/>
          </w:tcPr>
          <w:p w14:paraId="5341A609" w14:textId="4656B57A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Выбраны технологии, которые дают рост образовательных результатов и распространение опыта их применения на весь</w:t>
            </w:r>
          </w:p>
          <w:p w14:paraId="188B8216" w14:textId="77777777" w:rsidR="004371F1" w:rsidRPr="00F50EAB" w:rsidRDefault="004371F1" w:rsidP="000F7852">
            <w:pPr>
              <w:spacing w:line="276" w:lineRule="auto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коллектив</w:t>
            </w:r>
          </w:p>
        </w:tc>
        <w:tc>
          <w:tcPr>
            <w:tcW w:w="920" w:type="dxa"/>
          </w:tcPr>
          <w:p w14:paraId="3B0A3F2A" w14:textId="77777777" w:rsidR="004371F1" w:rsidRPr="00F50EAB" w:rsidRDefault="004371F1" w:rsidP="000F78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1906" w:type="dxa"/>
          </w:tcPr>
          <w:p w14:paraId="1325F871" w14:textId="77777777" w:rsidR="004371F1" w:rsidRPr="00F50EAB" w:rsidRDefault="004371F1" w:rsidP="000F785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0EAB">
              <w:rPr>
                <w:rStyle w:val="21"/>
                <w:rFonts w:eastAsiaTheme="minorHAnsi"/>
                <w:sz w:val="24"/>
                <w:szCs w:val="24"/>
              </w:rPr>
              <w:t>Заместите ль по УВР</w:t>
            </w:r>
          </w:p>
        </w:tc>
      </w:tr>
    </w:tbl>
    <w:p w14:paraId="138C71B7" w14:textId="6ABF8F12" w:rsidR="004371F1" w:rsidRPr="007F069E" w:rsidRDefault="004371F1" w:rsidP="000F7852">
      <w:pPr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69E">
        <w:rPr>
          <w:rFonts w:ascii="Times New Roman" w:hAnsi="Times New Roman" w:cs="Times New Roman"/>
          <w:sz w:val="28"/>
          <w:szCs w:val="28"/>
          <w:lang w:val="ru-RU"/>
        </w:rPr>
        <w:t>Улучшается материально-техническая база школы. В рамках программы цифровизации школа подключена к скоростному интернету Ростелеком. 80 % учебных кабинетов подключены к локальной сети школы и к Интернет-ресурсам. Открыт ЦОС кабинет. В школу поставлено новое оборудование для кабинета-психологов.</w:t>
      </w:r>
    </w:p>
    <w:p w14:paraId="6FFF7D62" w14:textId="194DF236" w:rsidR="004371F1" w:rsidRPr="007F069E" w:rsidRDefault="004371F1" w:rsidP="000F7852">
      <w:pPr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7F069E">
        <w:rPr>
          <w:sz w:val="28"/>
          <w:szCs w:val="28"/>
          <w:lang w:val="ru-RU"/>
        </w:rPr>
        <w:t xml:space="preserve">По программе «Управление образовательным процессом в условиях перевода школы в эффективный режим работы», «Комфортная среда» в декабре 2022 года в городе Москва обучены директор и заместитель директора, по программе «Наставничество как механизм сопровождения педагога» - зам. директора по ВР.  11 учителей прошли федеральные курсы по функциональной читательской грамотности и повысили свой уровень школьных компетенций. Активно проводились </w:t>
      </w:r>
      <w:proofErr w:type="spellStart"/>
      <w:r w:rsidRPr="007F069E">
        <w:rPr>
          <w:sz w:val="28"/>
          <w:szCs w:val="28"/>
          <w:lang w:val="ru-RU"/>
        </w:rPr>
        <w:t>взаимопосещения</w:t>
      </w:r>
      <w:proofErr w:type="spellEnd"/>
      <w:r w:rsidRPr="007F069E">
        <w:rPr>
          <w:sz w:val="28"/>
          <w:szCs w:val="28"/>
          <w:lang w:val="ru-RU"/>
        </w:rPr>
        <w:t xml:space="preserve"> уроков и мероприятий в соответствии с планом работы. Всего посещено более 550 уроков.</w:t>
      </w:r>
    </w:p>
    <w:p w14:paraId="3779FBCF" w14:textId="67BDF421" w:rsidR="004371F1" w:rsidRPr="007F069E" w:rsidRDefault="004371F1" w:rsidP="000F7852">
      <w:pPr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7F069E">
        <w:rPr>
          <w:sz w:val="28"/>
          <w:szCs w:val="28"/>
          <w:lang w:val="ru-RU"/>
        </w:rPr>
        <w:t xml:space="preserve"> </w:t>
      </w:r>
      <w:r w:rsidRPr="007F069E">
        <w:rPr>
          <w:sz w:val="28"/>
          <w:szCs w:val="28"/>
          <w:lang w:val="ru-RU"/>
        </w:rPr>
        <w:tab/>
        <w:t xml:space="preserve">Освоение учителями эффективных педагогических технологий и активное внедрение их в ежедневную практическую деятельность </w:t>
      </w:r>
      <w:r w:rsidR="007A7B82">
        <w:rPr>
          <w:sz w:val="28"/>
          <w:szCs w:val="28"/>
          <w:lang w:val="ru-RU"/>
        </w:rPr>
        <w:t>–</w:t>
      </w:r>
      <w:r w:rsidRPr="007F069E">
        <w:rPr>
          <w:sz w:val="28"/>
          <w:szCs w:val="28"/>
          <w:lang w:val="ru-RU"/>
        </w:rPr>
        <w:t xml:space="preserve"> это</w:t>
      </w:r>
      <w:r w:rsidR="007A7B82">
        <w:rPr>
          <w:sz w:val="28"/>
          <w:szCs w:val="28"/>
          <w:lang w:val="ru-RU"/>
        </w:rPr>
        <w:t xml:space="preserve"> </w:t>
      </w:r>
      <w:r w:rsidRPr="007F069E">
        <w:rPr>
          <w:sz w:val="28"/>
          <w:szCs w:val="28"/>
          <w:lang w:val="ru-RU"/>
        </w:rPr>
        <w:t xml:space="preserve">основная задача методического сопровождения в школе. Результаты мониторинга показали, что повысилась активность методической деятельности </w:t>
      </w:r>
      <w:r w:rsidRPr="007F069E">
        <w:rPr>
          <w:sz w:val="28"/>
          <w:szCs w:val="28"/>
          <w:lang w:val="ru-RU"/>
        </w:rPr>
        <w:lastRenderedPageBreak/>
        <w:t>педагогических работников (каждый педагог имеет опыт участия в вебинарах, как по преподаваемым предметам, так и по общеметодологическим темам). Также продолжается работа над единым механизмом, позволяющим отслеживать «обратную связь между учителем и учащимися», созданием системы стимулирования и трансляции успешной деятельности учащихся в том числе через электронные сервисы.</w:t>
      </w:r>
    </w:p>
    <w:p w14:paraId="1B090EED" w14:textId="77777777" w:rsidR="004371F1" w:rsidRPr="007F069E" w:rsidRDefault="004371F1" w:rsidP="000F7852">
      <w:pPr>
        <w:spacing w:before="0" w:beforeAutospacing="0" w:after="0" w:afterAutospacing="0" w:line="276" w:lineRule="auto"/>
        <w:ind w:firstLine="567"/>
        <w:rPr>
          <w:sz w:val="28"/>
          <w:szCs w:val="28"/>
          <w:lang w:val="ru-RU"/>
        </w:rPr>
      </w:pPr>
      <w:r w:rsidRPr="007F069E">
        <w:rPr>
          <w:sz w:val="28"/>
          <w:szCs w:val="28"/>
          <w:lang w:val="ru-RU"/>
        </w:rPr>
        <w:t>В результате всех принятых мер из года в год улучшаются общие показатели школы, которые видны по таблицам:</w:t>
      </w:r>
    </w:p>
    <w:p w14:paraId="00E95F11" w14:textId="241E5F84" w:rsidR="004371F1" w:rsidRPr="00A2534D" w:rsidRDefault="00A138A9" w:rsidP="000F7852">
      <w:pPr>
        <w:spacing w:before="0" w:beforeAutospacing="0" w:after="0" w:afterAutospacing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534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371F1" w:rsidRPr="00A2534D">
        <w:rPr>
          <w:rFonts w:ascii="Times New Roman" w:eastAsia="Times New Roman" w:hAnsi="Times New Roman" w:cs="Times New Roman"/>
          <w:sz w:val="28"/>
          <w:szCs w:val="28"/>
          <w:lang w:val="ru-RU"/>
        </w:rPr>
        <w:t>нализ о результатах контрольно-оценочных процедур (ВПР, ОГЭ, ЕГЭ) за пос</w:t>
      </w:r>
      <w:r w:rsidR="0028373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4371F1" w:rsidRPr="00A2534D">
        <w:rPr>
          <w:rFonts w:ascii="Times New Roman" w:eastAsia="Times New Roman" w:hAnsi="Times New Roman" w:cs="Times New Roman"/>
          <w:sz w:val="28"/>
          <w:szCs w:val="28"/>
          <w:lang w:val="ru-RU"/>
        </w:rPr>
        <w:t>едние 3 года (2020-2022 годы):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229"/>
        <w:gridCol w:w="108"/>
        <w:gridCol w:w="601"/>
        <w:gridCol w:w="450"/>
        <w:gridCol w:w="108"/>
        <w:gridCol w:w="1251"/>
        <w:gridCol w:w="108"/>
        <w:gridCol w:w="1034"/>
        <w:gridCol w:w="108"/>
        <w:gridCol w:w="771"/>
        <w:gridCol w:w="263"/>
        <w:gridCol w:w="108"/>
        <w:gridCol w:w="1034"/>
        <w:gridCol w:w="108"/>
        <w:gridCol w:w="400"/>
        <w:gridCol w:w="634"/>
        <w:gridCol w:w="108"/>
        <w:gridCol w:w="1034"/>
        <w:gridCol w:w="108"/>
        <w:gridCol w:w="29"/>
      </w:tblGrid>
      <w:tr w:rsidR="004371F1" w:rsidRPr="00A2534D" w14:paraId="178AA548" w14:textId="77777777" w:rsidTr="00A138A9">
        <w:trPr>
          <w:gridAfter w:val="2"/>
          <w:wAfter w:w="133" w:type="dxa"/>
          <w:jc w:val="center"/>
        </w:trPr>
        <w:tc>
          <w:tcPr>
            <w:tcW w:w="9565" w:type="dxa"/>
            <w:gridSpan w:val="19"/>
          </w:tcPr>
          <w:p w14:paraId="13F0CA39" w14:textId="77777777" w:rsidR="004371F1" w:rsidRPr="00A2534D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2534D">
              <w:rPr>
                <w:rFonts w:ascii="Times New Roman" w:eastAsia="Times New Roman" w:hAnsi="Times New Roman" w:cs="Times New Roman"/>
                <w:sz w:val="24"/>
              </w:rPr>
              <w:t>Результат ВПР 2022</w:t>
            </w:r>
          </w:p>
        </w:tc>
      </w:tr>
      <w:tr w:rsidR="004371F1" w:rsidRPr="007A7B82" w14:paraId="3104E23E" w14:textId="77777777" w:rsidTr="00A138A9">
        <w:trPr>
          <w:gridAfter w:val="2"/>
          <w:wAfter w:w="133" w:type="dxa"/>
          <w:jc w:val="center"/>
        </w:trPr>
        <w:tc>
          <w:tcPr>
            <w:tcW w:w="2496" w:type="dxa"/>
            <w:gridSpan w:val="5"/>
            <w:vAlign w:val="bottom"/>
          </w:tcPr>
          <w:p w14:paraId="3CF37F74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Математика 5(6) класс Весна</w:t>
            </w:r>
          </w:p>
        </w:tc>
        <w:tc>
          <w:tcPr>
            <w:tcW w:w="2501" w:type="dxa"/>
            <w:gridSpan w:val="4"/>
            <w:vAlign w:val="bottom"/>
          </w:tcPr>
          <w:p w14:paraId="646D617D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Математика 6(7) класс Осень</w:t>
            </w:r>
          </w:p>
        </w:tc>
        <w:tc>
          <w:tcPr>
            <w:tcW w:w="2284" w:type="dxa"/>
            <w:gridSpan w:val="5"/>
            <w:vAlign w:val="bottom"/>
          </w:tcPr>
          <w:p w14:paraId="5341E08F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Русский язык 5(6) класс Весна</w:t>
            </w:r>
          </w:p>
        </w:tc>
        <w:tc>
          <w:tcPr>
            <w:tcW w:w="2284" w:type="dxa"/>
            <w:gridSpan w:val="5"/>
          </w:tcPr>
          <w:p w14:paraId="2150BA39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Русский язык 6(7) класс Осень</w:t>
            </w:r>
          </w:p>
        </w:tc>
      </w:tr>
      <w:tr w:rsidR="004371F1" w:rsidRPr="007A7B82" w14:paraId="164B7C7A" w14:textId="77777777" w:rsidTr="00A138A9">
        <w:trPr>
          <w:gridAfter w:val="2"/>
          <w:wAfter w:w="133" w:type="dxa"/>
          <w:jc w:val="center"/>
        </w:trPr>
        <w:tc>
          <w:tcPr>
            <w:tcW w:w="1337" w:type="dxa"/>
            <w:gridSpan w:val="2"/>
            <w:vAlign w:val="bottom"/>
          </w:tcPr>
          <w:p w14:paraId="23682D95" w14:textId="77777777" w:rsidR="004371F1" w:rsidRPr="007A7B82" w:rsidRDefault="004371F1" w:rsidP="000F78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B82"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  <w:r w:rsidRPr="007A7B8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59" w:type="dxa"/>
            <w:gridSpan w:val="3"/>
            <w:vAlign w:val="bottom"/>
          </w:tcPr>
          <w:p w14:paraId="6EA9646C" w14:textId="77777777" w:rsidR="004371F1" w:rsidRPr="007A7B82" w:rsidRDefault="004371F1" w:rsidP="000F78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КЗ</w:t>
            </w:r>
          </w:p>
        </w:tc>
        <w:tc>
          <w:tcPr>
            <w:tcW w:w="1359" w:type="dxa"/>
            <w:gridSpan w:val="2"/>
            <w:vAlign w:val="bottom"/>
          </w:tcPr>
          <w:p w14:paraId="737E8562" w14:textId="77777777" w:rsidR="004371F1" w:rsidRPr="007A7B82" w:rsidRDefault="004371F1" w:rsidP="000F78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B82"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57CFEE12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5EED10EA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B82"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  <w:vAlign w:val="bottom"/>
          </w:tcPr>
          <w:p w14:paraId="47AEBBD2" w14:textId="77777777" w:rsidR="004371F1" w:rsidRPr="007A7B82" w:rsidRDefault="004371F1" w:rsidP="000F78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156846D3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A7B82">
              <w:rPr>
                <w:rFonts w:ascii="Times New Roman" w:eastAsia="Times New Roman" w:hAnsi="Times New Roman" w:cs="Times New Roman"/>
                <w:sz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5C71D6D4" w14:textId="77777777" w:rsidR="004371F1" w:rsidRPr="007A7B82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КЗ</w:t>
            </w:r>
          </w:p>
        </w:tc>
      </w:tr>
      <w:tr w:rsidR="004371F1" w:rsidRPr="007A7B82" w14:paraId="5108C43B" w14:textId="77777777" w:rsidTr="00A138A9">
        <w:trPr>
          <w:gridAfter w:val="2"/>
          <w:wAfter w:w="133" w:type="dxa"/>
          <w:jc w:val="center"/>
        </w:trPr>
        <w:tc>
          <w:tcPr>
            <w:tcW w:w="1337" w:type="dxa"/>
            <w:gridSpan w:val="2"/>
          </w:tcPr>
          <w:p w14:paraId="68F318A7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159" w:type="dxa"/>
            <w:gridSpan w:val="3"/>
          </w:tcPr>
          <w:p w14:paraId="5105B1AF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359" w:type="dxa"/>
            <w:gridSpan w:val="2"/>
          </w:tcPr>
          <w:p w14:paraId="627E5971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142" w:type="dxa"/>
            <w:gridSpan w:val="2"/>
          </w:tcPr>
          <w:p w14:paraId="243A4035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42" w:type="dxa"/>
            <w:gridSpan w:val="3"/>
          </w:tcPr>
          <w:p w14:paraId="69BE0A44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142" w:type="dxa"/>
            <w:gridSpan w:val="2"/>
          </w:tcPr>
          <w:p w14:paraId="3A9CCAD0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42" w:type="dxa"/>
            <w:gridSpan w:val="3"/>
          </w:tcPr>
          <w:p w14:paraId="2C1D6DEC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142" w:type="dxa"/>
            <w:gridSpan w:val="2"/>
          </w:tcPr>
          <w:p w14:paraId="000EC0D8" w14:textId="77777777" w:rsidR="004371F1" w:rsidRPr="007A7B82" w:rsidRDefault="004371F1" w:rsidP="000F785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A7B82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4371F1" w:rsidRPr="00A138A9" w14:paraId="585238AF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9565" w:type="dxa"/>
            <w:gridSpan w:val="19"/>
          </w:tcPr>
          <w:p w14:paraId="01F96988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ВПР 2021</w:t>
            </w:r>
          </w:p>
        </w:tc>
      </w:tr>
      <w:tr w:rsidR="004371F1" w:rsidRPr="00A138A9" w14:paraId="2BB982FB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2496" w:type="dxa"/>
            <w:gridSpan w:val="5"/>
            <w:vAlign w:val="bottom"/>
          </w:tcPr>
          <w:p w14:paraId="655566D8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5(6) класс Весна</w:t>
            </w:r>
          </w:p>
        </w:tc>
        <w:tc>
          <w:tcPr>
            <w:tcW w:w="2501" w:type="dxa"/>
            <w:gridSpan w:val="4"/>
            <w:vAlign w:val="bottom"/>
          </w:tcPr>
          <w:p w14:paraId="18575213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6(7) класс Осень</w:t>
            </w:r>
          </w:p>
        </w:tc>
        <w:tc>
          <w:tcPr>
            <w:tcW w:w="2284" w:type="dxa"/>
            <w:gridSpan w:val="5"/>
            <w:vAlign w:val="bottom"/>
          </w:tcPr>
          <w:p w14:paraId="68F46211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5(6) класс Весна</w:t>
            </w:r>
          </w:p>
        </w:tc>
        <w:tc>
          <w:tcPr>
            <w:tcW w:w="2284" w:type="dxa"/>
            <w:gridSpan w:val="5"/>
          </w:tcPr>
          <w:p w14:paraId="026304BD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6(7) класс Осень</w:t>
            </w:r>
          </w:p>
        </w:tc>
      </w:tr>
      <w:tr w:rsidR="004371F1" w:rsidRPr="00A138A9" w14:paraId="58115F41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1337" w:type="dxa"/>
            <w:gridSpan w:val="2"/>
            <w:vAlign w:val="bottom"/>
          </w:tcPr>
          <w:p w14:paraId="06E29322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gridSpan w:val="3"/>
            <w:vAlign w:val="bottom"/>
          </w:tcPr>
          <w:p w14:paraId="3D332F75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359" w:type="dxa"/>
            <w:gridSpan w:val="2"/>
            <w:vAlign w:val="bottom"/>
          </w:tcPr>
          <w:p w14:paraId="6FB06681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5D595C3F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4834C09E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  <w:vAlign w:val="bottom"/>
          </w:tcPr>
          <w:p w14:paraId="2ACE3E2C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4533F07B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749D77FF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4371F1" w:rsidRPr="00A138A9" w14:paraId="0D787280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1337" w:type="dxa"/>
            <w:gridSpan w:val="2"/>
          </w:tcPr>
          <w:p w14:paraId="2D8036ED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9" w:type="dxa"/>
            <w:gridSpan w:val="3"/>
          </w:tcPr>
          <w:p w14:paraId="2AC7F4AC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9" w:type="dxa"/>
            <w:gridSpan w:val="2"/>
          </w:tcPr>
          <w:p w14:paraId="54022467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2" w:type="dxa"/>
            <w:gridSpan w:val="2"/>
          </w:tcPr>
          <w:p w14:paraId="713B6CEA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gridSpan w:val="3"/>
          </w:tcPr>
          <w:p w14:paraId="0FCE439F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2" w:type="dxa"/>
            <w:gridSpan w:val="2"/>
          </w:tcPr>
          <w:p w14:paraId="7704F2EA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gridSpan w:val="3"/>
          </w:tcPr>
          <w:p w14:paraId="13E7F824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2" w:type="dxa"/>
            <w:gridSpan w:val="2"/>
          </w:tcPr>
          <w:p w14:paraId="45273DBE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71F1" w:rsidRPr="00A138A9" w14:paraId="11302593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9565" w:type="dxa"/>
            <w:gridSpan w:val="19"/>
          </w:tcPr>
          <w:p w14:paraId="3F614210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ВПР 2020</w:t>
            </w:r>
          </w:p>
        </w:tc>
      </w:tr>
      <w:tr w:rsidR="004371F1" w:rsidRPr="00A138A9" w14:paraId="6B125793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2496" w:type="dxa"/>
            <w:gridSpan w:val="5"/>
            <w:vAlign w:val="bottom"/>
          </w:tcPr>
          <w:p w14:paraId="7F1E2FFF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5(6) класс Весна</w:t>
            </w:r>
          </w:p>
        </w:tc>
        <w:tc>
          <w:tcPr>
            <w:tcW w:w="2501" w:type="dxa"/>
            <w:gridSpan w:val="4"/>
            <w:vAlign w:val="bottom"/>
          </w:tcPr>
          <w:p w14:paraId="4424414C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6(7) класс Осень</w:t>
            </w:r>
          </w:p>
        </w:tc>
        <w:tc>
          <w:tcPr>
            <w:tcW w:w="2284" w:type="dxa"/>
            <w:gridSpan w:val="5"/>
            <w:vAlign w:val="bottom"/>
          </w:tcPr>
          <w:p w14:paraId="3DE9DD99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5(6) класс Весна</w:t>
            </w:r>
          </w:p>
        </w:tc>
        <w:tc>
          <w:tcPr>
            <w:tcW w:w="2284" w:type="dxa"/>
            <w:gridSpan w:val="5"/>
          </w:tcPr>
          <w:p w14:paraId="4FE6FA04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6(7) класс Осень</w:t>
            </w:r>
          </w:p>
        </w:tc>
      </w:tr>
      <w:tr w:rsidR="004371F1" w:rsidRPr="00A138A9" w14:paraId="3EE6C7AA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1337" w:type="dxa"/>
            <w:gridSpan w:val="2"/>
            <w:vAlign w:val="bottom"/>
          </w:tcPr>
          <w:p w14:paraId="39B6805D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gridSpan w:val="3"/>
            <w:vAlign w:val="bottom"/>
          </w:tcPr>
          <w:p w14:paraId="2967413C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359" w:type="dxa"/>
            <w:gridSpan w:val="2"/>
            <w:vAlign w:val="bottom"/>
          </w:tcPr>
          <w:p w14:paraId="793E5F47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68DA27BE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14339518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  <w:vAlign w:val="bottom"/>
          </w:tcPr>
          <w:p w14:paraId="19EB70DE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1142" w:type="dxa"/>
            <w:gridSpan w:val="3"/>
          </w:tcPr>
          <w:p w14:paraId="7855C27F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142" w:type="dxa"/>
            <w:gridSpan w:val="2"/>
          </w:tcPr>
          <w:p w14:paraId="0D1377C7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4371F1" w:rsidRPr="00A138A9" w14:paraId="0373E89C" w14:textId="77777777" w:rsidTr="00A138A9">
        <w:tblPrEx>
          <w:jc w:val="left"/>
        </w:tblPrEx>
        <w:trPr>
          <w:gridBefore w:val="1"/>
          <w:gridAfter w:val="1"/>
          <w:wBefore w:w="108" w:type="dxa"/>
          <w:wAfter w:w="25" w:type="dxa"/>
        </w:trPr>
        <w:tc>
          <w:tcPr>
            <w:tcW w:w="1337" w:type="dxa"/>
            <w:gridSpan w:val="2"/>
          </w:tcPr>
          <w:p w14:paraId="36868B57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9" w:type="dxa"/>
            <w:gridSpan w:val="3"/>
          </w:tcPr>
          <w:p w14:paraId="629C667D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  <w:gridSpan w:val="2"/>
          </w:tcPr>
          <w:p w14:paraId="2514BA1B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2" w:type="dxa"/>
            <w:gridSpan w:val="2"/>
          </w:tcPr>
          <w:p w14:paraId="2734587B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gridSpan w:val="3"/>
          </w:tcPr>
          <w:p w14:paraId="1E3322C7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2" w:type="dxa"/>
            <w:gridSpan w:val="2"/>
          </w:tcPr>
          <w:p w14:paraId="2AC9F9B2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gridSpan w:val="3"/>
          </w:tcPr>
          <w:p w14:paraId="217CED7E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2" w:type="dxa"/>
            <w:gridSpan w:val="2"/>
          </w:tcPr>
          <w:p w14:paraId="50AFCDB8" w14:textId="77777777" w:rsidR="004371F1" w:rsidRPr="00A138A9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1F1" w:rsidRPr="00A138A9" w14:paraId="76BEA7EC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9590" w:type="dxa"/>
            <w:gridSpan w:val="20"/>
          </w:tcPr>
          <w:p w14:paraId="31B13803" w14:textId="77777777" w:rsidR="004371F1" w:rsidRPr="00A138A9" w:rsidRDefault="004371F1" w:rsidP="000F7852">
            <w:pPr>
              <w:spacing w:line="276" w:lineRule="auto"/>
              <w:ind w:right="560"/>
              <w:jc w:val="center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Результаты ВПР по истории</w:t>
            </w:r>
          </w:p>
        </w:tc>
      </w:tr>
      <w:tr w:rsidR="004371F1" w:rsidRPr="00A138A9" w14:paraId="10C3318C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0B3D0AF7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7"/>
          </w:tcPr>
          <w:p w14:paraId="3FDA4D85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5 классы</w:t>
            </w:r>
          </w:p>
        </w:tc>
        <w:tc>
          <w:tcPr>
            <w:tcW w:w="3826" w:type="dxa"/>
            <w:gridSpan w:val="10"/>
          </w:tcPr>
          <w:p w14:paraId="34DCAC1A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7 классы</w:t>
            </w:r>
          </w:p>
        </w:tc>
      </w:tr>
      <w:tr w:rsidR="004371F1" w:rsidRPr="00A138A9" w14:paraId="67728E4B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2B508201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4"/>
          </w:tcPr>
          <w:p w14:paraId="4A983867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proofErr w:type="spellStart"/>
            <w:r w:rsidRPr="00A138A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913" w:type="dxa"/>
            <w:gridSpan w:val="3"/>
          </w:tcPr>
          <w:p w14:paraId="4CB8B1AA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КЗ</w:t>
            </w:r>
          </w:p>
        </w:tc>
        <w:tc>
          <w:tcPr>
            <w:tcW w:w="1913" w:type="dxa"/>
            <w:gridSpan w:val="5"/>
          </w:tcPr>
          <w:p w14:paraId="6484B653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proofErr w:type="spellStart"/>
            <w:r w:rsidRPr="00A138A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913" w:type="dxa"/>
            <w:gridSpan w:val="5"/>
          </w:tcPr>
          <w:p w14:paraId="525379C0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КЗ</w:t>
            </w:r>
          </w:p>
        </w:tc>
      </w:tr>
      <w:tr w:rsidR="004371F1" w:rsidRPr="00A138A9" w14:paraId="02622E05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30C9C164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2020</w:t>
            </w:r>
          </w:p>
        </w:tc>
        <w:tc>
          <w:tcPr>
            <w:tcW w:w="1913" w:type="dxa"/>
            <w:gridSpan w:val="4"/>
          </w:tcPr>
          <w:p w14:paraId="470CF39E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76</w:t>
            </w:r>
          </w:p>
        </w:tc>
        <w:tc>
          <w:tcPr>
            <w:tcW w:w="1913" w:type="dxa"/>
            <w:gridSpan w:val="3"/>
          </w:tcPr>
          <w:p w14:paraId="56EAC984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25</w:t>
            </w:r>
          </w:p>
        </w:tc>
        <w:tc>
          <w:tcPr>
            <w:tcW w:w="1913" w:type="dxa"/>
            <w:gridSpan w:val="5"/>
          </w:tcPr>
          <w:p w14:paraId="0841B3FC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85</w:t>
            </w:r>
          </w:p>
        </w:tc>
        <w:tc>
          <w:tcPr>
            <w:tcW w:w="1913" w:type="dxa"/>
            <w:gridSpan w:val="5"/>
          </w:tcPr>
          <w:p w14:paraId="5BA274A8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24</w:t>
            </w:r>
          </w:p>
        </w:tc>
      </w:tr>
      <w:tr w:rsidR="004371F1" w:rsidRPr="00A138A9" w14:paraId="0765CFE9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0B8C3941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2021</w:t>
            </w:r>
          </w:p>
        </w:tc>
        <w:tc>
          <w:tcPr>
            <w:tcW w:w="1913" w:type="dxa"/>
            <w:gridSpan w:val="4"/>
          </w:tcPr>
          <w:p w14:paraId="1D7D3860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85</w:t>
            </w:r>
          </w:p>
        </w:tc>
        <w:tc>
          <w:tcPr>
            <w:tcW w:w="1913" w:type="dxa"/>
            <w:gridSpan w:val="3"/>
          </w:tcPr>
          <w:p w14:paraId="67E88977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28</w:t>
            </w:r>
          </w:p>
        </w:tc>
        <w:tc>
          <w:tcPr>
            <w:tcW w:w="1913" w:type="dxa"/>
            <w:gridSpan w:val="5"/>
          </w:tcPr>
          <w:p w14:paraId="5EEE7993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88</w:t>
            </w:r>
          </w:p>
        </w:tc>
        <w:tc>
          <w:tcPr>
            <w:tcW w:w="1913" w:type="dxa"/>
            <w:gridSpan w:val="5"/>
          </w:tcPr>
          <w:p w14:paraId="7DBAEEBD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28</w:t>
            </w:r>
          </w:p>
        </w:tc>
      </w:tr>
      <w:tr w:rsidR="004371F1" w:rsidRPr="00A138A9" w14:paraId="77137124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67E5CBE0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2022</w:t>
            </w:r>
          </w:p>
        </w:tc>
        <w:tc>
          <w:tcPr>
            <w:tcW w:w="1913" w:type="dxa"/>
            <w:gridSpan w:val="4"/>
          </w:tcPr>
          <w:p w14:paraId="75CB2CFC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90</w:t>
            </w:r>
          </w:p>
        </w:tc>
        <w:tc>
          <w:tcPr>
            <w:tcW w:w="1913" w:type="dxa"/>
            <w:gridSpan w:val="3"/>
          </w:tcPr>
          <w:p w14:paraId="0E89ACDF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31</w:t>
            </w:r>
          </w:p>
        </w:tc>
        <w:tc>
          <w:tcPr>
            <w:tcW w:w="1913" w:type="dxa"/>
            <w:gridSpan w:val="5"/>
          </w:tcPr>
          <w:p w14:paraId="52B99B16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94</w:t>
            </w:r>
          </w:p>
        </w:tc>
        <w:tc>
          <w:tcPr>
            <w:tcW w:w="1913" w:type="dxa"/>
            <w:gridSpan w:val="5"/>
          </w:tcPr>
          <w:p w14:paraId="357F7E0C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33</w:t>
            </w:r>
          </w:p>
        </w:tc>
      </w:tr>
      <w:tr w:rsidR="004371F1" w:rsidRPr="00A138A9" w14:paraId="522A74B3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9590" w:type="dxa"/>
            <w:gridSpan w:val="20"/>
          </w:tcPr>
          <w:p w14:paraId="3FE869AA" w14:textId="77777777" w:rsidR="004371F1" w:rsidRPr="00A138A9" w:rsidRDefault="004371F1" w:rsidP="000F7852">
            <w:pPr>
              <w:spacing w:line="276" w:lineRule="auto"/>
              <w:ind w:right="560"/>
              <w:jc w:val="center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Результаты ВПР по биологии</w:t>
            </w:r>
          </w:p>
        </w:tc>
      </w:tr>
      <w:tr w:rsidR="004371F1" w:rsidRPr="00A138A9" w14:paraId="2A7A936C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  <w:vMerge w:val="restart"/>
          </w:tcPr>
          <w:p w14:paraId="41CBDDFB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7"/>
          </w:tcPr>
          <w:p w14:paraId="450FAFB0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6 классы</w:t>
            </w:r>
          </w:p>
        </w:tc>
        <w:tc>
          <w:tcPr>
            <w:tcW w:w="3826" w:type="dxa"/>
            <w:gridSpan w:val="10"/>
          </w:tcPr>
          <w:p w14:paraId="05D3D40C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7 классы</w:t>
            </w:r>
          </w:p>
        </w:tc>
      </w:tr>
      <w:tr w:rsidR="004371F1" w:rsidRPr="00A138A9" w14:paraId="63F1E86B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  <w:vMerge/>
          </w:tcPr>
          <w:p w14:paraId="3B765F84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4"/>
          </w:tcPr>
          <w:p w14:paraId="473B1728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proofErr w:type="spellStart"/>
            <w:r w:rsidRPr="00A138A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913" w:type="dxa"/>
            <w:gridSpan w:val="3"/>
          </w:tcPr>
          <w:p w14:paraId="40F428F5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КЗ</w:t>
            </w:r>
          </w:p>
        </w:tc>
        <w:tc>
          <w:tcPr>
            <w:tcW w:w="1913" w:type="dxa"/>
            <w:gridSpan w:val="5"/>
          </w:tcPr>
          <w:p w14:paraId="71D40728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proofErr w:type="spellStart"/>
            <w:r w:rsidRPr="00A138A9">
              <w:rPr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1913" w:type="dxa"/>
            <w:gridSpan w:val="5"/>
          </w:tcPr>
          <w:p w14:paraId="6E2386A9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КЗ</w:t>
            </w:r>
          </w:p>
        </w:tc>
      </w:tr>
      <w:tr w:rsidR="004371F1" w:rsidRPr="00A138A9" w14:paraId="7BB1D8F4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526E47C8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2020</w:t>
            </w:r>
          </w:p>
        </w:tc>
        <w:tc>
          <w:tcPr>
            <w:tcW w:w="1913" w:type="dxa"/>
            <w:gridSpan w:val="4"/>
          </w:tcPr>
          <w:p w14:paraId="6BC4A79C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83</w:t>
            </w:r>
          </w:p>
        </w:tc>
        <w:tc>
          <w:tcPr>
            <w:tcW w:w="1913" w:type="dxa"/>
            <w:gridSpan w:val="3"/>
          </w:tcPr>
          <w:p w14:paraId="725EF159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17</w:t>
            </w:r>
          </w:p>
        </w:tc>
        <w:tc>
          <w:tcPr>
            <w:tcW w:w="1913" w:type="dxa"/>
            <w:gridSpan w:val="5"/>
          </w:tcPr>
          <w:p w14:paraId="3F5DCFE7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88</w:t>
            </w:r>
          </w:p>
        </w:tc>
        <w:tc>
          <w:tcPr>
            <w:tcW w:w="1913" w:type="dxa"/>
            <w:gridSpan w:val="5"/>
          </w:tcPr>
          <w:p w14:paraId="0CFDB267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29</w:t>
            </w:r>
          </w:p>
        </w:tc>
      </w:tr>
      <w:tr w:rsidR="004371F1" w:rsidRPr="00A138A9" w14:paraId="05E384F1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70DD0A0A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2021</w:t>
            </w:r>
          </w:p>
        </w:tc>
        <w:tc>
          <w:tcPr>
            <w:tcW w:w="1913" w:type="dxa"/>
            <w:gridSpan w:val="4"/>
          </w:tcPr>
          <w:p w14:paraId="6AD71625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85</w:t>
            </w:r>
          </w:p>
        </w:tc>
        <w:tc>
          <w:tcPr>
            <w:tcW w:w="1913" w:type="dxa"/>
            <w:gridSpan w:val="3"/>
          </w:tcPr>
          <w:p w14:paraId="587974AA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24</w:t>
            </w:r>
          </w:p>
        </w:tc>
        <w:tc>
          <w:tcPr>
            <w:tcW w:w="1913" w:type="dxa"/>
            <w:gridSpan w:val="5"/>
          </w:tcPr>
          <w:p w14:paraId="467D74E6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87</w:t>
            </w:r>
          </w:p>
        </w:tc>
        <w:tc>
          <w:tcPr>
            <w:tcW w:w="1913" w:type="dxa"/>
            <w:gridSpan w:val="5"/>
          </w:tcPr>
          <w:p w14:paraId="55FA7EE9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31</w:t>
            </w:r>
          </w:p>
        </w:tc>
      </w:tr>
      <w:tr w:rsidR="004371F1" w:rsidRPr="00A138A9" w14:paraId="4DFCC2ED" w14:textId="77777777" w:rsidTr="00A138A9">
        <w:tblPrEx>
          <w:jc w:val="left"/>
        </w:tblPrEx>
        <w:trPr>
          <w:gridBefore w:val="1"/>
          <w:wBefore w:w="108" w:type="dxa"/>
        </w:trPr>
        <w:tc>
          <w:tcPr>
            <w:tcW w:w="1938" w:type="dxa"/>
            <w:gridSpan w:val="3"/>
          </w:tcPr>
          <w:p w14:paraId="046FD24B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2022</w:t>
            </w:r>
          </w:p>
        </w:tc>
        <w:tc>
          <w:tcPr>
            <w:tcW w:w="1913" w:type="dxa"/>
            <w:gridSpan w:val="4"/>
          </w:tcPr>
          <w:p w14:paraId="50E33853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88</w:t>
            </w:r>
          </w:p>
        </w:tc>
        <w:tc>
          <w:tcPr>
            <w:tcW w:w="1913" w:type="dxa"/>
            <w:gridSpan w:val="3"/>
          </w:tcPr>
          <w:p w14:paraId="37F4A105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28</w:t>
            </w:r>
          </w:p>
        </w:tc>
        <w:tc>
          <w:tcPr>
            <w:tcW w:w="1913" w:type="dxa"/>
            <w:gridSpan w:val="5"/>
          </w:tcPr>
          <w:p w14:paraId="3ED200A0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91</w:t>
            </w:r>
          </w:p>
        </w:tc>
        <w:tc>
          <w:tcPr>
            <w:tcW w:w="1913" w:type="dxa"/>
            <w:gridSpan w:val="5"/>
          </w:tcPr>
          <w:p w14:paraId="196EE2BA" w14:textId="77777777" w:rsidR="004371F1" w:rsidRPr="00A138A9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 w:rsidRPr="00A138A9">
              <w:rPr>
                <w:sz w:val="24"/>
                <w:szCs w:val="24"/>
              </w:rPr>
              <w:t>35</w:t>
            </w:r>
          </w:p>
        </w:tc>
      </w:tr>
    </w:tbl>
    <w:p w14:paraId="373D781E" w14:textId="77777777" w:rsidR="004371F1" w:rsidRPr="00A138A9" w:rsidRDefault="004371F1" w:rsidP="000F7852">
      <w:pPr>
        <w:spacing w:before="0" w:after="324" w:line="276" w:lineRule="auto"/>
        <w:ind w:left="-567" w:right="560" w:firstLine="700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>Результаты ВПР по истории в 5 классе</w:t>
      </w:r>
    </w:p>
    <w:p w14:paraId="4C35F11D" w14:textId="77777777" w:rsidR="004371F1" w:rsidRDefault="004371F1" w:rsidP="000F7852">
      <w:pPr>
        <w:spacing w:before="0" w:after="324" w:line="276" w:lineRule="auto"/>
        <w:ind w:left="-567" w:right="560" w:firstLine="70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A4A5542" wp14:editId="3F01A330">
            <wp:extent cx="5695950" cy="2609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6FB3AF" w14:textId="77777777" w:rsidR="004371F1" w:rsidRPr="00A138A9" w:rsidRDefault="004371F1" w:rsidP="000F7852">
      <w:pPr>
        <w:spacing w:before="0" w:after="324" w:line="276" w:lineRule="auto"/>
        <w:ind w:left="-567" w:right="560" w:firstLine="700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>Результаты ВПР по истории в 7 классе</w:t>
      </w:r>
    </w:p>
    <w:p w14:paraId="744D2BB8" w14:textId="77777777" w:rsidR="004371F1" w:rsidRDefault="004371F1" w:rsidP="000F7852">
      <w:pPr>
        <w:spacing w:before="240" w:beforeAutospacing="0" w:after="240" w:afterAutospacing="0" w:line="276" w:lineRule="auto"/>
        <w:ind w:left="-567" w:right="560" w:firstLine="7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0A4D89" wp14:editId="22E4F94F">
            <wp:extent cx="5486400" cy="2781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8ECE62" w14:textId="77777777" w:rsidR="004371F1" w:rsidRPr="00A138A9" w:rsidRDefault="004371F1" w:rsidP="000F7852">
      <w:pPr>
        <w:spacing w:before="240" w:beforeAutospacing="0" w:after="240" w:afterAutospacing="0" w:line="276" w:lineRule="auto"/>
        <w:ind w:left="-567" w:right="560" w:firstLine="700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>Математика в 5-6 классах</w:t>
      </w:r>
    </w:p>
    <w:p w14:paraId="1802F901" w14:textId="77777777" w:rsidR="00A2534D" w:rsidRDefault="004371F1" w:rsidP="000F7852">
      <w:pPr>
        <w:spacing w:before="0" w:beforeAutospacing="0" w:after="0" w:afterAutospacing="0" w:line="276" w:lineRule="auto"/>
        <w:ind w:right="261" w:firstLine="567"/>
        <w:jc w:val="both"/>
        <w:rPr>
          <w:sz w:val="28"/>
          <w:szCs w:val="24"/>
          <w:lang w:val="ru-RU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BF99B0" wp14:editId="0EAAC649">
            <wp:extent cx="548640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ADB7F2" w14:textId="77777777" w:rsidR="00A2534D" w:rsidRDefault="00A2534D" w:rsidP="000F7852">
      <w:pPr>
        <w:spacing w:before="0" w:beforeAutospacing="0" w:after="0" w:afterAutospacing="0" w:line="276" w:lineRule="auto"/>
        <w:ind w:right="261" w:firstLine="567"/>
        <w:jc w:val="both"/>
        <w:rPr>
          <w:sz w:val="28"/>
          <w:szCs w:val="24"/>
          <w:lang w:val="ru-RU"/>
        </w:rPr>
      </w:pPr>
    </w:p>
    <w:p w14:paraId="7490455D" w14:textId="451765EB" w:rsidR="004371F1" w:rsidRPr="00A138A9" w:rsidRDefault="004371F1" w:rsidP="000F7852">
      <w:pPr>
        <w:spacing w:before="0" w:beforeAutospacing="0" w:after="0" w:afterAutospacing="0" w:line="276" w:lineRule="auto"/>
        <w:ind w:right="261" w:firstLine="567"/>
        <w:jc w:val="both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>Наблюдается стабильно положительная динамика.</w:t>
      </w:r>
    </w:p>
    <w:p w14:paraId="743CF7CB" w14:textId="1A3629DC" w:rsidR="004371F1" w:rsidRDefault="004371F1" w:rsidP="000F7852">
      <w:pPr>
        <w:spacing w:before="0" w:beforeAutospacing="0" w:after="0" w:afterAutospacing="0" w:line="276" w:lineRule="auto"/>
        <w:ind w:right="261" w:firstLine="567"/>
        <w:jc w:val="both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 xml:space="preserve">В 2022 году все предметы сдавались. Данные ЕГЭ и ОГЭ показывают также положительную динамику. ЕГЭ все годы все учащиеся сдавали в основной период и не было </w:t>
      </w:r>
      <w:r w:rsidR="00C7166D" w:rsidRPr="00A138A9">
        <w:rPr>
          <w:sz w:val="28"/>
          <w:szCs w:val="24"/>
          <w:lang w:val="ru-RU"/>
        </w:rPr>
        <w:t>учащихся,</w:t>
      </w:r>
      <w:r w:rsidRPr="00A138A9">
        <w:rPr>
          <w:sz w:val="28"/>
          <w:szCs w:val="24"/>
          <w:lang w:val="ru-RU"/>
        </w:rPr>
        <w:t xml:space="preserve"> оставшихся без аттестата.</w:t>
      </w:r>
    </w:p>
    <w:p w14:paraId="5DF3489C" w14:textId="77777777" w:rsidR="00A2534D" w:rsidRPr="00A138A9" w:rsidRDefault="00A2534D" w:rsidP="000F7852">
      <w:pPr>
        <w:spacing w:before="0" w:beforeAutospacing="0" w:after="0" w:afterAutospacing="0" w:line="276" w:lineRule="auto"/>
        <w:ind w:right="261" w:firstLine="567"/>
        <w:jc w:val="both"/>
        <w:rPr>
          <w:sz w:val="28"/>
          <w:szCs w:val="24"/>
          <w:lang w:val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86"/>
        <w:gridCol w:w="14"/>
        <w:gridCol w:w="794"/>
        <w:gridCol w:w="958"/>
        <w:gridCol w:w="22"/>
        <w:gridCol w:w="1046"/>
        <w:gridCol w:w="958"/>
        <w:gridCol w:w="22"/>
        <w:gridCol w:w="1046"/>
        <w:gridCol w:w="958"/>
        <w:gridCol w:w="22"/>
        <w:gridCol w:w="945"/>
        <w:gridCol w:w="750"/>
        <w:gridCol w:w="33"/>
      </w:tblGrid>
      <w:tr w:rsidR="004371F1" w14:paraId="7884B952" w14:textId="77777777" w:rsidTr="00A138A9">
        <w:tc>
          <w:tcPr>
            <w:tcW w:w="3709" w:type="dxa"/>
            <w:gridSpan w:val="6"/>
          </w:tcPr>
          <w:p w14:paraId="61FB19FC" w14:textId="77777777" w:rsidR="004371F1" w:rsidRDefault="004371F1" w:rsidP="000F7852">
            <w:pPr>
              <w:spacing w:line="276" w:lineRule="auto"/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2022</w:t>
            </w:r>
          </w:p>
        </w:tc>
        <w:tc>
          <w:tcPr>
            <w:tcW w:w="5780" w:type="dxa"/>
            <w:gridSpan w:val="9"/>
          </w:tcPr>
          <w:p w14:paraId="7920C078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2022</w:t>
            </w:r>
          </w:p>
        </w:tc>
      </w:tr>
      <w:tr w:rsidR="004371F1" w14:paraId="565201E4" w14:textId="77777777" w:rsidTr="00A2534D">
        <w:trPr>
          <w:trHeight w:val="764"/>
        </w:trPr>
        <w:tc>
          <w:tcPr>
            <w:tcW w:w="1935" w:type="dxa"/>
            <w:gridSpan w:val="3"/>
          </w:tcPr>
          <w:p w14:paraId="16C67734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  <w:gridSpan w:val="3"/>
          </w:tcPr>
          <w:p w14:paraId="56D7B578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  <w:gridSpan w:val="3"/>
          </w:tcPr>
          <w:p w14:paraId="2C59A38C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05E3FB5E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(база)</w:t>
            </w:r>
          </w:p>
        </w:tc>
        <w:tc>
          <w:tcPr>
            <w:tcW w:w="2026" w:type="dxa"/>
            <w:gridSpan w:val="3"/>
          </w:tcPr>
          <w:p w14:paraId="162EFFE5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728" w:type="dxa"/>
            <w:gridSpan w:val="3"/>
          </w:tcPr>
          <w:p w14:paraId="241BB741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371F1" w14:paraId="471CC72E" w14:textId="77777777" w:rsidTr="00A138A9">
        <w:trPr>
          <w:gridAfter w:val="1"/>
          <w:wAfter w:w="33" w:type="dxa"/>
        </w:trPr>
        <w:tc>
          <w:tcPr>
            <w:tcW w:w="1135" w:type="dxa"/>
          </w:tcPr>
          <w:p w14:paraId="231F7A65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786" w:type="dxa"/>
          </w:tcPr>
          <w:p w14:paraId="09A7441E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808" w:type="dxa"/>
            <w:gridSpan w:val="2"/>
          </w:tcPr>
          <w:p w14:paraId="70ECFB0D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4E681EDA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  <w:gridSpan w:val="2"/>
          </w:tcPr>
          <w:p w14:paraId="0B74783A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0E34F32F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  <w:gridSpan w:val="2"/>
          </w:tcPr>
          <w:p w14:paraId="206208B3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6BF47E76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67" w:type="dxa"/>
            <w:gridSpan w:val="2"/>
          </w:tcPr>
          <w:p w14:paraId="1DA460FE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750" w:type="dxa"/>
          </w:tcPr>
          <w:p w14:paraId="4629A7F2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</w:tr>
      <w:tr w:rsidR="004371F1" w:rsidRPr="00BC6340" w14:paraId="4473EBDD" w14:textId="77777777" w:rsidTr="00A138A9">
        <w:trPr>
          <w:gridAfter w:val="1"/>
          <w:wAfter w:w="33" w:type="dxa"/>
          <w:trHeight w:val="290"/>
        </w:trPr>
        <w:tc>
          <w:tcPr>
            <w:tcW w:w="1135" w:type="dxa"/>
            <w:noWrap/>
            <w:hideMark/>
          </w:tcPr>
          <w:p w14:paraId="36120880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786" w:type="dxa"/>
            <w:noWrap/>
            <w:hideMark/>
          </w:tcPr>
          <w:p w14:paraId="6CDCF9B4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8" w:type="dxa"/>
            <w:gridSpan w:val="2"/>
            <w:noWrap/>
            <w:hideMark/>
          </w:tcPr>
          <w:p w14:paraId="74645B1C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49083097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59,7</w:t>
            </w:r>
          </w:p>
        </w:tc>
        <w:tc>
          <w:tcPr>
            <w:tcW w:w="1068" w:type="dxa"/>
            <w:gridSpan w:val="2"/>
            <w:noWrap/>
            <w:hideMark/>
          </w:tcPr>
          <w:p w14:paraId="5A3CEE97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6E99F99C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8" w:type="dxa"/>
            <w:gridSpan w:val="2"/>
            <w:noWrap/>
            <w:hideMark/>
          </w:tcPr>
          <w:p w14:paraId="2409BEF3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24EF2BB3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67" w:type="dxa"/>
            <w:gridSpan w:val="2"/>
            <w:noWrap/>
            <w:hideMark/>
          </w:tcPr>
          <w:p w14:paraId="066C2715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50" w:type="dxa"/>
            <w:noWrap/>
            <w:hideMark/>
          </w:tcPr>
          <w:p w14:paraId="7E23F4D1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14:paraId="2E2C5387" w14:textId="77777777" w:rsidR="004371F1" w:rsidRDefault="004371F1" w:rsidP="000F7852">
      <w:pPr>
        <w:spacing w:before="240" w:beforeAutospacing="0" w:after="0" w:afterAutospacing="0" w:line="276" w:lineRule="auto"/>
        <w:ind w:left="-567" w:right="560" w:firstLine="700"/>
        <w:rPr>
          <w:sz w:val="24"/>
          <w:szCs w:val="24"/>
        </w:rPr>
      </w:pPr>
    </w:p>
    <w:tbl>
      <w:tblPr>
        <w:tblStyle w:val="a4"/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86"/>
        <w:gridCol w:w="6"/>
        <w:gridCol w:w="1062"/>
        <w:gridCol w:w="839"/>
        <w:gridCol w:w="1068"/>
        <w:gridCol w:w="958"/>
        <w:gridCol w:w="951"/>
        <w:gridCol w:w="958"/>
        <w:gridCol w:w="9"/>
        <w:gridCol w:w="923"/>
        <w:gridCol w:w="958"/>
        <w:gridCol w:w="18"/>
      </w:tblGrid>
      <w:tr w:rsidR="004371F1" w14:paraId="122CE592" w14:textId="77777777" w:rsidTr="00A2534D">
        <w:trPr>
          <w:trHeight w:val="266"/>
        </w:trPr>
        <w:tc>
          <w:tcPr>
            <w:tcW w:w="3686" w:type="dxa"/>
            <w:gridSpan w:val="5"/>
          </w:tcPr>
          <w:p w14:paraId="758D3E80" w14:textId="77777777" w:rsidR="004371F1" w:rsidRDefault="004371F1" w:rsidP="000F7852">
            <w:pPr>
              <w:spacing w:line="276" w:lineRule="auto"/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2021</w:t>
            </w:r>
          </w:p>
        </w:tc>
        <w:tc>
          <w:tcPr>
            <w:tcW w:w="5843" w:type="dxa"/>
            <w:gridSpan w:val="8"/>
          </w:tcPr>
          <w:p w14:paraId="46A3BA3F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2021</w:t>
            </w:r>
          </w:p>
        </w:tc>
      </w:tr>
      <w:tr w:rsidR="004371F1" w14:paraId="6FF56396" w14:textId="77777777" w:rsidTr="00A138A9">
        <w:tc>
          <w:tcPr>
            <w:tcW w:w="1785" w:type="dxa"/>
            <w:gridSpan w:val="3"/>
          </w:tcPr>
          <w:p w14:paraId="5F6FCDFB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01" w:type="dxa"/>
            <w:gridSpan w:val="2"/>
          </w:tcPr>
          <w:p w14:paraId="5F3DFC02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  <w:gridSpan w:val="2"/>
          </w:tcPr>
          <w:p w14:paraId="67F9D328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76269E16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(база)</w:t>
            </w:r>
          </w:p>
        </w:tc>
        <w:tc>
          <w:tcPr>
            <w:tcW w:w="1918" w:type="dxa"/>
            <w:gridSpan w:val="3"/>
          </w:tcPr>
          <w:p w14:paraId="428BBC29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899" w:type="dxa"/>
            <w:gridSpan w:val="3"/>
          </w:tcPr>
          <w:p w14:paraId="05BE48A4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371F1" w:rsidRPr="00BC6340" w14:paraId="40E8005E" w14:textId="77777777" w:rsidTr="00A138A9">
        <w:trPr>
          <w:gridAfter w:val="1"/>
          <w:wAfter w:w="18" w:type="dxa"/>
        </w:trPr>
        <w:tc>
          <w:tcPr>
            <w:tcW w:w="993" w:type="dxa"/>
          </w:tcPr>
          <w:p w14:paraId="33FA718C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786" w:type="dxa"/>
          </w:tcPr>
          <w:p w14:paraId="29E2CBAC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  <w:gridSpan w:val="2"/>
          </w:tcPr>
          <w:p w14:paraId="7CAC47B8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839" w:type="dxa"/>
          </w:tcPr>
          <w:p w14:paraId="78484D8F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</w:tcPr>
          <w:p w14:paraId="08D46090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5689204B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51" w:type="dxa"/>
          </w:tcPr>
          <w:p w14:paraId="65A8CEFC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18198F69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32" w:type="dxa"/>
            <w:gridSpan w:val="2"/>
          </w:tcPr>
          <w:p w14:paraId="279F7E45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2CBBEFB7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</w:tr>
      <w:tr w:rsidR="004371F1" w:rsidRPr="00BC6340" w14:paraId="05B325A6" w14:textId="77777777" w:rsidTr="00A138A9">
        <w:trPr>
          <w:gridAfter w:val="1"/>
          <w:wAfter w:w="18" w:type="dxa"/>
          <w:trHeight w:val="290"/>
        </w:trPr>
        <w:tc>
          <w:tcPr>
            <w:tcW w:w="993" w:type="dxa"/>
            <w:noWrap/>
            <w:hideMark/>
          </w:tcPr>
          <w:p w14:paraId="1F62FB87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86" w:type="dxa"/>
            <w:noWrap/>
            <w:hideMark/>
          </w:tcPr>
          <w:p w14:paraId="33583AAB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8" w:type="dxa"/>
            <w:gridSpan w:val="2"/>
            <w:noWrap/>
            <w:hideMark/>
          </w:tcPr>
          <w:p w14:paraId="5ACF76AE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9" w:type="dxa"/>
            <w:noWrap/>
            <w:hideMark/>
          </w:tcPr>
          <w:p w14:paraId="6408D2C4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68" w:type="dxa"/>
            <w:noWrap/>
            <w:hideMark/>
          </w:tcPr>
          <w:p w14:paraId="418A9613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7CAC2DD1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51" w:type="dxa"/>
            <w:noWrap/>
            <w:hideMark/>
          </w:tcPr>
          <w:p w14:paraId="74669FBC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200AF665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32" w:type="dxa"/>
            <w:gridSpan w:val="2"/>
            <w:noWrap/>
            <w:hideMark/>
          </w:tcPr>
          <w:p w14:paraId="5F9B4759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noWrap/>
            <w:hideMark/>
          </w:tcPr>
          <w:p w14:paraId="630D062F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14:paraId="44B80C59" w14:textId="77777777" w:rsidR="004371F1" w:rsidRDefault="004371F1" w:rsidP="000F7852">
      <w:pPr>
        <w:spacing w:before="240" w:beforeAutospacing="0" w:after="0" w:afterAutospacing="0" w:line="276" w:lineRule="auto"/>
        <w:ind w:left="-567" w:right="560" w:firstLine="70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791"/>
        <w:gridCol w:w="915"/>
        <w:gridCol w:w="698"/>
        <w:gridCol w:w="14"/>
        <w:gridCol w:w="1054"/>
        <w:gridCol w:w="958"/>
        <w:gridCol w:w="14"/>
        <w:gridCol w:w="1054"/>
        <w:gridCol w:w="14"/>
        <w:gridCol w:w="944"/>
        <w:gridCol w:w="14"/>
        <w:gridCol w:w="935"/>
        <w:gridCol w:w="859"/>
        <w:gridCol w:w="15"/>
      </w:tblGrid>
      <w:tr w:rsidR="004371F1" w14:paraId="0F7537FD" w14:textId="77777777" w:rsidTr="00A138A9">
        <w:tc>
          <w:tcPr>
            <w:tcW w:w="3377" w:type="dxa"/>
            <w:gridSpan w:val="5"/>
          </w:tcPr>
          <w:p w14:paraId="63BE9144" w14:textId="77777777" w:rsidR="004371F1" w:rsidRDefault="004371F1" w:rsidP="000F7852">
            <w:pPr>
              <w:spacing w:line="276" w:lineRule="auto"/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 2020</w:t>
            </w:r>
          </w:p>
        </w:tc>
        <w:tc>
          <w:tcPr>
            <w:tcW w:w="5861" w:type="dxa"/>
            <w:gridSpan w:val="10"/>
          </w:tcPr>
          <w:p w14:paraId="20D7BCDD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2020</w:t>
            </w:r>
          </w:p>
        </w:tc>
      </w:tr>
      <w:tr w:rsidR="004371F1" w14:paraId="7EA9367C" w14:textId="77777777" w:rsidTr="00A138A9">
        <w:tc>
          <w:tcPr>
            <w:tcW w:w="1750" w:type="dxa"/>
            <w:gridSpan w:val="2"/>
          </w:tcPr>
          <w:p w14:paraId="1EF1A640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  <w:gridSpan w:val="3"/>
          </w:tcPr>
          <w:p w14:paraId="3783A7B6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  <w:gridSpan w:val="3"/>
          </w:tcPr>
          <w:p w14:paraId="50C5CF60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4FB1830B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(база)</w:t>
            </w:r>
          </w:p>
        </w:tc>
        <w:tc>
          <w:tcPr>
            <w:tcW w:w="2026" w:type="dxa"/>
            <w:gridSpan w:val="4"/>
          </w:tcPr>
          <w:p w14:paraId="67FD2FC9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809" w:type="dxa"/>
            <w:gridSpan w:val="3"/>
          </w:tcPr>
          <w:p w14:paraId="771F1658" w14:textId="77777777" w:rsidR="004371F1" w:rsidRDefault="004371F1" w:rsidP="000F7852">
            <w:pPr>
              <w:spacing w:line="276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371F1" w:rsidRPr="00BC6340" w14:paraId="60D680FF" w14:textId="77777777" w:rsidTr="00A138A9">
        <w:tc>
          <w:tcPr>
            <w:tcW w:w="959" w:type="dxa"/>
          </w:tcPr>
          <w:p w14:paraId="3C9C3174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791" w:type="dxa"/>
          </w:tcPr>
          <w:p w14:paraId="4F21F31A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15" w:type="dxa"/>
          </w:tcPr>
          <w:p w14:paraId="6477FC9E" w14:textId="77777777" w:rsidR="004371F1" w:rsidRPr="00BC6340" w:rsidRDefault="004371F1" w:rsidP="000F7852">
            <w:pPr>
              <w:spacing w:line="276" w:lineRule="auto"/>
              <w:ind w:right="36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698" w:type="dxa"/>
          </w:tcPr>
          <w:p w14:paraId="6A2320DF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  <w:gridSpan w:val="2"/>
          </w:tcPr>
          <w:p w14:paraId="60B1054B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</w:tcPr>
          <w:p w14:paraId="0224F8E0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68" w:type="dxa"/>
            <w:gridSpan w:val="2"/>
          </w:tcPr>
          <w:p w14:paraId="5F6C48B2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958" w:type="dxa"/>
            <w:gridSpan w:val="2"/>
          </w:tcPr>
          <w:p w14:paraId="582DABA8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949" w:type="dxa"/>
            <w:gridSpan w:val="2"/>
          </w:tcPr>
          <w:p w14:paraId="6B1F3873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6340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873" w:type="dxa"/>
            <w:gridSpan w:val="2"/>
          </w:tcPr>
          <w:p w14:paraId="27C58D9D" w14:textId="77777777" w:rsidR="004371F1" w:rsidRPr="00BC6340" w:rsidRDefault="004371F1" w:rsidP="000F7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6340">
              <w:rPr>
                <w:rFonts w:ascii="Times New Roman" w:hAnsi="Times New Roman" w:cs="Times New Roman"/>
              </w:rPr>
              <w:t>КЗ</w:t>
            </w:r>
          </w:p>
        </w:tc>
      </w:tr>
      <w:tr w:rsidR="004371F1" w:rsidRPr="00BC6340" w14:paraId="6AF91433" w14:textId="77777777" w:rsidTr="00A138A9">
        <w:trPr>
          <w:gridAfter w:val="1"/>
          <w:wAfter w:w="15" w:type="dxa"/>
          <w:trHeight w:val="290"/>
        </w:trPr>
        <w:tc>
          <w:tcPr>
            <w:tcW w:w="3377" w:type="dxa"/>
            <w:gridSpan w:val="5"/>
            <w:noWrap/>
          </w:tcPr>
          <w:p w14:paraId="201FA2FC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проводилось</w:t>
            </w:r>
          </w:p>
        </w:tc>
        <w:tc>
          <w:tcPr>
            <w:tcW w:w="2026" w:type="dxa"/>
            <w:gridSpan w:val="3"/>
            <w:noWrap/>
          </w:tcPr>
          <w:p w14:paraId="78BC6A0C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проводилось</w:t>
            </w:r>
          </w:p>
        </w:tc>
        <w:tc>
          <w:tcPr>
            <w:tcW w:w="1068" w:type="dxa"/>
            <w:gridSpan w:val="2"/>
            <w:noWrap/>
            <w:hideMark/>
          </w:tcPr>
          <w:p w14:paraId="6F3D39A7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58" w:type="dxa"/>
            <w:gridSpan w:val="2"/>
            <w:noWrap/>
            <w:hideMark/>
          </w:tcPr>
          <w:p w14:paraId="1AD9C012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35" w:type="dxa"/>
            <w:noWrap/>
            <w:hideMark/>
          </w:tcPr>
          <w:p w14:paraId="2EAA2485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34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9" w:type="dxa"/>
            <w:noWrap/>
            <w:hideMark/>
          </w:tcPr>
          <w:p w14:paraId="5047BBB6" w14:textId="77777777" w:rsidR="004371F1" w:rsidRPr="00BC6340" w:rsidRDefault="004371F1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14:paraId="4C782095" w14:textId="356D387B" w:rsidR="004371F1" w:rsidRPr="00A138A9" w:rsidRDefault="004371F1" w:rsidP="000F7852">
      <w:pPr>
        <w:spacing w:before="240" w:beforeAutospacing="0" w:after="0" w:afterAutospacing="0" w:line="276" w:lineRule="auto"/>
        <w:ind w:right="-22" w:firstLine="567"/>
        <w:jc w:val="both"/>
        <w:rPr>
          <w:sz w:val="28"/>
          <w:szCs w:val="24"/>
          <w:lang w:val="ru-RU"/>
        </w:rPr>
      </w:pPr>
      <w:r w:rsidRPr="00A138A9">
        <w:rPr>
          <w:sz w:val="28"/>
          <w:szCs w:val="24"/>
          <w:lang w:val="ru-RU"/>
        </w:rPr>
        <w:t>Общий процент поступ</w:t>
      </w:r>
      <w:r w:rsidR="00057CB2">
        <w:rPr>
          <w:sz w:val="28"/>
          <w:szCs w:val="24"/>
          <w:lang w:val="ru-RU"/>
        </w:rPr>
        <w:t xml:space="preserve">ления в ВУЗы, </w:t>
      </w:r>
      <w:proofErr w:type="spellStart"/>
      <w:r w:rsidR="00057CB2">
        <w:rPr>
          <w:sz w:val="28"/>
          <w:szCs w:val="24"/>
          <w:lang w:val="ru-RU"/>
        </w:rPr>
        <w:t>ССУЗы</w:t>
      </w:r>
      <w:proofErr w:type="spellEnd"/>
      <w:r w:rsidRPr="00A138A9">
        <w:rPr>
          <w:sz w:val="28"/>
          <w:szCs w:val="24"/>
          <w:lang w:val="ru-RU"/>
        </w:rPr>
        <w:t xml:space="preserve"> и трудоустройство выпускников школы 9 и 11 классов</w:t>
      </w:r>
      <w:r w:rsidR="009E4A2A">
        <w:rPr>
          <w:sz w:val="28"/>
          <w:szCs w:val="24"/>
          <w:lang w:val="ru-RU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2632"/>
        <w:gridCol w:w="1861"/>
        <w:gridCol w:w="2027"/>
      </w:tblGrid>
      <w:tr w:rsidR="004371F1" w:rsidRPr="007925E4" w14:paraId="2945FD43" w14:textId="77777777" w:rsidTr="009E4A2A">
        <w:tc>
          <w:tcPr>
            <w:tcW w:w="993" w:type="dxa"/>
          </w:tcPr>
          <w:p w14:paraId="3786DCA8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701" w:type="dxa"/>
          </w:tcPr>
          <w:p w14:paraId="4BCBDB6B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специальные учебные заведения</w:t>
            </w:r>
          </w:p>
        </w:tc>
        <w:tc>
          <w:tcPr>
            <w:tcW w:w="2632" w:type="dxa"/>
          </w:tcPr>
          <w:p w14:paraId="66AD6F29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профессиональные учебные заведения</w:t>
            </w:r>
          </w:p>
        </w:tc>
        <w:tc>
          <w:tcPr>
            <w:tcW w:w="1861" w:type="dxa"/>
          </w:tcPr>
          <w:p w14:paraId="268E6930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2027" w:type="dxa"/>
          </w:tcPr>
          <w:p w14:paraId="4066227D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трудоустроены и не поступили в СПО или ВУЗы</w:t>
            </w:r>
          </w:p>
        </w:tc>
      </w:tr>
      <w:tr w:rsidR="004371F1" w14:paraId="3A73C261" w14:textId="77777777" w:rsidTr="009E4A2A">
        <w:tc>
          <w:tcPr>
            <w:tcW w:w="993" w:type="dxa"/>
          </w:tcPr>
          <w:p w14:paraId="7D11C3BC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2D8EFFAE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32" w:type="dxa"/>
          </w:tcPr>
          <w:p w14:paraId="61F37DC4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1" w:type="dxa"/>
          </w:tcPr>
          <w:p w14:paraId="552CB3F3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14:paraId="2F0052C3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71F1" w14:paraId="11637F07" w14:textId="77777777" w:rsidTr="009E4A2A">
        <w:tc>
          <w:tcPr>
            <w:tcW w:w="993" w:type="dxa"/>
          </w:tcPr>
          <w:p w14:paraId="05F4DE48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1E0017DF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32" w:type="dxa"/>
          </w:tcPr>
          <w:p w14:paraId="04A083D5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61" w:type="dxa"/>
          </w:tcPr>
          <w:p w14:paraId="1CEE303D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14:paraId="78BD4DED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71F1" w14:paraId="49039E22" w14:textId="77777777" w:rsidTr="009E4A2A">
        <w:tc>
          <w:tcPr>
            <w:tcW w:w="993" w:type="dxa"/>
          </w:tcPr>
          <w:p w14:paraId="310CE1D2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14:paraId="56400A8E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32" w:type="dxa"/>
          </w:tcPr>
          <w:p w14:paraId="71E1DE8C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61" w:type="dxa"/>
          </w:tcPr>
          <w:p w14:paraId="01238F75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14:paraId="4C4332E0" w14:textId="77777777" w:rsidR="004371F1" w:rsidRDefault="004371F1" w:rsidP="0010436E">
            <w:pPr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D44F50A" w14:textId="77777777" w:rsidR="00B80533" w:rsidRDefault="00B80533" w:rsidP="000F7852">
      <w:pPr>
        <w:pStyle w:val="30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  <w:lang w:val="ru-RU"/>
        </w:rPr>
      </w:pPr>
    </w:p>
    <w:p w14:paraId="0DE0327C" w14:textId="25D26205" w:rsidR="00B80533" w:rsidRPr="008075B8" w:rsidRDefault="00B80533" w:rsidP="000F7852">
      <w:pPr>
        <w:pStyle w:val="30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8075B8">
        <w:rPr>
          <w:sz w:val="28"/>
          <w:szCs w:val="28"/>
          <w:lang w:val="ru-RU"/>
        </w:rPr>
        <w:t>. МБОУ СОШ №</w:t>
      </w:r>
      <w:r>
        <w:rPr>
          <w:sz w:val="28"/>
          <w:szCs w:val="28"/>
          <w:lang w:val="ru-RU"/>
        </w:rPr>
        <w:t>8</w:t>
      </w:r>
      <w:r w:rsidRPr="008075B8">
        <w:rPr>
          <w:sz w:val="28"/>
          <w:szCs w:val="28"/>
          <w:lang w:val="ru-RU"/>
        </w:rPr>
        <w:t xml:space="preserve"> г. Кызыла Республики Тыва</w:t>
      </w:r>
      <w:r>
        <w:rPr>
          <w:sz w:val="28"/>
          <w:szCs w:val="28"/>
          <w:lang w:val="ru-RU"/>
        </w:rPr>
        <w:t>.</w:t>
      </w:r>
    </w:p>
    <w:p w14:paraId="2344AD2F" w14:textId="1858E374" w:rsidR="009D3962" w:rsidRPr="0010436E" w:rsidRDefault="00FE6881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Таблица. Статистика показателей </w:t>
      </w:r>
      <w:r w:rsidR="00585B14"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н</w:t>
      </w:r>
      <w:r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а 202</w:t>
      </w:r>
      <w:r w:rsidR="00585B14"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1</w:t>
      </w:r>
      <w:r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/2</w:t>
      </w:r>
      <w:r w:rsidR="00585B14"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2</w:t>
      </w:r>
      <w:r w:rsidRPr="0010436E">
        <w:rPr>
          <w:rFonts w:hAnsi="Times New Roman" w:cs="Times New Roman"/>
          <w:bCs/>
          <w:color w:val="000000"/>
          <w:sz w:val="28"/>
          <w:szCs w:val="24"/>
        </w:rPr>
        <w:t> </w:t>
      </w:r>
      <w:r w:rsidRPr="0010436E">
        <w:rPr>
          <w:rFonts w:hAnsi="Times New Roman" w:cs="Times New Roman"/>
          <w:bCs/>
          <w:color w:val="000000"/>
          <w:sz w:val="28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549"/>
        <w:gridCol w:w="1134"/>
        <w:gridCol w:w="1134"/>
        <w:gridCol w:w="1560"/>
        <w:gridCol w:w="1418"/>
      </w:tblGrid>
      <w:tr w:rsidR="004672C6" w14:paraId="3D98FB7E" w14:textId="15F6B574" w:rsidTr="0049392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4BBD1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60F4D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875C" w14:textId="469CD371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6EC3737" w14:textId="73118EDD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3CE8" w14:textId="14EA9895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D90773D" w14:textId="050B81E0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223C1" w14:textId="48E3285E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</w:p>
          <w:p w14:paraId="03D5D6AA" w14:textId="4F94941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07B4" w14:textId="61B58E72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49BE933" w14:textId="10C63C71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672C6" w14:paraId="34A80DC1" w14:textId="5C4E1CFF" w:rsidTr="00493927">
        <w:trPr>
          <w:trHeight w:val="695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4F268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44D42" w14:textId="25FE0195" w:rsidR="004672C6" w:rsidRPr="00CA74F0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98D1" w14:textId="455C8D26" w:rsidR="004672C6" w:rsidRDefault="005A1784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B689D" w14:textId="0DEF3526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4AFC7" w14:textId="3A3B37E0" w:rsidR="004672C6" w:rsidRPr="00A96B30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B49D0" w14:textId="5627F8B5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2105</w:t>
            </w:r>
          </w:p>
        </w:tc>
      </w:tr>
      <w:tr w:rsidR="004672C6" w14:paraId="4A5B6763" w14:textId="1B0B8EFA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48240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5B042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5FEA" w14:textId="324495D1" w:rsidR="004672C6" w:rsidRDefault="005A1784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4A590" w14:textId="2F592527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7BA1A" w14:textId="58491983" w:rsidR="004672C6" w:rsidRPr="00A96B30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BB34" w14:textId="7B900614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1052</w:t>
            </w:r>
          </w:p>
        </w:tc>
      </w:tr>
      <w:tr w:rsidR="004672C6" w14:paraId="6226D88E" w14:textId="23B27E14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A2931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B09AD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1D16" w14:textId="30BCBA2F" w:rsidR="004672C6" w:rsidRDefault="005A1784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CE68" w14:textId="2C241731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F19A0" w14:textId="3B30392A" w:rsidR="004672C6" w:rsidRPr="00A96B30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83FC" w14:textId="0B15176E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972</w:t>
            </w:r>
          </w:p>
        </w:tc>
      </w:tr>
      <w:tr w:rsidR="004672C6" w14:paraId="009BA39F" w14:textId="16230F4D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E99BA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C3BC0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8038D" w14:textId="533F57F8" w:rsidR="004672C6" w:rsidRPr="00E60DD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7B890" w14:textId="40265BCE" w:rsidR="004672C6" w:rsidRPr="00EB21FD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D2404" w14:textId="60B456ED" w:rsidR="004672C6" w:rsidRPr="00A96B30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ABA7" w14:textId="37614630" w:rsidR="004672C6" w:rsidRP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4672C6" w14:paraId="1821EDB3" w14:textId="7FDC05B9" w:rsidTr="00493927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0A91B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4604D" w14:textId="77777777" w:rsidR="004672C6" w:rsidRPr="00CA74F0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D0A05" w14:textId="2531FD9E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02E8B" w14:textId="2885BC2D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F5A24" w14:textId="68F02674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5163F" w14:textId="3606C0FB" w:rsidR="008343F2" w:rsidRPr="008343F2" w:rsidRDefault="008343F2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14:paraId="36D4852A" w14:textId="7B334FEA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2C6" w14:paraId="79D45EAF" w14:textId="120578F2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89E9A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96B17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E6888" w14:textId="09DB60E1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58CE" w14:textId="2D90CE3C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E0F78" w14:textId="02068036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A9D6" w14:textId="2EDE9C1B" w:rsidR="004672C6" w:rsidRPr="002C767B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672C6" w14:paraId="4C0860CD" w14:textId="7C697358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15596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D38A0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C2DFF" w14:textId="40206058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703B6" w14:textId="27449D01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249DC" w14:textId="6D68B1B9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F9DE" w14:textId="2D178F8D" w:rsidR="004672C6" w:rsidRPr="002C767B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672C6" w14:paraId="081F344B" w14:textId="2CD0A014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6772E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1053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B03CC" w14:textId="351CEA2F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161F" w14:textId="0E47F49A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A40A8" w14:textId="44D6408C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DE6E" w14:textId="7BEAE298" w:rsidR="004672C6" w:rsidRPr="002C767B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672C6" w14:paraId="1EF0403F" w14:textId="5BF70085" w:rsidTr="00493927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5CAC2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04015" w14:textId="1EB7A90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EF1C" w14:textId="3340FB37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2D056" w14:textId="769B88E3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723AC" w14:textId="7598863D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D100" w14:textId="7D03E145" w:rsidR="004672C6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672C6" w14:paraId="780AF7CF" w14:textId="64EDA8F1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D84A9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6FDB8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28B9" w14:textId="5EF22B05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35EC" w14:textId="47DF62C7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049C6" w14:textId="091CD74B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F66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134 (4%)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70B62" w14:textId="5584B934" w:rsidR="004672C6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7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140 (5%)</w:t>
            </w:r>
          </w:p>
        </w:tc>
      </w:tr>
      <w:tr w:rsidR="004672C6" w14:paraId="271EEE11" w14:textId="4DFC5C4F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1B9F5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7CC4A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DF23" w14:textId="0B6947F2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52A8D" w14:textId="5FDD3EF0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4F605" w14:textId="0B624CA5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47</w:t>
            </w:r>
            <w:r w:rsidR="00493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E14E5" w14:textId="141BB1B0" w:rsidR="004672C6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C42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 27 (11%)</w:t>
            </w:r>
          </w:p>
        </w:tc>
      </w:tr>
      <w:tr w:rsidR="004672C6" w14:paraId="3ED5679F" w14:textId="4B2478FF" w:rsidTr="00493927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FCA41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15C6" w14:textId="1F669BC2" w:rsidR="004672C6" w:rsidRPr="00CA74F0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7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Окончили </w:t>
            </w:r>
            <w:r w:rsidR="004939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CA7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колу с аттестатом особого образца: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3629F" w14:textId="01C31DBD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6B688" w14:textId="3558907D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337EE" w14:textId="6F0E42D4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2A661" w14:textId="1311AC12" w:rsidR="004672C6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672C6" w14:paraId="6C6F5EF5" w14:textId="04F5A59E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52784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9A3E2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6E060" w14:textId="76F321E6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FEC66" w14:textId="1F6F2CFE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0E007" w14:textId="15352818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51B9" w14:textId="2802D73A" w:rsidR="004672C6" w:rsidRPr="002C767B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672C6" w14:paraId="745EF784" w14:textId="384F104E" w:rsidTr="00493927">
        <w:tc>
          <w:tcPr>
            <w:tcW w:w="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AC4DC" w14:textId="77777777" w:rsidR="004672C6" w:rsidRDefault="004672C6" w:rsidP="0010436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ED61B" w14:textId="77777777" w:rsidR="004672C6" w:rsidRDefault="004672C6" w:rsidP="001043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4CD3E" w14:textId="68686458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0ACD0" w14:textId="071DC200" w:rsidR="004672C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8ADC4" w14:textId="1C2CCA11" w:rsidR="004672C6" w:rsidRPr="00565816" w:rsidRDefault="004672C6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61F8" w14:textId="100797C0" w:rsidR="004672C6" w:rsidRDefault="002C767B" w:rsidP="0010436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258C6B64" w14:textId="35303E43" w:rsidR="00851FE9" w:rsidRPr="008E6006" w:rsidRDefault="00FE6881" w:rsidP="000F7852">
      <w:pPr>
        <w:spacing w:before="0" w:beforeAutospacing="0" w:after="0" w:afterAutospacing="0"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Приведенная статистика показывает, что </w:t>
      </w:r>
      <w:r w:rsidR="00583B3F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наблюдается </w:t>
      </w:r>
      <w:r w:rsidR="00443FE7" w:rsidRPr="008E6006">
        <w:rPr>
          <w:rFonts w:hAnsi="Times New Roman" w:cs="Times New Roman"/>
          <w:color w:val="000000"/>
          <w:sz w:val="28"/>
          <w:szCs w:val="24"/>
          <w:lang w:val="ru-RU"/>
        </w:rPr>
        <w:t>незначительное снижение процента получения аттестатов в 9 классе</w:t>
      </w:r>
      <w:r w:rsidR="00851FE9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(по </w:t>
      </w:r>
      <w:r w:rsidR="008D6C5F" w:rsidRPr="008E6006">
        <w:rPr>
          <w:rFonts w:hAnsi="Times New Roman" w:cs="Times New Roman"/>
          <w:color w:val="000000"/>
          <w:sz w:val="28"/>
          <w:szCs w:val="24"/>
          <w:lang w:val="ru-RU"/>
        </w:rPr>
        <w:t>сравнению</w:t>
      </w:r>
      <w:r w:rsidR="00851FE9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с 2021</w:t>
      </w:r>
      <w:r w:rsidR="008D6C5F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851FE9" w:rsidRPr="008E6006">
        <w:rPr>
          <w:rFonts w:hAnsi="Times New Roman" w:cs="Times New Roman"/>
          <w:color w:val="000000"/>
          <w:sz w:val="28"/>
          <w:szCs w:val="24"/>
          <w:lang w:val="ru-RU"/>
        </w:rPr>
        <w:t>годом на 1%). Из 140 человек не получили аттестаты 8 человек (7 чел. по математике и 1 чел. по химии). Низкий уровень сдачи ОГЭ</w:t>
      </w:r>
      <w:r w:rsidR="003A287F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и ЕГЭ</w:t>
      </w:r>
      <w:r w:rsidR="00851FE9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по математике объясняется н</w:t>
      </w:r>
      <w:r w:rsidR="00851FE9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есоблюдением преемственности в преподавании </w:t>
      </w:r>
      <w:r w:rsidR="00851FE9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математики в некоторых классах (текучесть кадров: декретный отпуск, смена места жительства) и низкой самоподготовкой обучающихся (основной контингент учащихся из социально-неблагополучных семей, где многие родители безработные, имеют низкий материальный уровень (у большинства выпускников нет доступа к интернет-ресурсам, плохое питание), нет условий для подготовки к учебе,  недостаточный контроль со стороны родителей</w:t>
      </w:r>
      <w:r w:rsidR="00B024E2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>, незаинтересованность родителей в успешности своих детей</w:t>
      </w:r>
      <w:r w:rsidR="003A287F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низкий образовательный уровень родителей</w:t>
      </w:r>
      <w:r w:rsidR="00851FE9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>)</w:t>
      </w:r>
      <w:r w:rsidR="00D64994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 </w:t>
      </w:r>
      <w:r w:rsidR="00F77B5C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>1 выпускник, не преодолевший минимальный порог по математике (ОГЭ), прибыл в школу (по направлению Департамента</w:t>
      </w:r>
      <w:r w:rsidR="00E46522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по образованию Мэрии г. Кызыла</w:t>
      </w:r>
      <w:r w:rsidR="00F77B5C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) в начале 4 четверти из г. Красноярска со слабым образовательным уровнем. </w:t>
      </w:r>
      <w:r w:rsidR="00D64994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>У другого выпускника летом (после завершения 8 класса) умерла мама от туберкулеза, долго не могли определиться с опекуном, он жил у дальнего родственника.</w:t>
      </w:r>
      <w:r w:rsidR="0047489C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="00851FE9" w:rsidRPr="008E600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По химии отрицательный результат получен в результате частых пропусков уроков ребенка, консультаций по причине болезни ребенка (длительное лечение перед экзаменами в Монголии). </w:t>
      </w:r>
    </w:p>
    <w:p w14:paraId="3CD45A7D" w14:textId="690DD1C3" w:rsidR="009D3962" w:rsidRPr="008E6006" w:rsidRDefault="00FE6881" w:rsidP="000F7852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Результаты ГИА</w:t>
      </w:r>
    </w:p>
    <w:p w14:paraId="6C4D4066" w14:textId="7A12AD3B" w:rsidR="009D3962" w:rsidRPr="008E6006" w:rsidRDefault="00FE6881" w:rsidP="000F785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</w:rPr>
        <w:t xml:space="preserve">ГИА в 9-х </w:t>
      </w:r>
      <w:proofErr w:type="spellStart"/>
      <w:r w:rsidRPr="008E6006">
        <w:rPr>
          <w:rFonts w:hAnsi="Times New Roman" w:cs="Times New Roman"/>
          <w:b/>
          <w:bCs/>
          <w:color w:val="000000"/>
          <w:sz w:val="28"/>
          <w:szCs w:val="24"/>
        </w:rPr>
        <w:t>классах</w:t>
      </w:r>
      <w:proofErr w:type="spellEnd"/>
    </w:p>
    <w:p w14:paraId="7E775A31" w14:textId="2C7BE924" w:rsidR="001A16B8" w:rsidRPr="008E6006" w:rsidRDefault="001A16B8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В 2022 году МБОУ СОШ № 8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сдавали ОГЭ 98 выпускников, 42 человека сдавали ГВЭ</w:t>
      </w:r>
      <w:r w:rsidR="008D7BF5" w:rsidRPr="008E600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14:paraId="43CC1145" w14:textId="123862FD" w:rsidR="001A16B8" w:rsidRPr="008E6006" w:rsidRDefault="001A16B8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По результатам сдачи ОГЭ по русскому языку и математике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в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году в сравнении с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годом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="0010436E" w:rsidRPr="008E6006">
        <w:rPr>
          <w:rFonts w:hAnsi="Times New Roman" w:cs="Times New Roman"/>
          <w:color w:val="000000"/>
          <w:sz w:val="28"/>
          <w:szCs w:val="24"/>
          <w:lang w:val="ru-RU"/>
        </w:rPr>
        <w:t>показатели</w:t>
      </w:r>
      <w:r w:rsidR="0010436E" w:rsidRPr="008E6006">
        <w:rPr>
          <w:rFonts w:hAnsi="Times New Roman" w:cs="Times New Roman"/>
          <w:color w:val="000000"/>
          <w:sz w:val="28"/>
          <w:szCs w:val="24"/>
        </w:rPr>
        <w:t> </w:t>
      </w:r>
      <w:r w:rsidR="0010436E" w:rsidRPr="008E6006">
        <w:rPr>
          <w:rFonts w:hAnsi="Times New Roman" w:cs="Times New Roman"/>
          <w:color w:val="000000"/>
          <w:sz w:val="28"/>
          <w:szCs w:val="24"/>
          <w:lang w:val="ru-RU"/>
        </w:rPr>
        <w:t>успеваемости и качества,</w:t>
      </w:r>
      <w:r w:rsidR="00231424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следующие:</w:t>
      </w:r>
    </w:p>
    <w:p w14:paraId="5499A5EB" w14:textId="71878FF5" w:rsidR="00231424" w:rsidRPr="008E6006" w:rsidRDefault="00231424" w:rsidP="000F785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Таблица.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456"/>
        <w:gridCol w:w="1669"/>
        <w:gridCol w:w="1160"/>
        <w:gridCol w:w="1282"/>
      </w:tblGrid>
      <w:tr w:rsidR="00231424" w14:paraId="1A68A4E8" w14:textId="77777777" w:rsidTr="00030F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F1937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71B97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A23B4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31424" w14:paraId="1E2DB88F" w14:textId="77777777" w:rsidTr="00030F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B1D24" w14:textId="77777777" w:rsidR="00231424" w:rsidRDefault="00231424" w:rsidP="001043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9C525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CF8D4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2B56E" w14:textId="7502975B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="00030F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723B0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0F1E6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CF207" w14:textId="77777777" w:rsidR="00231424" w:rsidRDefault="00231424" w:rsidP="0010436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31424" w14:paraId="20A65E8D" w14:textId="77777777" w:rsidTr="00030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FA66" w14:textId="77777777" w:rsidR="00231424" w:rsidRDefault="00231424" w:rsidP="0010436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BFA97" w14:textId="77777777" w:rsidR="00231424" w:rsidRPr="004E1D44" w:rsidRDefault="00231424" w:rsidP="0010436E">
            <w:pPr>
              <w:rPr>
                <w:lang w:val="ru-RU"/>
              </w:rPr>
            </w:pPr>
            <w:r w:rsidRPr="004E1D44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93D08" w14:textId="77777777" w:rsidR="00231424" w:rsidRPr="004E1D44" w:rsidRDefault="00231424" w:rsidP="0010436E">
            <w:pPr>
              <w:rPr>
                <w:lang w:val="ru-RU"/>
              </w:rPr>
            </w:pPr>
            <w:r w:rsidRPr="004E1D44">
              <w:rPr>
                <w:rFonts w:hAnsi="Times New Roman" w:cs="Times New Roman"/>
                <w:sz w:val="24"/>
                <w:szCs w:val="24"/>
                <w:lang w:val="ru-RU"/>
              </w:rPr>
              <w:t>20,5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7555D" w14:textId="77777777" w:rsidR="00231424" w:rsidRPr="004E1D44" w:rsidRDefault="00231424" w:rsidP="0010436E">
            <w:pPr>
              <w:rPr>
                <w:lang w:val="ru-RU"/>
              </w:rPr>
            </w:pPr>
            <w:r w:rsidRPr="004E1D44">
              <w:rPr>
                <w:rFonts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2BB90" w14:textId="77777777" w:rsidR="00231424" w:rsidRPr="00BA615F" w:rsidRDefault="00231424" w:rsidP="0010436E">
            <w:pPr>
              <w:rPr>
                <w:lang w:val="ru-RU"/>
              </w:rPr>
            </w:pPr>
            <w:r w:rsidRPr="00BA615F">
              <w:rPr>
                <w:rFonts w:hAnsi="Times New Roman" w:cs="Times New Roman"/>
                <w:sz w:val="24"/>
                <w:szCs w:val="24"/>
                <w:lang w:val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23092" w14:textId="77777777" w:rsidR="00231424" w:rsidRPr="00BA615F" w:rsidRDefault="00231424" w:rsidP="0010436E">
            <w:pPr>
              <w:rPr>
                <w:lang w:val="ru-RU"/>
              </w:rPr>
            </w:pPr>
            <w:r w:rsidRPr="00BA615F"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E1FCB" w14:textId="77777777" w:rsidR="00231424" w:rsidRPr="00BA615F" w:rsidRDefault="00231424" w:rsidP="0010436E">
            <w:pPr>
              <w:rPr>
                <w:lang w:val="ru-RU"/>
              </w:rPr>
            </w:pPr>
            <w:r w:rsidRPr="00BA615F">
              <w:rPr>
                <w:rFonts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1424" w14:paraId="758954C6" w14:textId="77777777" w:rsidTr="00030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61CB8" w14:textId="77777777" w:rsidR="00231424" w:rsidRDefault="00231424" w:rsidP="0010436E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8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87BFD" w14:textId="77777777" w:rsidR="00231424" w:rsidRDefault="00231424" w:rsidP="0010436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231424" w14:paraId="5F5CB08E" w14:textId="77777777" w:rsidTr="00030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63527" w14:textId="77777777" w:rsidR="00231424" w:rsidRDefault="00231424" w:rsidP="0010436E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1F183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E7FB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28DA2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046A9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38DD3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4959E" w14:textId="77777777" w:rsidR="00231424" w:rsidRPr="0076115F" w:rsidRDefault="00231424" w:rsidP="001043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3,53</w:t>
            </w:r>
          </w:p>
        </w:tc>
      </w:tr>
      <w:tr w:rsidR="00231424" w14:paraId="7A608094" w14:textId="77777777" w:rsidTr="00030F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E0F7B" w14:textId="77777777" w:rsidR="00231424" w:rsidRPr="00056C76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497A2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9F34E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7AC77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FFC63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253C8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01BD" w14:textId="77777777" w:rsidR="00231424" w:rsidRDefault="00231424" w:rsidP="0010436E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</w:tbl>
    <w:p w14:paraId="41635221" w14:textId="77777777" w:rsidR="00B80533" w:rsidRDefault="00B80533" w:rsidP="000F7852">
      <w:pPr>
        <w:spacing w:before="0" w:beforeAutospacing="0" w:after="0" w:afterAutospacing="0" w:line="276" w:lineRule="auto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14:paraId="2DC6C03F" w14:textId="53DF87A3" w:rsidR="00231424" w:rsidRPr="008E6006" w:rsidRDefault="00231424" w:rsidP="000F7852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Таблица. Результаты ГВЭ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231424" w14:paraId="3FA25E65" w14:textId="77777777" w:rsidTr="00751A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A09AD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2150E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E8071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231424" w14:paraId="24049BCB" w14:textId="77777777" w:rsidTr="0028373B">
        <w:trPr>
          <w:trHeight w:val="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C1F62" w14:textId="77777777" w:rsidR="00231424" w:rsidRDefault="00231424" w:rsidP="0010436E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CD283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B23F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6FFBE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DE23C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D2D7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1610A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231424" w14:paraId="2CB83A2B" w14:textId="77777777" w:rsidTr="00751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98872" w14:textId="77777777" w:rsidR="00231424" w:rsidRDefault="00231424" w:rsidP="0010436E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4651E" w14:textId="77777777" w:rsidR="00231424" w:rsidRPr="004E1D4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F25C" w14:textId="77777777" w:rsidR="00231424" w:rsidRPr="004E1D4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991AF" w14:textId="77777777" w:rsidR="00231424" w:rsidRPr="004E1D4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6AD62" w14:textId="77777777" w:rsidR="00231424" w:rsidRPr="00BA6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5508" w14:textId="77777777" w:rsidR="00231424" w:rsidRPr="00BA6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8D1E0" w14:textId="77777777" w:rsidR="00231424" w:rsidRPr="00BA6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</w:tr>
      <w:tr w:rsidR="00231424" w14:paraId="597D4B5D" w14:textId="77777777" w:rsidTr="00751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C5B83" w14:textId="77777777" w:rsidR="00231424" w:rsidRDefault="00231424" w:rsidP="0010436E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F8CE7" w14:textId="77777777" w:rsidR="00231424" w:rsidRDefault="00231424" w:rsidP="0010436E">
            <w:pPr>
              <w:spacing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231424" w14:paraId="68559813" w14:textId="77777777" w:rsidTr="00751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119A2" w14:textId="77777777" w:rsidR="00231424" w:rsidRDefault="00231424" w:rsidP="0010436E">
            <w:pPr>
              <w:spacing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13671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257AE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A84C1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3B216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3C4E3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542EE" w14:textId="77777777" w:rsidR="00231424" w:rsidRPr="0076115F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31424" w14:paraId="720F620A" w14:textId="77777777" w:rsidTr="00751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7F53B" w14:textId="77777777" w:rsidR="00231424" w:rsidRPr="002D5E20" w:rsidRDefault="00231424" w:rsidP="0010436E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7BA97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E0ABF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F1DB3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2D79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465CD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26A94" w14:textId="77777777" w:rsidR="00231424" w:rsidRDefault="00231424" w:rsidP="0010436E">
            <w:pPr>
              <w:spacing w:after="0" w:afterAutospacing="0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</w:tr>
    </w:tbl>
    <w:p w14:paraId="72D6C03B" w14:textId="77777777" w:rsidR="0028373B" w:rsidRDefault="0028373B" w:rsidP="000F7852">
      <w:pPr>
        <w:spacing w:before="0" w:beforeAutospacing="0" w:after="0" w:afterAutospacing="0" w:line="276" w:lineRule="auto"/>
        <w:ind w:firstLine="567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06BF6D7F" w14:textId="3C4309AB" w:rsidR="001A16B8" w:rsidRPr="008E6006" w:rsidRDefault="001A16B8" w:rsidP="0010436E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По результатам сдачи ОГЭ в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году в сравнении с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годом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показатели качества по школе по русскому языку </w:t>
      </w:r>
      <w:r w:rsidR="00152968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и математике 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стали выше</w:t>
      </w:r>
      <w:r w:rsidR="00152968" w:rsidRPr="008E6006">
        <w:rPr>
          <w:rFonts w:hAnsi="Times New Roman" w:cs="Times New Roman"/>
          <w:color w:val="000000"/>
          <w:sz w:val="28"/>
          <w:szCs w:val="24"/>
          <w:lang w:val="ru-RU"/>
        </w:rPr>
        <w:t>: по русскому языку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(в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году – </w:t>
      </w:r>
      <w:r w:rsidR="00231424" w:rsidRPr="008E6006">
        <w:rPr>
          <w:rFonts w:hAnsi="Times New Roman" w:cs="Times New Roman"/>
          <w:color w:val="000000"/>
          <w:sz w:val="28"/>
          <w:szCs w:val="24"/>
          <w:lang w:val="ru-RU"/>
        </w:rPr>
        <w:t>47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%, в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году – </w:t>
      </w:r>
      <w:r w:rsidR="00231424" w:rsidRPr="008E6006">
        <w:rPr>
          <w:rFonts w:hAnsi="Times New Roman" w:cs="Times New Roman"/>
          <w:color w:val="000000"/>
          <w:sz w:val="28"/>
          <w:szCs w:val="24"/>
          <w:lang w:val="ru-RU"/>
        </w:rPr>
        <w:t>54,1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%), по математике (в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году – </w:t>
      </w:r>
      <w:r w:rsidR="00152968" w:rsidRPr="008E6006">
        <w:rPr>
          <w:rFonts w:hAnsi="Times New Roman" w:cs="Times New Roman"/>
          <w:color w:val="000000"/>
          <w:sz w:val="28"/>
          <w:szCs w:val="24"/>
          <w:lang w:val="ru-RU"/>
        </w:rPr>
        <w:t>13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%, в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году – </w:t>
      </w:r>
      <w:r w:rsidR="00152968" w:rsidRPr="008E6006">
        <w:rPr>
          <w:rFonts w:hAnsi="Times New Roman" w:cs="Times New Roman"/>
          <w:color w:val="000000"/>
          <w:sz w:val="28"/>
          <w:szCs w:val="24"/>
          <w:lang w:val="ru-RU"/>
        </w:rPr>
        <w:t>15,3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%).</w:t>
      </w:r>
    </w:p>
    <w:p w14:paraId="7B96095C" w14:textId="76C1E6C8" w:rsidR="009112AA" w:rsidRPr="008E6006" w:rsidRDefault="00FE6881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sz w:val="28"/>
          <w:szCs w:val="24"/>
          <w:lang w:val="ru-RU"/>
        </w:rPr>
      </w:pPr>
      <w:r w:rsidRPr="008E6006">
        <w:rPr>
          <w:rFonts w:hAnsi="Times New Roman" w:cs="Times New Roman"/>
          <w:sz w:val="28"/>
          <w:szCs w:val="24"/>
          <w:lang w:val="ru-RU"/>
        </w:rPr>
        <w:t xml:space="preserve">Успеваемость </w:t>
      </w:r>
      <w:r w:rsidR="00A7239B" w:rsidRPr="008E6006">
        <w:rPr>
          <w:rFonts w:hAnsi="Times New Roman" w:cs="Times New Roman"/>
          <w:sz w:val="28"/>
          <w:szCs w:val="24"/>
          <w:lang w:val="ru-RU"/>
        </w:rPr>
        <w:t>по</w:t>
      </w:r>
      <w:r w:rsidRPr="008E6006">
        <w:rPr>
          <w:rFonts w:hAnsi="Times New Roman" w:cs="Times New Roman"/>
          <w:sz w:val="28"/>
          <w:szCs w:val="24"/>
          <w:lang w:val="ru-RU"/>
        </w:rPr>
        <w:t xml:space="preserve"> русскому языку за последние </w:t>
      </w:r>
      <w:r w:rsidR="0055190E" w:rsidRPr="008E6006">
        <w:rPr>
          <w:rFonts w:hAnsi="Times New Roman" w:cs="Times New Roman"/>
          <w:sz w:val="28"/>
          <w:szCs w:val="24"/>
          <w:lang w:val="ru-RU"/>
        </w:rPr>
        <w:t>четыре</w:t>
      </w:r>
      <w:r w:rsidRPr="008E6006">
        <w:rPr>
          <w:rFonts w:hAnsi="Times New Roman" w:cs="Times New Roman"/>
          <w:sz w:val="28"/>
          <w:szCs w:val="24"/>
          <w:lang w:val="ru-RU"/>
        </w:rPr>
        <w:t xml:space="preserve"> года </w:t>
      </w:r>
      <w:r w:rsidR="00A7239B" w:rsidRPr="008E6006">
        <w:rPr>
          <w:rFonts w:hAnsi="Times New Roman" w:cs="Times New Roman"/>
          <w:sz w:val="28"/>
          <w:szCs w:val="24"/>
          <w:lang w:val="ru-RU"/>
        </w:rPr>
        <w:t>повы</w:t>
      </w:r>
      <w:r w:rsidR="0055190E" w:rsidRPr="008E6006">
        <w:rPr>
          <w:rFonts w:hAnsi="Times New Roman" w:cs="Times New Roman"/>
          <w:sz w:val="28"/>
          <w:szCs w:val="24"/>
          <w:lang w:val="ru-RU"/>
        </w:rPr>
        <w:t>шалась и достигла в 2022 году 100%, а по математике за  последние два года успеваемость понизилась на 1% (в 2021 году – 94%, в 2022 году – 93%).</w:t>
      </w:r>
      <w:r w:rsidR="00A7239B" w:rsidRPr="008E6006">
        <w:rPr>
          <w:rFonts w:hAnsi="Times New Roman" w:cs="Times New Roman"/>
          <w:sz w:val="28"/>
          <w:szCs w:val="24"/>
          <w:lang w:val="ru-RU"/>
        </w:rPr>
        <w:t xml:space="preserve">  </w:t>
      </w:r>
    </w:p>
    <w:p w14:paraId="6D3118D7" w14:textId="0419F7CB" w:rsidR="009D3962" w:rsidRPr="008E6006" w:rsidRDefault="00FE6881" w:rsidP="000F785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ГИА в 11-х классах</w:t>
      </w:r>
    </w:p>
    <w:p w14:paraId="729228D4" w14:textId="77777777" w:rsidR="00AE0F15" w:rsidRPr="008E6006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Количество обучающихся, сдававших ЕГЭ в 2021/22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учебном году – 26 человек. </w:t>
      </w:r>
    </w:p>
    <w:p w14:paraId="566A9C22" w14:textId="5047EE6A" w:rsidR="00AE0F15" w:rsidRPr="008E6006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Количество сдававших обязательный ЕГЭ по русскому языку –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26 человек; преодолели минимальный порог все обучающиеся. НО 1 человек (</w:t>
      </w:r>
      <w:proofErr w:type="spellStart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Ооржак</w:t>
      </w:r>
      <w:proofErr w:type="spellEnd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Чайзат</w:t>
      </w:r>
      <w:proofErr w:type="spellEnd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Аясовна</w:t>
      </w:r>
      <w:proofErr w:type="spellEnd"/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) не набрала проходной балл (у нее 34 балла)</w:t>
      </w:r>
    </w:p>
    <w:p w14:paraId="546F9950" w14:textId="72E9C3C3" w:rsidR="00AE0F15" w:rsidRPr="008E6006" w:rsidRDefault="00AE0F15" w:rsidP="000F7852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Количество сдававших обязательный ЕГЭ по математике – 26 человек; преодолели минимальный порог </w:t>
      </w:r>
      <w:r w:rsidR="00A01813" w:rsidRPr="008E6006">
        <w:rPr>
          <w:rFonts w:hAnsi="Times New Roman" w:cs="Times New Roman"/>
          <w:color w:val="000000"/>
          <w:sz w:val="28"/>
          <w:szCs w:val="24"/>
          <w:lang w:val="ru-RU"/>
        </w:rPr>
        <w:t>24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человек</w:t>
      </w:r>
      <w:r w:rsidR="00A01813" w:rsidRPr="008E6006">
        <w:rPr>
          <w:rFonts w:hAnsi="Times New Roman" w:cs="Times New Roman"/>
          <w:color w:val="000000"/>
          <w:sz w:val="28"/>
          <w:szCs w:val="24"/>
          <w:lang w:val="ru-RU"/>
        </w:rPr>
        <w:t>а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</w:p>
    <w:p w14:paraId="585972F2" w14:textId="77777777" w:rsidR="00AE0F15" w:rsidRPr="008E6006" w:rsidRDefault="00AE0F15" w:rsidP="000F7852">
      <w:pPr>
        <w:spacing w:before="0" w:beforeAutospacing="0" w:after="0" w:afterAutospacing="0" w:line="276" w:lineRule="auto"/>
        <w:ind w:firstLine="4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В 2021/22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учебном году обучающиеся выбрали для сдачи ЕГЭ следующие предметы учебного плана: </w:t>
      </w:r>
    </w:p>
    <w:p w14:paraId="0ED00151" w14:textId="19DF4751" w:rsidR="00AE0F15" w:rsidRPr="008E6006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обществознание – 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чел., физику – 3 чел., информатику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– 5 чел., английский язык – 1 чел., химию – 3 чел., историю – 5 чел., биологию – 5 чел., географию – 5 чел.</w:t>
      </w:r>
      <w:r w:rsidR="00A01813"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, 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литературу никто не сдавал.</w:t>
      </w:r>
    </w:p>
    <w:p w14:paraId="20D3401D" w14:textId="77777777" w:rsidR="00EC4D18" w:rsidRPr="008E6006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По результатам сдачи ЕГЭ в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году в сравнении с 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и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годами по школе повысился </w:t>
      </w: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средний балл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 по обществознанию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39;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44;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45), истории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30;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46;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51), химии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34;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12;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43), английскому языку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56;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26;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 – 42). </w:t>
      </w:r>
    </w:p>
    <w:p w14:paraId="78CCCB17" w14:textId="77777777" w:rsidR="00EC4D18" w:rsidRPr="008E6006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Снизился средний балл по математике профильного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уровня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– 28;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– 37;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– 25), по физике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36;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41;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35), по географии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62;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68;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42), по биологии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45;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38;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32), по информатике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30;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42;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 xml:space="preserve">год – 26). </w:t>
      </w:r>
    </w:p>
    <w:p w14:paraId="37273432" w14:textId="00FC5AEC" w:rsidR="00AE0F15" w:rsidRPr="00440481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Стабилен результат по русскому языку (2020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54; 2021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58; 2022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color w:val="000000"/>
          <w:sz w:val="28"/>
          <w:szCs w:val="24"/>
          <w:lang w:val="ru-RU"/>
        </w:rPr>
        <w:t>год – 58).</w:t>
      </w:r>
      <w:r w:rsidRPr="008E6006">
        <w:rPr>
          <w:rFonts w:hAnsi="Times New Roman" w:cs="Times New Roman"/>
          <w:color w:val="000000"/>
          <w:sz w:val="28"/>
          <w:szCs w:val="24"/>
        </w:rPr>
        <w:t> </w:t>
      </w:r>
    </w:p>
    <w:p w14:paraId="6C38B74B" w14:textId="56DCB4DA" w:rsidR="0028373B" w:rsidRDefault="0028373B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760A34A8" w14:textId="77777777" w:rsidR="00AE0F15" w:rsidRPr="00AE0F15" w:rsidRDefault="00AE0F15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Средний балл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1909"/>
        <w:gridCol w:w="2311"/>
        <w:gridCol w:w="2017"/>
      </w:tblGrid>
      <w:tr w:rsidR="00AE0F15" w:rsidRPr="00AE0F15" w14:paraId="7D27DD48" w14:textId="77777777" w:rsidTr="004200FD">
        <w:tc>
          <w:tcPr>
            <w:tcW w:w="2802" w:type="dxa"/>
          </w:tcPr>
          <w:p w14:paraId="009310B7" w14:textId="77777777" w:rsidR="00AE0F15" w:rsidRPr="00AE0F15" w:rsidRDefault="00AE0F15" w:rsidP="001043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909" w:type="dxa"/>
          </w:tcPr>
          <w:p w14:paraId="24F4DD60" w14:textId="77777777" w:rsidR="00AE0F15" w:rsidRPr="00AE0F15" w:rsidRDefault="00AE0F15" w:rsidP="001043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311" w:type="dxa"/>
          </w:tcPr>
          <w:p w14:paraId="60DD7BC0" w14:textId="77777777" w:rsidR="00AE0F15" w:rsidRPr="00AE0F15" w:rsidRDefault="00AE0F15" w:rsidP="001043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017" w:type="dxa"/>
          </w:tcPr>
          <w:p w14:paraId="2BE14BDB" w14:textId="77777777" w:rsidR="00AE0F15" w:rsidRPr="00AE0F15" w:rsidRDefault="00AE0F15" w:rsidP="001043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 год</w:t>
            </w:r>
          </w:p>
        </w:tc>
      </w:tr>
      <w:tr w:rsidR="00AE0F15" w:rsidRPr="00AE0F15" w14:paraId="3671DAE7" w14:textId="77777777" w:rsidTr="004200FD">
        <w:tc>
          <w:tcPr>
            <w:tcW w:w="2802" w:type="dxa"/>
          </w:tcPr>
          <w:p w14:paraId="7D61135B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09" w:type="dxa"/>
          </w:tcPr>
          <w:p w14:paraId="1030822C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311" w:type="dxa"/>
            <w:shd w:val="clear" w:color="auto" w:fill="92D050"/>
          </w:tcPr>
          <w:p w14:paraId="2FFE8C0E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14:paraId="534FC628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AE0F15" w:rsidRPr="00AE0F15" w14:paraId="4369BB0F" w14:textId="77777777" w:rsidTr="004200FD">
        <w:tc>
          <w:tcPr>
            <w:tcW w:w="2802" w:type="dxa"/>
          </w:tcPr>
          <w:p w14:paraId="48E798C0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1909" w:type="dxa"/>
          </w:tcPr>
          <w:p w14:paraId="77DBC681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11" w:type="dxa"/>
            <w:shd w:val="clear" w:color="auto" w:fill="92D050"/>
          </w:tcPr>
          <w:p w14:paraId="455B2B0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017" w:type="dxa"/>
            <w:shd w:val="clear" w:color="auto" w:fill="E5B8B7" w:themeFill="accent2" w:themeFillTint="66"/>
          </w:tcPr>
          <w:p w14:paraId="558DFE8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25</w:t>
            </w:r>
          </w:p>
        </w:tc>
      </w:tr>
      <w:tr w:rsidR="00AE0F15" w:rsidRPr="00AE0F15" w14:paraId="4D2098CB" w14:textId="77777777" w:rsidTr="004200FD">
        <w:tc>
          <w:tcPr>
            <w:tcW w:w="2802" w:type="dxa"/>
          </w:tcPr>
          <w:p w14:paraId="4A3A15A0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(база)</w:t>
            </w:r>
          </w:p>
        </w:tc>
        <w:tc>
          <w:tcPr>
            <w:tcW w:w="1909" w:type="dxa"/>
          </w:tcPr>
          <w:p w14:paraId="315C7989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</w:tcPr>
          <w:p w14:paraId="43AF518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17" w:type="dxa"/>
          </w:tcPr>
          <w:p w14:paraId="37D6F924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11/3</w:t>
            </w:r>
          </w:p>
        </w:tc>
      </w:tr>
      <w:tr w:rsidR="00AE0F15" w:rsidRPr="00AE0F15" w14:paraId="4B2BC731" w14:textId="77777777" w:rsidTr="004200FD">
        <w:tc>
          <w:tcPr>
            <w:tcW w:w="2802" w:type="dxa"/>
          </w:tcPr>
          <w:p w14:paraId="76927EDB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09" w:type="dxa"/>
          </w:tcPr>
          <w:p w14:paraId="6D1992F7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311" w:type="dxa"/>
            <w:shd w:val="clear" w:color="auto" w:fill="92D050"/>
          </w:tcPr>
          <w:p w14:paraId="0927EDDE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017" w:type="dxa"/>
            <w:shd w:val="clear" w:color="auto" w:fill="E5B8B7" w:themeFill="accent2" w:themeFillTint="66"/>
          </w:tcPr>
          <w:p w14:paraId="5BDD12EC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AE0F15" w:rsidRPr="00AE0F15" w14:paraId="31E5B814" w14:textId="77777777" w:rsidTr="004200FD">
        <w:tc>
          <w:tcPr>
            <w:tcW w:w="2802" w:type="dxa"/>
          </w:tcPr>
          <w:p w14:paraId="69858C5F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09" w:type="dxa"/>
          </w:tcPr>
          <w:p w14:paraId="43671617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2311" w:type="dxa"/>
            <w:shd w:val="clear" w:color="auto" w:fill="92D050"/>
          </w:tcPr>
          <w:p w14:paraId="64C75AAD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017" w:type="dxa"/>
            <w:shd w:val="clear" w:color="auto" w:fill="E5B8B7" w:themeFill="accent2" w:themeFillTint="66"/>
          </w:tcPr>
          <w:p w14:paraId="4EEE9562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AE0F15" w:rsidRPr="00AE0F15" w14:paraId="3AA74C97" w14:textId="77777777" w:rsidTr="004200FD">
        <w:tc>
          <w:tcPr>
            <w:tcW w:w="2802" w:type="dxa"/>
          </w:tcPr>
          <w:p w14:paraId="54D3AB2F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09" w:type="dxa"/>
          </w:tcPr>
          <w:p w14:paraId="575B14B2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311" w:type="dxa"/>
            <w:shd w:val="clear" w:color="auto" w:fill="92D050"/>
          </w:tcPr>
          <w:p w14:paraId="5C35DCB6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017" w:type="dxa"/>
            <w:shd w:val="clear" w:color="auto" w:fill="92D050"/>
          </w:tcPr>
          <w:p w14:paraId="1961091D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AE0F15" w:rsidRPr="00AE0F15" w14:paraId="2D38CB2A" w14:textId="77777777" w:rsidTr="004200FD">
        <w:tc>
          <w:tcPr>
            <w:tcW w:w="2802" w:type="dxa"/>
          </w:tcPr>
          <w:p w14:paraId="3F321964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09" w:type="dxa"/>
          </w:tcPr>
          <w:p w14:paraId="0004F7AF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599EACB2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017" w:type="dxa"/>
            <w:shd w:val="clear" w:color="auto" w:fill="92D050"/>
          </w:tcPr>
          <w:p w14:paraId="37540461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AE0F15" w:rsidRPr="00AE0F15" w14:paraId="218F082E" w14:textId="77777777" w:rsidTr="004200FD">
        <w:tc>
          <w:tcPr>
            <w:tcW w:w="2802" w:type="dxa"/>
          </w:tcPr>
          <w:p w14:paraId="76D6E07F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09" w:type="dxa"/>
          </w:tcPr>
          <w:p w14:paraId="2C6F6AF7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11" w:type="dxa"/>
            <w:shd w:val="clear" w:color="auto" w:fill="92D050"/>
          </w:tcPr>
          <w:p w14:paraId="49673EE7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017" w:type="dxa"/>
            <w:shd w:val="clear" w:color="auto" w:fill="92D050"/>
          </w:tcPr>
          <w:p w14:paraId="18E4EE1A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AE0F15" w:rsidRPr="00AE0F15" w14:paraId="1A368FFD" w14:textId="77777777" w:rsidTr="004200FD">
        <w:tc>
          <w:tcPr>
            <w:tcW w:w="2802" w:type="dxa"/>
          </w:tcPr>
          <w:p w14:paraId="0739910D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09" w:type="dxa"/>
          </w:tcPr>
          <w:p w14:paraId="467E460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550B3F5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017" w:type="dxa"/>
            <w:shd w:val="clear" w:color="auto" w:fill="E5B8B7" w:themeFill="accent2" w:themeFillTint="66"/>
          </w:tcPr>
          <w:p w14:paraId="3414BA29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AE0F15" w:rsidRPr="00AE0F15" w14:paraId="7BF3660F" w14:textId="77777777" w:rsidTr="004200FD">
        <w:tc>
          <w:tcPr>
            <w:tcW w:w="2802" w:type="dxa"/>
          </w:tcPr>
          <w:p w14:paraId="3A3E8F4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909" w:type="dxa"/>
          </w:tcPr>
          <w:p w14:paraId="0D0AD994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11" w:type="dxa"/>
            <w:shd w:val="clear" w:color="auto" w:fill="92D050"/>
          </w:tcPr>
          <w:p w14:paraId="7449CD3E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017" w:type="dxa"/>
            <w:shd w:val="clear" w:color="auto" w:fill="E5B8B7" w:themeFill="accent2" w:themeFillTint="66"/>
          </w:tcPr>
          <w:p w14:paraId="4E53B27E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AE0F15" w:rsidRPr="00AE0F15" w14:paraId="7C6BE4CA" w14:textId="77777777" w:rsidTr="004200FD">
        <w:tc>
          <w:tcPr>
            <w:tcW w:w="2802" w:type="dxa"/>
          </w:tcPr>
          <w:p w14:paraId="439F48EE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09" w:type="dxa"/>
          </w:tcPr>
          <w:p w14:paraId="50BDB97D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981C0E3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017" w:type="dxa"/>
            <w:shd w:val="clear" w:color="auto" w:fill="92D050"/>
          </w:tcPr>
          <w:p w14:paraId="21D17B17" w14:textId="77777777" w:rsidR="00AE0F15" w:rsidRPr="00AE0F15" w:rsidRDefault="00AE0F15" w:rsidP="001043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</w:tbl>
    <w:p w14:paraId="52350581" w14:textId="77777777" w:rsidR="00AE0F15" w:rsidRPr="008E6006" w:rsidRDefault="00AE0F15" w:rsidP="0010436E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63453CFB" w14:textId="47610EDF" w:rsidR="00AE0F15" w:rsidRPr="008E6006" w:rsidRDefault="00AE0F15" w:rsidP="000F7852">
      <w:pPr>
        <w:spacing w:line="276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Сравнительная таблица результатов государственной итоговой аттестации</w:t>
      </w:r>
      <w:r w:rsidRPr="008E6006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обучающихся 11-х классов в форме ЕГЭ</w:t>
      </w:r>
      <w:r w:rsidR="00D80E65" w:rsidRPr="008E600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(средний балл)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28"/>
        <w:gridCol w:w="3225"/>
        <w:gridCol w:w="2866"/>
        <w:gridCol w:w="1528"/>
      </w:tblGrid>
      <w:tr w:rsidR="005A4AE3" w:rsidRPr="00AE0F15" w14:paraId="6DE6C736" w14:textId="57AA8CC5" w:rsidTr="005A4A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596C" w14:textId="77777777" w:rsidR="005A4AE3" w:rsidRPr="00AE0F15" w:rsidRDefault="005A4AE3" w:rsidP="0010436E"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D8B83" w14:textId="77777777" w:rsidR="005A4AE3" w:rsidRDefault="005A4AE3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010882F" w14:textId="002346F4" w:rsidR="005A4AE3" w:rsidRPr="005A4AE3" w:rsidRDefault="005A4AE3" w:rsidP="0010436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(б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азовый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0F5E0BFA" w14:textId="5A6BCAFE" w:rsidR="005A4AE3" w:rsidRPr="00AE0F15" w:rsidRDefault="005A4AE3" w:rsidP="0010436E">
            <w:pPr>
              <w:ind w:left="128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профильный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4E74C6A" w14:textId="41607C67" w:rsidR="005A4AE3" w:rsidRPr="00AE0F15" w:rsidRDefault="005A4AE3" w:rsidP="0010436E">
            <w:pPr>
              <w:ind w:left="237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0F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A4AE3" w:rsidRPr="00AE0F15" w14:paraId="37F52BB4" w14:textId="786B5918" w:rsidTr="005A4A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565D1" w14:textId="77777777" w:rsidR="005A4AE3" w:rsidRPr="00AE0F15" w:rsidRDefault="005A4AE3" w:rsidP="0010436E">
            <w:r w:rsidRPr="00AE0F15"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FDEDD" w14:textId="067A494A" w:rsidR="005A4AE3" w:rsidRPr="00AE0F15" w:rsidRDefault="005A4AE3" w:rsidP="0010436E">
            <w:pPr>
              <w:spacing w:before="0" w:beforeAutospacing="0" w:after="0" w:afterAutospacing="0"/>
              <w:rPr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</w:t>
            </w:r>
          </w:p>
        </w:tc>
        <w:tc>
          <w:tcPr>
            <w:tcW w:w="2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23B0ECB4" w14:textId="025479C2" w:rsidR="005A4AE3" w:rsidRPr="00AE0F15" w:rsidRDefault="005A4AE3" w:rsidP="0010436E">
            <w:pPr>
              <w:jc w:val="center"/>
              <w:rPr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945DEB6" w14:textId="2D915077" w:rsidR="005A4AE3" w:rsidRPr="00AE0F15" w:rsidRDefault="005A4AE3" w:rsidP="0010436E">
            <w:pPr>
              <w:jc w:val="center"/>
              <w:rPr>
                <w:lang w:val="ru-RU"/>
              </w:rPr>
            </w:pPr>
            <w:r w:rsidRPr="00AE0F15">
              <w:rPr>
                <w:lang w:val="ru-RU"/>
              </w:rPr>
              <w:t>54</w:t>
            </w:r>
          </w:p>
        </w:tc>
      </w:tr>
      <w:tr w:rsidR="005A4AE3" w:rsidRPr="00AE0F15" w14:paraId="5A97DBB6" w14:textId="187DC2A9" w:rsidTr="005A4A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A711B" w14:textId="77777777" w:rsidR="005A4AE3" w:rsidRPr="00AE0F15" w:rsidRDefault="005A4AE3" w:rsidP="0010436E">
            <w:r w:rsidRPr="00AE0F15"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1F50B" w14:textId="770A50D2" w:rsidR="005A4AE3" w:rsidRPr="00AE0F15" w:rsidRDefault="005A4AE3" w:rsidP="0010436E">
            <w:pPr>
              <w:rPr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 по математике базового уровня не проводился</w:t>
            </w:r>
          </w:p>
        </w:tc>
        <w:tc>
          <w:tcPr>
            <w:tcW w:w="2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18584F61" w14:textId="589C1761" w:rsidR="005A4AE3" w:rsidRPr="00AE0F15" w:rsidRDefault="005A4AE3" w:rsidP="00104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2BA19F5E" w14:textId="3AC89EED" w:rsidR="005A4AE3" w:rsidRPr="00AE0F15" w:rsidRDefault="005A4AE3" w:rsidP="0010436E">
            <w:pPr>
              <w:jc w:val="center"/>
              <w:rPr>
                <w:lang w:val="ru-RU"/>
              </w:rPr>
            </w:pPr>
            <w:r w:rsidRPr="00AE0F15">
              <w:rPr>
                <w:lang w:val="ru-RU"/>
              </w:rPr>
              <w:t>58</w:t>
            </w:r>
          </w:p>
        </w:tc>
      </w:tr>
      <w:tr w:rsidR="005A4AE3" w:rsidRPr="00AE0F15" w14:paraId="0CBCEF9B" w14:textId="726BA80C" w:rsidTr="005A4A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4AF69" w14:textId="77777777" w:rsidR="005A4AE3" w:rsidRPr="00AE0F15" w:rsidRDefault="005A4AE3" w:rsidP="0010436E">
            <w:r w:rsidRPr="00AE0F15"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9FDE7" w14:textId="0173C672" w:rsidR="005A4AE3" w:rsidRPr="00AE0F15" w:rsidRDefault="005A4AE3" w:rsidP="0010436E">
            <w:pPr>
              <w:jc w:val="center"/>
              <w:rPr>
                <w:lang w:val="ru-RU"/>
              </w:rPr>
            </w:pPr>
            <w:r w:rsidRPr="00AE0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F95718A" w14:textId="3615EDE7" w:rsidR="005A4AE3" w:rsidRPr="00AE0F15" w:rsidRDefault="005A4AE3" w:rsidP="00104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271AB877" w14:textId="3D85BEB1" w:rsidR="005A4AE3" w:rsidRPr="00AE0F15" w:rsidRDefault="005A4AE3" w:rsidP="0010436E">
            <w:pPr>
              <w:jc w:val="center"/>
              <w:rPr>
                <w:lang w:val="ru-RU"/>
              </w:rPr>
            </w:pPr>
            <w:r w:rsidRPr="00AE0F15">
              <w:rPr>
                <w:lang w:val="ru-RU"/>
              </w:rPr>
              <w:t>58</w:t>
            </w:r>
          </w:p>
        </w:tc>
      </w:tr>
    </w:tbl>
    <w:p w14:paraId="58A6E50B" w14:textId="15ADB901" w:rsidR="00C771E9" w:rsidRDefault="00C771E9" w:rsidP="000F7852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67A8EC" w14:textId="3BA8D781" w:rsidR="00A01813" w:rsidRPr="003E0473" w:rsidRDefault="00451081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b/>
          <w:bCs/>
          <w:sz w:val="28"/>
          <w:szCs w:val="24"/>
          <w:lang w:val="ru-RU"/>
        </w:rPr>
        <w:t>Реализованные меры по повышению качества образования за время участия в проекте 100+:</w:t>
      </w:r>
    </w:p>
    <w:p w14:paraId="7BB947CF" w14:textId="14F713FB" w:rsidR="00AA0FB4" w:rsidRPr="003E0473" w:rsidRDefault="0045108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1. </w:t>
      </w:r>
      <w:r w:rsidR="00AA0FB4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В школе разработаны Концепция и Среднесрочная программа развития по четырем рисковым профилям: 1) программа по повышению уровня материально-технического оснащения, 2) недостаточная предметная и методическая компетентность педагогических кадров, 3) несформированность внутришкольной системы повышения квалификации, 4) пониженный уровень качества школьной образовательной среды. По всем рискам разработаны программы </w:t>
      </w:r>
      <w:proofErr w:type="spellStart"/>
      <w:r w:rsidR="00AA0FB4" w:rsidRPr="003E0473">
        <w:rPr>
          <w:rFonts w:ascii="Times New Roman" w:hAnsi="Times New Roman" w:cs="Times New Roman"/>
          <w:sz w:val="28"/>
          <w:szCs w:val="24"/>
          <w:lang w:val="ru-RU"/>
        </w:rPr>
        <w:t>антирисковых</w:t>
      </w:r>
      <w:proofErr w:type="spellEnd"/>
      <w:r w:rsidR="00AA0FB4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мер.</w:t>
      </w:r>
    </w:p>
    <w:p w14:paraId="023ACA16" w14:textId="25666F0B" w:rsidR="00AA0FB4" w:rsidRPr="003E0473" w:rsidRDefault="00AA0FB4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2. Разработан план мероприятий по апробации и реализации проекта «Школа </w:t>
      </w:r>
      <w:proofErr w:type="spellStart"/>
      <w:r w:rsidRPr="003E0473">
        <w:rPr>
          <w:rFonts w:ascii="Times New Roman" w:hAnsi="Times New Roman" w:cs="Times New Roman"/>
          <w:sz w:val="28"/>
          <w:szCs w:val="24"/>
          <w:lang w:val="ru-RU"/>
        </w:rPr>
        <w:t>Минпросвещения</w:t>
      </w:r>
      <w:proofErr w:type="spellEnd"/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России» на 2022 – 2023 учебный год.</w:t>
      </w:r>
    </w:p>
    <w:p w14:paraId="30AB8F53" w14:textId="0CBBDA9A" w:rsidR="00AA0FB4" w:rsidRPr="003E0473" w:rsidRDefault="00AA0FB4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3. </w:t>
      </w:r>
      <w:r w:rsidRPr="003E0473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Заключено соглашение с ФГБНУ «Институт развития образования </w:t>
      </w:r>
      <w:proofErr w:type="gramStart"/>
      <w:r w:rsidRPr="003E0473">
        <w:rPr>
          <w:rFonts w:ascii="Times New Roman" w:hAnsi="Times New Roman" w:cs="Times New Roman"/>
          <w:b/>
          <w:bCs/>
          <w:sz w:val="28"/>
          <w:szCs w:val="24"/>
          <w:lang w:val="ru-RU"/>
        </w:rPr>
        <w:t>Российской  академии</w:t>
      </w:r>
      <w:proofErr w:type="gramEnd"/>
      <w:r w:rsidRPr="003E0473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образования»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(Школа является опытно-экспериментальной площадкой ИСРО РАО до 31.12.2022) о проведении 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lastRenderedPageBreak/>
        <w:t>апробации методик работы с детьми, испытывающими трудности в обучении и по подготовке к Всероссийской олимпиаде по искусственному интеллекту</w:t>
      </w:r>
      <w:r w:rsidR="00A77610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14:paraId="6EC48080" w14:textId="77777777" w:rsidR="00103191" w:rsidRPr="003E0473" w:rsidRDefault="00AA0FB4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4. Улучшается материально-техническая база школы</w:t>
      </w:r>
      <w:r w:rsidR="0010319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</w:p>
    <w:p w14:paraId="62D58A7B" w14:textId="6FCDC3BA" w:rsidR="0045108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- о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ткрыты 2 кабинета ЦОС 01.09.2022</w:t>
      </w:r>
      <w:r w:rsidR="008E7DD3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14:paraId="352E8306" w14:textId="268C96ED" w:rsidR="0045108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>о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бновлени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>е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библиотечного фонда на 2022 – 2023 учебный год</w:t>
      </w:r>
      <w:r w:rsidR="008E7DD3">
        <w:rPr>
          <w:rFonts w:ascii="Times New Roman" w:hAnsi="Times New Roman" w:cs="Times New Roman"/>
          <w:sz w:val="28"/>
          <w:szCs w:val="24"/>
          <w:lang w:val="ru-RU"/>
        </w:rPr>
        <w:t>,</w:t>
      </w:r>
    </w:p>
    <w:p w14:paraId="534849C2" w14:textId="1A4BC3C6" w:rsidR="0045108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>п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риобретены интерактивные комплекты для кабинетов математики и русского языка (доска</w:t>
      </w:r>
      <w:r w:rsidR="00F15726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+</w:t>
      </w:r>
      <w:r w:rsidR="00F15726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проектор)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типография, ноутбуки (9 шт</w:t>
      </w:r>
      <w:r w:rsidR="00F15726" w:rsidRPr="003E0473">
        <w:rPr>
          <w:rFonts w:ascii="Times New Roman" w:hAnsi="Times New Roman" w:cs="Times New Roman"/>
          <w:sz w:val="28"/>
          <w:szCs w:val="24"/>
          <w:lang w:val="ru-RU"/>
        </w:rPr>
        <w:t>.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), 4 швейные машины для кабинета технологии, 2 МФУ в кабинет информатики, видеокамера, принтер для школьной библиотеки, 3 телевизора (2 шт. в кабинеты иностранных языков, 1 шт. в фойе школы для информационно-разъяснительной работы)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</w:p>
    <w:p w14:paraId="6B0D8194" w14:textId="2FC7E1F7" w:rsidR="0045108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>п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>риобретен комплект ГИА-лаборатория по химии</w:t>
      </w:r>
      <w:r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и физике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ТД «Просвещение России» 14.01.2022.</w:t>
      </w:r>
    </w:p>
    <w:p w14:paraId="5EA347D5" w14:textId="576B2117" w:rsidR="003E68F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5</w:t>
      </w:r>
      <w:r w:rsidR="00451081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3E68F1" w:rsidRPr="003E0473">
        <w:rPr>
          <w:rFonts w:ascii="Times New Roman" w:hAnsi="Times New Roman" w:cs="Times New Roman"/>
          <w:sz w:val="28"/>
          <w:szCs w:val="24"/>
          <w:lang w:val="ru-RU"/>
        </w:rPr>
        <w:t>Организовано льготное горячее питание для детей ОВЗ и детей-инвалидов.</w:t>
      </w:r>
    </w:p>
    <w:p w14:paraId="3907A99F" w14:textId="2C74F953" w:rsidR="003E68F1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6</w:t>
      </w:r>
      <w:r w:rsidR="003E68F1" w:rsidRPr="003E0473">
        <w:rPr>
          <w:rFonts w:ascii="Times New Roman" w:hAnsi="Times New Roman" w:cs="Times New Roman"/>
          <w:sz w:val="28"/>
          <w:szCs w:val="24"/>
          <w:lang w:val="ru-RU"/>
        </w:rPr>
        <w:t>. 98% учителей прошли курсы повышения квалификации по работе с детьми ОВЗ и детьми-инвалидами</w:t>
      </w:r>
      <w:r w:rsidR="00456AE1" w:rsidRPr="003E0473">
        <w:rPr>
          <w:rFonts w:ascii="Times New Roman" w:hAnsi="Times New Roman" w:cs="Times New Roman"/>
          <w:sz w:val="28"/>
          <w:szCs w:val="24"/>
          <w:lang w:val="ru-RU"/>
        </w:rPr>
        <w:t>, систематически учителя проходят курсы по подготовке к ГИА</w:t>
      </w:r>
      <w:r w:rsidR="003E68F1" w:rsidRPr="003E0473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25BA64CB" w14:textId="68B2621B" w:rsidR="00FC341B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7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. Консультирование родителей по вопросам воспитания </w:t>
      </w:r>
      <w:r w:rsidR="00925724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и обучения 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детей</w:t>
      </w:r>
      <w:r w:rsidR="00F478AC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через 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центр «Содействие» с 01.01. 2021 г. (федеральный проект «</w:t>
      </w:r>
      <w:r w:rsidR="00925724" w:rsidRPr="003E0473">
        <w:rPr>
          <w:rFonts w:ascii="Times New Roman" w:hAnsi="Times New Roman" w:cs="Times New Roman"/>
          <w:sz w:val="28"/>
          <w:szCs w:val="24"/>
          <w:lang w:val="ru-RU"/>
        </w:rPr>
        <w:t>Современная школа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»)</w:t>
      </w:r>
      <w:r w:rsidR="00F478AC" w:rsidRPr="003E0473">
        <w:rPr>
          <w:rFonts w:ascii="Times New Roman" w:hAnsi="Times New Roman" w:cs="Times New Roman"/>
          <w:sz w:val="28"/>
          <w:szCs w:val="24"/>
          <w:lang w:val="ru-RU"/>
        </w:rPr>
        <w:t>, охват - 12000 консультаций в год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7AB97910" w14:textId="67A23D99" w:rsidR="00FC341B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8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. Увеличение количества родителей, принимающих активное участие в жизни ОО через Совет отцов, классные родительские собрания, собрание родителей </w:t>
      </w:r>
      <w:proofErr w:type="spellStart"/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Вавилинского</w:t>
      </w:r>
      <w:proofErr w:type="spellEnd"/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затона, Управляющий Совет, родительский контроль горячего питания.</w:t>
      </w:r>
    </w:p>
    <w:p w14:paraId="3866594B" w14:textId="5621F909" w:rsidR="00FC341B" w:rsidRPr="003E0473" w:rsidRDefault="00103191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9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. Регулярное обновление информационных стендов и сайта школы.</w:t>
      </w:r>
    </w:p>
    <w:p w14:paraId="430C7388" w14:textId="4F04CC46" w:rsidR="00FC341B" w:rsidRPr="003E0473" w:rsidRDefault="002D47B8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103191" w:rsidRPr="003E0473">
        <w:rPr>
          <w:rFonts w:ascii="Times New Roman" w:hAnsi="Times New Roman" w:cs="Times New Roman"/>
          <w:sz w:val="28"/>
          <w:szCs w:val="24"/>
          <w:lang w:val="ru-RU"/>
        </w:rPr>
        <w:t>0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. Грант Мэра города Кызыла на сумму 80</w:t>
      </w:r>
      <w:r w:rsidR="00FC341B" w:rsidRPr="003E0473">
        <w:rPr>
          <w:rFonts w:ascii="Times New Roman" w:hAnsi="Times New Roman" w:cs="Times New Roman"/>
          <w:sz w:val="28"/>
          <w:szCs w:val="24"/>
        </w:rPr>
        <w:t> 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000 рублей за 2 местов муниципальном конкурсе «Лучшее общеобразовательное учреждение – 2020» за высокие достижения в воспитательной деятельности (распоряжение мэрии г. Кызыла №664 -р от 09.09.2021).</w:t>
      </w:r>
    </w:p>
    <w:p w14:paraId="4FB8EE04" w14:textId="71C18E6C" w:rsidR="00FC341B" w:rsidRPr="003E0473" w:rsidRDefault="002D47B8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3E0473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103191" w:rsidRPr="003E0473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FC341B" w:rsidRPr="003E0473">
        <w:rPr>
          <w:rFonts w:ascii="Times New Roman" w:hAnsi="Times New Roman" w:cs="Times New Roman"/>
          <w:sz w:val="28"/>
          <w:szCs w:val="24"/>
          <w:lang w:val="ru-RU"/>
        </w:rPr>
        <w:t>. Участие во Всероссийском проекте «Код будущего»</w:t>
      </w:r>
      <w:r w:rsidR="00616E24" w:rsidRPr="003E0473">
        <w:rPr>
          <w:rFonts w:ascii="Times New Roman" w:hAnsi="Times New Roman" w:cs="Times New Roman"/>
          <w:sz w:val="28"/>
          <w:szCs w:val="24"/>
          <w:lang w:val="ru-RU"/>
        </w:rPr>
        <w:t xml:space="preserve"> (</w:t>
      </w:r>
      <w:r w:rsidR="009C3A5F" w:rsidRPr="003E0473">
        <w:rPr>
          <w:rFonts w:ascii="Times New Roman" w:hAnsi="Times New Roman" w:cs="Times New Roman"/>
          <w:sz w:val="28"/>
          <w:szCs w:val="24"/>
          <w:lang w:val="ru-RU"/>
        </w:rPr>
        <w:t>охват 8 человек по курсу «Основы машинного языка»)</w:t>
      </w:r>
      <w:r w:rsidR="00224EE7" w:rsidRPr="003E0473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35F8BD2C" w14:textId="03303B37" w:rsidR="00CF393F" w:rsidRPr="003E0473" w:rsidRDefault="00CF393F" w:rsidP="000F7852">
      <w:pPr>
        <w:spacing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BEBE0D4" w14:textId="1F94A3B6" w:rsidR="00A01813" w:rsidRPr="003E0473" w:rsidRDefault="00A01813" w:rsidP="000F7852">
      <w:pPr>
        <w:spacing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68270595" w14:textId="2F04C11D" w:rsidR="00197CB6" w:rsidRPr="003E0473" w:rsidRDefault="00197CB6" w:rsidP="000F7852">
      <w:pPr>
        <w:spacing w:line="276" w:lineRule="auto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E9967B6" w14:textId="041C5BA6" w:rsidR="000044C2" w:rsidRDefault="00440481" w:rsidP="000F7852">
      <w:pPr>
        <w:spacing w:line="276" w:lineRule="auto"/>
        <w:ind w:firstLine="720"/>
        <w:rPr>
          <w:rFonts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862A6A0" wp14:editId="6DC79FBD">
            <wp:simplePos x="0" y="0"/>
            <wp:positionH relativeFrom="margin">
              <wp:posOffset>-953135</wp:posOffset>
            </wp:positionH>
            <wp:positionV relativeFrom="paragraph">
              <wp:posOffset>457200</wp:posOffset>
            </wp:positionV>
            <wp:extent cx="8027035" cy="6019165"/>
            <wp:effectExtent l="0" t="5715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703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D76D6" w14:textId="01B157D1" w:rsidR="000044C2" w:rsidRPr="000044C2" w:rsidRDefault="000044C2" w:rsidP="000F7852">
      <w:pPr>
        <w:spacing w:line="276" w:lineRule="auto"/>
        <w:ind w:firstLine="720"/>
        <w:rPr>
          <w:rFonts w:hAnsi="Times New Roman" w:cs="Times New Roman"/>
          <w:sz w:val="24"/>
          <w:szCs w:val="24"/>
          <w:lang w:val="ru-RU"/>
        </w:rPr>
      </w:pPr>
    </w:p>
    <w:p w14:paraId="128B636E" w14:textId="66F4F746" w:rsidR="000044C2" w:rsidRPr="000044C2" w:rsidRDefault="000044C2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</w:p>
    <w:p w14:paraId="21FC5D0A" w14:textId="2304A435" w:rsidR="000044C2" w:rsidRPr="000044C2" w:rsidRDefault="000044C2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14427950" wp14:editId="56BCBC01">
            <wp:extent cx="5334000" cy="7337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832" cy="738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6FB6" w14:textId="257694C0" w:rsidR="000044C2" w:rsidRPr="000044C2" w:rsidRDefault="000044C2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</w:p>
    <w:p w14:paraId="51355880" w14:textId="64F3AEC8" w:rsidR="000044C2" w:rsidRPr="000044C2" w:rsidRDefault="00857FAC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73852E08" wp14:editId="5358A1FF">
            <wp:extent cx="5457825" cy="7507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25" cy="75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019E" w14:textId="635CC78A" w:rsidR="000044C2" w:rsidRPr="000044C2" w:rsidRDefault="000044C2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</w:p>
    <w:p w14:paraId="795FDB5D" w14:textId="57FA59DF" w:rsidR="000044C2" w:rsidRDefault="002F667B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7FCF72AF" wp14:editId="6A6A73FD">
            <wp:extent cx="4181395" cy="5751677"/>
            <wp:effectExtent l="0" t="4128" r="6033" b="603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216653" cy="58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9402" w14:textId="2678DBF5" w:rsidR="00B80533" w:rsidRDefault="00B80533" w:rsidP="000F7852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</w:p>
    <w:p w14:paraId="28BC4D24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533">
        <w:rPr>
          <w:rFonts w:hAnsi="Times New Roman" w:cs="Times New Roman"/>
          <w:b/>
          <w:sz w:val="28"/>
          <w:szCs w:val="28"/>
          <w:lang w:val="ru-RU"/>
        </w:rPr>
        <w:t>3</w:t>
      </w:r>
      <w:r w:rsidRPr="00B80533">
        <w:rPr>
          <w:rFonts w:hAnsi="Times New Roman" w:cs="Times New Roman"/>
          <w:sz w:val="28"/>
          <w:szCs w:val="28"/>
          <w:lang w:val="ru-RU"/>
        </w:rPr>
        <w:t xml:space="preserve">. </w:t>
      </w:r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гимназии№9 </w:t>
      </w:r>
      <w:proofErr w:type="spellStart"/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>г.Кызыла</w:t>
      </w:r>
      <w:proofErr w:type="spellEnd"/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РТ.</w:t>
      </w:r>
    </w:p>
    <w:p w14:paraId="5AE81839" w14:textId="1E0A4D6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sz w:val="28"/>
          <w:szCs w:val="28"/>
          <w:lang w:val="ru-RU"/>
        </w:rPr>
        <w:t>По результатам ВПР по русскому языку в 5-ых классах 2020</w:t>
      </w:r>
      <w:r w:rsidR="008E7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>года и 5-ых, 6-ых классах 2021</w:t>
      </w:r>
      <w:r w:rsidR="008E7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года гимназия №9 </w:t>
      </w:r>
      <w:proofErr w:type="spellStart"/>
      <w:r w:rsidRPr="00B80533">
        <w:rPr>
          <w:rFonts w:ascii="Times New Roman" w:hAnsi="Times New Roman" w:cs="Times New Roman"/>
          <w:sz w:val="28"/>
          <w:szCs w:val="28"/>
          <w:lang w:val="ru-RU"/>
        </w:rPr>
        <w:t>г.Кызыла</w:t>
      </w:r>
      <w:proofErr w:type="spellEnd"/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Тыва внесен в список ШНОР (региональный список 100+). </w:t>
      </w:r>
    </w:p>
    <w:p w14:paraId="2FFE656C" w14:textId="66A1F60F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BFD">
        <w:rPr>
          <w:rFonts w:ascii="Times New Roman" w:hAnsi="Times New Roman" w:cs="Times New Roman"/>
          <w:sz w:val="28"/>
          <w:szCs w:val="28"/>
          <w:lang w:val="ru-RU"/>
        </w:rPr>
        <w:t>В связи с внесением гимназии в список ШНОР администрацией гимназии были выявлены</w:t>
      </w:r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>на высоком уровне риски: «Низкий уровень оснащения школы», «Недостаточная предметная и методическая компетентность молодых и вновь прибывших педагогических работников».</w:t>
      </w:r>
      <w:r w:rsidRPr="00B80533">
        <w:rPr>
          <w:b/>
          <w:sz w:val="28"/>
          <w:szCs w:val="28"/>
          <w:lang w:val="ru-RU"/>
        </w:rPr>
        <w:t xml:space="preserve">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Для преодоления данных рисков администрацией гимназии были разработаны концепция развития, среднесрочная программа развития гимназии на 2021-2022 </w:t>
      </w:r>
      <w:proofErr w:type="spellStart"/>
      <w:proofErr w:type="gramStart"/>
      <w:r w:rsidRPr="00B80533">
        <w:rPr>
          <w:rFonts w:ascii="Times New Roman" w:hAnsi="Times New Roman" w:cs="Times New Roman"/>
          <w:sz w:val="28"/>
          <w:szCs w:val="28"/>
          <w:lang w:val="ru-RU"/>
        </w:rPr>
        <w:t>уч.год</w:t>
      </w:r>
      <w:proofErr w:type="spellEnd"/>
      <w:proofErr w:type="gramEnd"/>
      <w:r w:rsidRPr="00B80533">
        <w:rPr>
          <w:rFonts w:ascii="Times New Roman" w:hAnsi="Times New Roman" w:cs="Times New Roman"/>
          <w:sz w:val="28"/>
          <w:szCs w:val="28"/>
          <w:lang w:val="ru-RU"/>
        </w:rPr>
        <w:t>, принятая  на методическом совете гимназии. В программах составлена дорожная карта. В течение 2021-2022 учебного были реализованы все мероприятия по дорожной карте. По результатам проделанной работы повторно администрацией гимназии был проведен анализ результатов.</w:t>
      </w:r>
      <w:r w:rsidRPr="00B80533">
        <w:rPr>
          <w:b/>
          <w:sz w:val="28"/>
          <w:szCs w:val="28"/>
          <w:lang w:val="ru-RU"/>
        </w:rPr>
        <w:t xml:space="preserve">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Но в то же время в ходе проведенного анализа и частичного возвращения на очную форму обучения удалось поднять в 5-х классах успеваемость в 3 раза (с 23% до 53%), а качество обучения в 4,5 раза (с 6% до 27%). </w:t>
      </w:r>
    </w:p>
    <w:p w14:paraId="4D85A578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 результатам анализа ВПР по русскому языку среди 5-х и 6-х классов наблюдается устойчивая положительная динамика в успеваемости и качестве обучения за последние 3 года.</w:t>
      </w:r>
    </w:p>
    <w:p w14:paraId="1B29C024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 результатам ВПР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BCECDC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>русский язык-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>5 класс: 2020-23%, 2021-53%, 2022-74%.</w:t>
      </w:r>
    </w:p>
    <w:p w14:paraId="09D78E37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6 класс: 2021-57%, 2020- 62%.</w:t>
      </w:r>
    </w:p>
    <w:p w14:paraId="2D7782BD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математика 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три года наблюдается устойчивая положительная динамика: </w:t>
      </w:r>
    </w:p>
    <w:p w14:paraId="5CDF4D52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sz w:val="28"/>
          <w:szCs w:val="28"/>
          <w:lang w:val="ru-RU"/>
        </w:rPr>
        <w:t>5 класс- 2020-69%, 2021-82%, 2022-91%.</w:t>
      </w:r>
    </w:p>
    <w:p w14:paraId="7DA6399F" w14:textId="77777777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sz w:val="28"/>
          <w:szCs w:val="28"/>
          <w:lang w:val="ru-RU"/>
        </w:rPr>
        <w:t>6 класс- 2020-71%, 2021-90%, 2020-84%.</w:t>
      </w:r>
    </w:p>
    <w:p w14:paraId="6CFD8C1C" w14:textId="6B49B06E" w:rsidR="00B80533" w:rsidRPr="00B80533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Вся статистика результатов ВПР, ОГЭ, ЕГЭ за последние три учебных года сведено в таблицу, из которого видно, что положительная динамика имеется и </w:t>
      </w:r>
      <w:r w:rsidR="00C32D08" w:rsidRPr="00B80533">
        <w:rPr>
          <w:rFonts w:ascii="Times New Roman" w:hAnsi="Times New Roman" w:cs="Times New Roman"/>
          <w:sz w:val="28"/>
          <w:szCs w:val="28"/>
          <w:lang w:val="ru-RU"/>
        </w:rPr>
        <w:t>по русскому,</w:t>
      </w:r>
      <w:r w:rsidRPr="00B80533">
        <w:rPr>
          <w:rFonts w:ascii="Times New Roman" w:hAnsi="Times New Roman" w:cs="Times New Roman"/>
          <w:sz w:val="28"/>
          <w:szCs w:val="28"/>
          <w:lang w:val="ru-RU"/>
        </w:rPr>
        <w:t xml:space="preserve"> и по математике (ВПР, ОГЭ, ЕГЭ).</w:t>
      </w:r>
    </w:p>
    <w:p w14:paraId="5D23A01F" w14:textId="77777777" w:rsidR="00C202F9" w:rsidRPr="00B80533" w:rsidRDefault="00C202F9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57"/>
        <w:tblW w:w="10881" w:type="dxa"/>
        <w:tblLayout w:type="fixed"/>
        <w:tblLook w:val="04A0" w:firstRow="1" w:lastRow="0" w:firstColumn="1" w:lastColumn="0" w:noHBand="0" w:noVBand="1"/>
      </w:tblPr>
      <w:tblGrid>
        <w:gridCol w:w="668"/>
        <w:gridCol w:w="586"/>
        <w:gridCol w:w="592"/>
        <w:gridCol w:w="663"/>
        <w:gridCol w:w="645"/>
        <w:gridCol w:w="566"/>
        <w:gridCol w:w="613"/>
        <w:gridCol w:w="583"/>
        <w:gridCol w:w="596"/>
        <w:gridCol w:w="524"/>
        <w:gridCol w:w="655"/>
        <w:gridCol w:w="573"/>
        <w:gridCol w:w="605"/>
        <w:gridCol w:w="524"/>
        <w:gridCol w:w="629"/>
        <w:gridCol w:w="626"/>
        <w:gridCol w:w="578"/>
        <w:gridCol w:w="16"/>
        <w:gridCol w:w="639"/>
      </w:tblGrid>
      <w:tr w:rsidR="00B80533" w:rsidRPr="00C126A5" w14:paraId="2E3F4764" w14:textId="77777777" w:rsidTr="00B80533">
        <w:trPr>
          <w:trHeight w:val="356"/>
        </w:trPr>
        <w:tc>
          <w:tcPr>
            <w:tcW w:w="491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DCB129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2022 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8552B3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2022</w:t>
            </w:r>
          </w:p>
        </w:tc>
        <w:tc>
          <w:tcPr>
            <w:tcW w:w="361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C290F0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2022</w:t>
            </w:r>
          </w:p>
        </w:tc>
      </w:tr>
      <w:tr w:rsidR="00B80533" w:rsidRPr="00C126A5" w14:paraId="5636D356" w14:textId="77777777" w:rsidTr="00B80533">
        <w:trPr>
          <w:trHeight w:val="513"/>
        </w:trPr>
        <w:tc>
          <w:tcPr>
            <w:tcW w:w="49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A29900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весна-15.03.2022, осень-19.09.2022</w:t>
            </w:r>
          </w:p>
        </w:tc>
        <w:tc>
          <w:tcPr>
            <w:tcW w:w="234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D46E6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7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9BC08E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533" w:rsidRPr="00C126A5" w14:paraId="72C22821" w14:textId="77777777" w:rsidTr="00B80533">
        <w:trPr>
          <w:trHeight w:val="649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7C9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5класс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102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E49B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5D70A50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5B39081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  <w:p w14:paraId="44BB7EDA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FE50CD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26EBFFC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7F58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22DA63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320F77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</w:tr>
      <w:tr w:rsidR="00B80533" w:rsidRPr="00C126A5" w14:paraId="2FA85CD5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80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F5F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B42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E22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476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0268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AD2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85D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E43BF6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46F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869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6FB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4C4B3F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737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62F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6FE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A19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32C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973A67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</w:tr>
      <w:tr w:rsidR="00B80533" w:rsidRPr="00C126A5" w14:paraId="739EF917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21EE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D65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825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868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F4603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BED4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769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21D8A0F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1CCB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C3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27B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88B185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0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4EE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197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39C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4EC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5FE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65F619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B80533" w:rsidRPr="00C126A5" w14:paraId="1C73A8F7" w14:textId="77777777" w:rsidTr="00B80533">
        <w:trPr>
          <w:trHeight w:val="333"/>
        </w:trPr>
        <w:tc>
          <w:tcPr>
            <w:tcW w:w="49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C6E9A8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2021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EA713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2021</w:t>
            </w:r>
          </w:p>
        </w:tc>
        <w:tc>
          <w:tcPr>
            <w:tcW w:w="361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5C63F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2021</w:t>
            </w:r>
          </w:p>
        </w:tc>
      </w:tr>
      <w:tr w:rsidR="00B80533" w:rsidRPr="00C126A5" w14:paraId="6F01F749" w14:textId="77777777" w:rsidTr="00B80533">
        <w:trPr>
          <w:trHeight w:val="333"/>
        </w:trPr>
        <w:tc>
          <w:tcPr>
            <w:tcW w:w="49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C25C1FB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15.03.2021</w:t>
            </w:r>
          </w:p>
        </w:tc>
        <w:tc>
          <w:tcPr>
            <w:tcW w:w="234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F8F8123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7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F5A1C7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533" w:rsidRPr="00C126A5" w14:paraId="31E1092C" w14:textId="77777777" w:rsidTr="00B80533">
        <w:trPr>
          <w:trHeight w:val="666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9C70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5класс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45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744D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EA29EBD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FB0A0A8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61051BB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C40C9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5EE2E4A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2D3D4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354B19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C8EEB2E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</w:tr>
      <w:tr w:rsidR="00B80533" w:rsidRPr="00C126A5" w14:paraId="49264AB5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F13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752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03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E22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573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5FD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10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1E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DE2917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936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F0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981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02A72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4E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7F91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DE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81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0199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D90054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</w:tr>
      <w:tr w:rsidR="00B80533" w:rsidRPr="00C126A5" w14:paraId="013130F6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F4E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D19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927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45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23C548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54041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2CE0C3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14:paraId="01B7519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80B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9D2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66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BB8FF4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5FE2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проводилось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538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DF3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D7D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2608EC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B80533" w:rsidRPr="00C126A5" w14:paraId="647E3487" w14:textId="77777777" w:rsidTr="00B80533">
        <w:trPr>
          <w:trHeight w:val="291"/>
        </w:trPr>
        <w:tc>
          <w:tcPr>
            <w:tcW w:w="491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2FFE12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 2020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32D4ED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2020</w:t>
            </w:r>
          </w:p>
        </w:tc>
        <w:tc>
          <w:tcPr>
            <w:tcW w:w="361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41F6BFB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2020</w:t>
            </w:r>
          </w:p>
        </w:tc>
      </w:tr>
      <w:tr w:rsidR="00B80533" w:rsidRPr="00C126A5" w14:paraId="40FCE5A8" w14:textId="77777777" w:rsidTr="00B80533">
        <w:trPr>
          <w:trHeight w:val="291"/>
        </w:trPr>
        <w:tc>
          <w:tcPr>
            <w:tcW w:w="4916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B20FA9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14.09.2020</w:t>
            </w:r>
          </w:p>
        </w:tc>
        <w:tc>
          <w:tcPr>
            <w:tcW w:w="2348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0FA07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7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8B8F14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533" w:rsidRPr="00C126A5" w14:paraId="5F1CE288" w14:textId="77777777" w:rsidTr="00B80533">
        <w:trPr>
          <w:trHeight w:val="643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2D61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5класс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C9CA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2544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1F4AE91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2D9DD19" w14:textId="77777777" w:rsid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  <w:p w14:paraId="6B03DB8D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A9767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75F028A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143D9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49BE6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D9D85A5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proofErr w:type="spellEnd"/>
          </w:p>
        </w:tc>
      </w:tr>
      <w:tr w:rsidR="00B80533" w:rsidRPr="00C126A5" w14:paraId="1AE525D5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23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D3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8D7F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E22A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0C7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4DB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B59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D7D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4ABB2D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59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43A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79B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A8B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22EE48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КЗ</w:t>
            </w:r>
          </w:p>
        </w:tc>
        <w:tc>
          <w:tcPr>
            <w:tcW w:w="6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B4E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F70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5D5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46B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71E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Усп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0FA977" w14:textId="77777777" w:rsidR="00B80533" w:rsidRPr="00C126A5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Ср.б</w:t>
            </w:r>
            <w:proofErr w:type="spellEnd"/>
          </w:p>
        </w:tc>
      </w:tr>
      <w:tr w:rsidR="00B80533" w:rsidRPr="00C126A5" w14:paraId="4451C0CD" w14:textId="77777777" w:rsidTr="00B80533">
        <w:trPr>
          <w:trHeight w:val="277"/>
        </w:trPr>
        <w:tc>
          <w:tcPr>
            <w:tcW w:w="66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98F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117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002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1EC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7925E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6EC8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7DD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EF2933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610B" w14:textId="77777777" w:rsidR="00B80533" w:rsidRPr="00C126A5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spellEnd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проводились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2D4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511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627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B22C13" w14:textId="77777777" w:rsidR="00B80533" w:rsidRPr="00C126A5" w:rsidRDefault="00B80533" w:rsidP="00C32D0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</w:tbl>
    <w:p w14:paraId="05BB962F" w14:textId="3AC2AFA9" w:rsidR="00B80533" w:rsidRPr="00B80533" w:rsidRDefault="00B80533" w:rsidP="000F7852">
      <w:pPr>
        <w:pStyle w:val="15"/>
        <w:keepNext/>
        <w:keepLines/>
        <w:shd w:val="clear" w:color="auto" w:fill="auto"/>
        <w:spacing w:after="0" w:line="276" w:lineRule="auto"/>
        <w:ind w:firstLine="708"/>
        <w:jc w:val="both"/>
        <w:rPr>
          <w:b w:val="0"/>
          <w:bCs w:val="0"/>
          <w:sz w:val="28"/>
          <w:szCs w:val="28"/>
          <w:lang w:val="ru-RU" w:eastAsia="ru-RU"/>
        </w:rPr>
      </w:pPr>
      <w:r w:rsidRPr="00C202F9">
        <w:rPr>
          <w:b w:val="0"/>
          <w:sz w:val="32"/>
          <w:lang w:val="ru-RU"/>
        </w:rPr>
        <w:t xml:space="preserve">. </w:t>
      </w:r>
      <w:r w:rsidRPr="00C202F9">
        <w:rPr>
          <w:sz w:val="32"/>
          <w:lang w:val="ru-RU"/>
        </w:rPr>
        <w:br w:type="page"/>
      </w:r>
      <w:r w:rsidR="00706BFD">
        <w:rPr>
          <w:b w:val="0"/>
          <w:bCs w:val="0"/>
          <w:sz w:val="28"/>
          <w:szCs w:val="28"/>
          <w:lang w:val="ru-RU" w:eastAsia="ru-RU"/>
        </w:rPr>
        <w:lastRenderedPageBreak/>
        <w:t xml:space="preserve">Анализ </w:t>
      </w:r>
      <w:r w:rsidRPr="00B80533">
        <w:rPr>
          <w:b w:val="0"/>
          <w:bCs w:val="0"/>
          <w:sz w:val="28"/>
          <w:szCs w:val="28"/>
          <w:lang w:val="ru-RU" w:eastAsia="ru-RU"/>
        </w:rPr>
        <w:t>реализации программы по проекту ШНОР (100+) за 2021/2022 учебный год</w:t>
      </w:r>
      <w:r w:rsidR="00706BFD">
        <w:rPr>
          <w:b w:val="0"/>
          <w:bCs w:val="0"/>
          <w:sz w:val="28"/>
          <w:szCs w:val="28"/>
          <w:lang w:val="ru-RU" w:eastAsia="ru-RU"/>
        </w:rPr>
        <w:t>.</w:t>
      </w:r>
    </w:p>
    <w:p w14:paraId="087D29BF" w14:textId="5AF4968A" w:rsidR="00B80533" w:rsidRPr="00706BFD" w:rsidRDefault="00B80533" w:rsidP="000F7852">
      <w:pPr>
        <w:pStyle w:val="a3"/>
        <w:numPr>
          <w:ilvl w:val="0"/>
          <w:numId w:val="3"/>
        </w:numPr>
        <w:tabs>
          <w:tab w:val="left" w:pos="993"/>
        </w:tabs>
        <w:spacing w:before="24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val="ru-RU" w:eastAsia="ru-RU"/>
        </w:rPr>
      </w:pPr>
      <w:r w:rsidRPr="00706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Цель:</w:t>
      </w:r>
      <w:r w:rsidRPr="00706BF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06BFD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повышение профессиональных компетенций в области преподаваемых учебных предметов и общепрофессиональных компетенций.</w:t>
      </w:r>
    </w:p>
    <w:tbl>
      <w:tblPr>
        <w:tblW w:w="9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395"/>
      </w:tblGrid>
      <w:tr w:rsidR="00B80533" w:rsidRPr="00BB0729" w14:paraId="2051EF76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73F5B" w14:textId="77777777" w:rsidR="00B80533" w:rsidRPr="00BB0729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65E06" w14:textId="77777777" w:rsidR="00B80533" w:rsidRPr="00BB0729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B80533" w:rsidRPr="007925E4" w14:paraId="3046FA25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C4F33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Сформировать внутреннюю мотивацию на восполнение дефицитов организации познавательной деятельности обучающихся с точки зрения чтения и понимания текстов.</w:t>
            </w:r>
          </w:p>
          <w:p w14:paraId="2A56F606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Актуализировать знания о стратегии смыслового чтения. Отработать практические умения использования стратегии смыслового чтения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91B3F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Мотивация на использование стратегии смыслового чтения </w:t>
            </w:r>
          </w:p>
          <w:p w14:paraId="75073346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Углубление профессиональных знаний о технологиях смыслового чтения.</w:t>
            </w:r>
          </w:p>
        </w:tc>
      </w:tr>
      <w:tr w:rsidR="00B80533" w:rsidRPr="00BB0729" w14:paraId="4D3F7044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71EB5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Оценить эффективность работы по организации познавательной деятельности обучающихся с точки зрения чтения и понимания текстов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1C13E" w14:textId="77777777" w:rsidR="00B80533" w:rsidRPr="00BB0729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proofErr w:type="spellEnd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spellEnd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proofErr w:type="spellEnd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spellEnd"/>
          </w:p>
        </w:tc>
      </w:tr>
      <w:tr w:rsidR="00B80533" w:rsidRPr="007925E4" w14:paraId="7E03B33C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2CD94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Актуализировать знания о педагогических технологиях в обучении школьников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55751" w14:textId="77777777" w:rsidR="00B80533" w:rsidRPr="00B80533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Актуализированы знания о педагогических технологиях в обучении школьников.</w:t>
            </w:r>
          </w:p>
        </w:tc>
      </w:tr>
      <w:tr w:rsidR="00B80533" w:rsidRPr="007925E4" w14:paraId="5CDA67C2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00BE4" w14:textId="77777777" w:rsidR="00B80533" w:rsidRPr="00B80533" w:rsidRDefault="00B80533" w:rsidP="00C32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Оценить эффективность работы по освоению технологии смешанного обучения.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D516D9" w14:textId="77777777" w:rsidR="00B80533" w:rsidRPr="00B80533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Оценена эффективность работы по освоению технологии смешанного обучения.</w:t>
            </w:r>
          </w:p>
        </w:tc>
      </w:tr>
      <w:tr w:rsidR="00B80533" w:rsidRPr="007925E4" w14:paraId="070032DD" w14:textId="77777777" w:rsidTr="00B80533">
        <w:trPr>
          <w:trHeight w:val="1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B7117" w14:textId="77777777" w:rsidR="00B80533" w:rsidRPr="00B80533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Сформировать мотивацию </w:t>
            </w: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 обучению; развитию творческого отношения к собственной деятельности, возможности адекватно ее оценивать, выработать навыки саморазвития и самообучения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E639C" w14:textId="77777777" w:rsidR="00B80533" w:rsidRPr="00B80533" w:rsidRDefault="00B80533" w:rsidP="00C32D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Сформирована у детей </w:t>
            </w:r>
            <w:proofErr w:type="gramStart"/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внутренняя</w:t>
            </w:r>
            <w:r w:rsidRPr="004C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мотивация</w:t>
            </w:r>
            <w:proofErr w:type="gramEnd"/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8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 обучению, у педагогов - знания об этом</w:t>
            </w:r>
          </w:p>
        </w:tc>
      </w:tr>
    </w:tbl>
    <w:p w14:paraId="2DABFDEF" w14:textId="6C20FD78" w:rsidR="00B80533" w:rsidRDefault="00B80533" w:rsidP="000F785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05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Реализация программы по повышению образовательных результатов обучающихся</w:t>
      </w:r>
      <w:r w:rsidR="000A3A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"/>
        <w:gridCol w:w="3386"/>
        <w:gridCol w:w="1481"/>
        <w:gridCol w:w="1352"/>
        <w:gridCol w:w="2978"/>
      </w:tblGrid>
      <w:tr w:rsidR="006D1135" w:rsidRPr="000D6139" w14:paraId="2C925ED8" w14:textId="77777777" w:rsidTr="006D1135">
        <w:trPr>
          <w:trHeight w:val="5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F25" w14:textId="77777777" w:rsidR="000D6139" w:rsidRPr="000D6139" w:rsidRDefault="000D6139" w:rsidP="006D1135">
            <w:pPr>
              <w:spacing w:before="0" w:beforeAutospacing="0" w:after="24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6139">
              <w:rPr>
                <w:rFonts w:ascii="Calibri" w:eastAsia="Times New Roman" w:hAnsi="Calibri" w:cs="Calibri"/>
                <w:color w:val="000000"/>
                <w:lang w:val="ru-RU" w:eastAsia="ru-RU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DA91" w14:textId="77777777" w:rsidR="000D6139" w:rsidRPr="000D6139" w:rsidRDefault="000D6139" w:rsidP="006D113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DB7F" w14:textId="77777777" w:rsidR="000D6139" w:rsidRPr="000D6139" w:rsidRDefault="000D6139" w:rsidP="006D113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637D" w14:textId="77777777" w:rsidR="000D6139" w:rsidRPr="000D6139" w:rsidRDefault="000D6139" w:rsidP="006D113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8FC5" w14:textId="77777777" w:rsidR="000D6139" w:rsidRPr="000D6139" w:rsidRDefault="000D6139" w:rsidP="006D1135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</w:tr>
      <w:tr w:rsidR="006D1135" w:rsidRPr="000D6139" w14:paraId="30F47106" w14:textId="77777777" w:rsidTr="006D1135">
        <w:trPr>
          <w:trHeight w:val="9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5C10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9240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Встреча с куратором проекта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832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650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D91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Справки куратора по итогам посещения школ. Протокол встречи</w:t>
            </w:r>
          </w:p>
        </w:tc>
      </w:tr>
      <w:tr w:rsidR="006D1135" w:rsidRPr="000D6139" w14:paraId="3F365D50" w14:textId="77777777" w:rsidTr="006D1135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C946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50F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Участие в проведении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884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7A8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A25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80% охват участников в анкетировании</w:t>
            </w:r>
          </w:p>
        </w:tc>
      </w:tr>
      <w:tr w:rsidR="006D1135" w:rsidRPr="000D6139" w14:paraId="3D532236" w14:textId="77777777" w:rsidTr="006D1135">
        <w:trPr>
          <w:trHeight w:val="50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9603" w14:textId="125562A6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  <w:r w:rsidR="006D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C3A9" w14:textId="77777777" w:rsidR="000D6139" w:rsidRPr="000D6139" w:rsidRDefault="000D6139" w:rsidP="006D1135">
            <w:pPr>
              <w:spacing w:before="0" w:beforeAutospacing="0" w:after="24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анкетировании педагогических и руководящих кадров на выявление дефицитов педагогических компетенций. Участие родителей и учащихся в анкетировании (6,9 классы).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0AAD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14.03.2022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7859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Д.О.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BE94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100% охват педагогических и руководящих кадров</w:t>
            </w:r>
          </w:p>
        </w:tc>
      </w:tr>
      <w:tr w:rsidR="000D6139" w:rsidRPr="000D6139" w14:paraId="6FE1A68F" w14:textId="77777777" w:rsidTr="006D1135">
        <w:trPr>
          <w:trHeight w:val="2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4191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2A3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5932B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C232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5CF62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D1135" w:rsidRPr="000D6139" w14:paraId="1E45C0EB" w14:textId="77777777" w:rsidTr="006D1135">
        <w:trPr>
          <w:trHeight w:val="12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27C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26AC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результатов анкетирования и мониторинг выявления факторов риска школы на основе анкетирования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765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31.03.2022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9FC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B55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Справка куратора по итогам определения образовательной среды в школе</w:t>
            </w:r>
          </w:p>
        </w:tc>
      </w:tr>
      <w:tr w:rsidR="006D1135" w:rsidRPr="000D6139" w14:paraId="7F42D561" w14:textId="77777777" w:rsidTr="006D1135">
        <w:trPr>
          <w:trHeight w:val="83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6CA04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E2B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раздела «Адресная методическая помощь 100+» на официальном сайте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F8EC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15.03.2022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2DE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Очур-оол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E62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Ссылка сайта ОО</w:t>
            </w:r>
          </w:p>
        </w:tc>
      </w:tr>
      <w:tr w:rsidR="006D1135" w:rsidRPr="000D6139" w14:paraId="74B8A404" w14:textId="77777777" w:rsidTr="006D1135">
        <w:trPr>
          <w:trHeight w:val="212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F66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AE1B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Исполнение мероприятий муниципальной системы методической работы с целью улучшения системы методического сопровождения школьных методических служб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1AF9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A224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1732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Приказ об утверждении положения о школьной системе методической работы</w:t>
            </w:r>
          </w:p>
        </w:tc>
      </w:tr>
      <w:tr w:rsidR="006D1135" w:rsidRPr="000D6139" w14:paraId="53E0C30F" w14:textId="77777777" w:rsidTr="006D1135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18E6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1BAD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и утверждение проектов концептуальных документов на обучающих курсах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9C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18.03.2022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6B7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C41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концептуальных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1135" w:rsidRPr="000D6139" w14:paraId="0FEE90FC" w14:textId="77777777" w:rsidTr="006D1135">
        <w:trPr>
          <w:trHeight w:val="3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0291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78FF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Размещение концептуальных документов проекта на официальном сайте ОО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C673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22.03.2022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EE56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Очур-оол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3ACC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Аналитическая справка по региону о качестве разработанных концептуальных документов школ-участниц проекта, подтверждение или отправление их на доработку для увеличения доли школ, чьи документы соответствуют параметрам экспертизы</w:t>
            </w:r>
          </w:p>
        </w:tc>
      </w:tr>
      <w:tr w:rsidR="006D1135" w:rsidRPr="000D6139" w14:paraId="7AAEAF1C" w14:textId="77777777" w:rsidTr="006D1135">
        <w:trPr>
          <w:trHeight w:val="18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C42D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EC7C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школьных программ развития и дорожных карт по поддержке школ 100+ с участием школьной методической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86BD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25.03.2022 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E703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3C92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Утверждённые и разработанные школьные программы развития и дорожных карт </w:t>
            </w:r>
          </w:p>
        </w:tc>
      </w:tr>
      <w:tr w:rsidR="006D1135" w:rsidRPr="000D6139" w14:paraId="0881EE89" w14:textId="77777777" w:rsidTr="006D1135">
        <w:trPr>
          <w:trHeight w:val="6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D1F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FE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мероприятий региональной и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C2C0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30.03. 2022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226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B844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Отчет о об исполненных и подтвержденных мероприятиях</w:t>
            </w:r>
          </w:p>
        </w:tc>
      </w:tr>
      <w:tr w:rsidR="000D6139" w:rsidRPr="000D6139" w14:paraId="6F0E80BC" w14:textId="77777777" w:rsidTr="006D113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AB79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7398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60D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AA1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E9D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D6139" w:rsidRPr="000D6139" w14:paraId="6C98FCBD" w14:textId="77777777" w:rsidTr="006D1135">
        <w:trPr>
          <w:trHeight w:val="6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92E0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6879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E6A3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DEA5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3B4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D6139" w:rsidRPr="000D6139" w14:paraId="743DFCA4" w14:textId="77777777" w:rsidTr="006D1135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4D8B8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AE0A3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A63B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F72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8011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D6139" w:rsidRPr="000D6139" w14:paraId="02578790" w14:textId="77777777" w:rsidTr="006D1135">
        <w:trPr>
          <w:trHeight w:val="63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1226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E4F1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C0A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7F7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EC06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D1135" w:rsidRPr="000D6139" w14:paraId="64BAFAC5" w14:textId="77777777" w:rsidTr="006D1135">
        <w:trPr>
          <w:trHeight w:val="15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4992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50F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1,2 опросах участников проекта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E5EE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30.03. 2022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98E7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spellEnd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ADA9" w14:textId="77777777" w:rsidR="000D6139" w:rsidRPr="000D6139" w:rsidRDefault="000D6139" w:rsidP="000D613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61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Доля респондентов из числа региональных участников ФП, принявших участие в   опросе</w:t>
            </w:r>
          </w:p>
        </w:tc>
      </w:tr>
    </w:tbl>
    <w:p w14:paraId="48A8DDC1" w14:textId="77777777" w:rsidR="000D6139" w:rsidRPr="00B80533" w:rsidRDefault="000D6139" w:rsidP="000D6139">
      <w:pPr>
        <w:pStyle w:val="a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C4E122E" w14:textId="77777777" w:rsidR="00B80533" w:rsidRPr="002837B6" w:rsidRDefault="00B80533" w:rsidP="000F7852">
      <w:pPr>
        <w:spacing w:before="0" w:beforeAutospacing="0" w:after="0" w:afterAutospacing="0" w:line="276" w:lineRule="auto"/>
        <w:ind w:firstLine="567"/>
        <w:jc w:val="both"/>
        <w:rPr>
          <w:rStyle w:val="2105pt"/>
          <w:rFonts w:eastAsiaTheme="minorHAnsi"/>
          <w:b/>
          <w:sz w:val="28"/>
          <w:szCs w:val="24"/>
        </w:rPr>
      </w:pPr>
      <w:r w:rsidRPr="002837B6">
        <w:rPr>
          <w:rStyle w:val="2105pt"/>
          <w:rFonts w:eastAsiaTheme="minorHAnsi"/>
          <w:b/>
          <w:sz w:val="28"/>
          <w:szCs w:val="24"/>
        </w:rPr>
        <w:t>В результате реализации программы педагоги</w:t>
      </w:r>
    </w:p>
    <w:p w14:paraId="2A1C197F" w14:textId="77777777" w:rsidR="00B80533" w:rsidRPr="002837B6" w:rsidRDefault="00B80533" w:rsidP="000F785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rStyle w:val="2105pt"/>
          <w:rFonts w:eastAsiaTheme="minorHAnsi"/>
          <w:sz w:val="28"/>
          <w:szCs w:val="24"/>
        </w:rPr>
      </w:pPr>
      <w:r w:rsidRPr="002837B6">
        <w:rPr>
          <w:rStyle w:val="2105pt"/>
          <w:rFonts w:eastAsiaTheme="minorHAnsi"/>
          <w:sz w:val="28"/>
          <w:szCs w:val="24"/>
        </w:rPr>
        <w:t xml:space="preserve">приняли участие в семинарах и конференциях для повышения предметных компетенций, а </w:t>
      </w:r>
      <w:proofErr w:type="gramStart"/>
      <w:r w:rsidRPr="002837B6">
        <w:rPr>
          <w:rStyle w:val="2105pt"/>
          <w:rFonts w:eastAsiaTheme="minorHAnsi"/>
          <w:sz w:val="28"/>
          <w:szCs w:val="24"/>
        </w:rPr>
        <w:t>так же</w:t>
      </w:r>
      <w:proofErr w:type="gramEnd"/>
      <w:r w:rsidRPr="002837B6">
        <w:rPr>
          <w:rStyle w:val="2105pt"/>
          <w:rFonts w:eastAsiaTheme="minorHAnsi"/>
          <w:sz w:val="28"/>
          <w:szCs w:val="24"/>
        </w:rPr>
        <w:t xml:space="preserve"> прошли курсы повышения квалификации по устранению педагогических дефицитов</w:t>
      </w:r>
    </w:p>
    <w:p w14:paraId="130AEC1D" w14:textId="77777777" w:rsidR="00B80533" w:rsidRPr="002837B6" w:rsidRDefault="00B80533" w:rsidP="000F785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rStyle w:val="2105pt"/>
          <w:rFonts w:eastAsiaTheme="minorHAnsi"/>
          <w:sz w:val="28"/>
          <w:szCs w:val="24"/>
        </w:rPr>
      </w:pPr>
      <w:r w:rsidRPr="002837B6">
        <w:rPr>
          <w:rStyle w:val="2105pt"/>
          <w:rFonts w:eastAsiaTheme="minorHAnsi"/>
          <w:sz w:val="28"/>
          <w:szCs w:val="24"/>
        </w:rPr>
        <w:t>освоили технологии, позволяющие обучающимся продуктивно работать с текстом, анализировать тексты, обладать умениями максимально точно и полно понять содержание текста, уловить все детали и освоить информацию практических целях;</w:t>
      </w:r>
    </w:p>
    <w:p w14:paraId="2510D93F" w14:textId="77777777" w:rsidR="00B80533" w:rsidRPr="002837B6" w:rsidRDefault="00B80533" w:rsidP="000F785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rStyle w:val="2105pt"/>
          <w:rFonts w:eastAsiaTheme="minorHAnsi"/>
          <w:sz w:val="28"/>
          <w:szCs w:val="24"/>
        </w:rPr>
      </w:pPr>
      <w:r w:rsidRPr="002837B6">
        <w:rPr>
          <w:rStyle w:val="2105pt"/>
          <w:rFonts w:eastAsiaTheme="minorHAnsi"/>
          <w:sz w:val="28"/>
          <w:szCs w:val="24"/>
        </w:rPr>
        <w:t xml:space="preserve">включили в образовательный процесс обучение на дистанционных платформах, познакомились с технологиями работы с текстом в сети Интернет, </w:t>
      </w:r>
      <w:r w:rsidRPr="002837B6">
        <w:rPr>
          <w:rStyle w:val="2105pt"/>
          <w:rFonts w:eastAsiaTheme="minorHAnsi"/>
          <w:sz w:val="28"/>
          <w:szCs w:val="24"/>
        </w:rPr>
        <w:lastRenderedPageBreak/>
        <w:t>обладают способностью организовать непрерывное обучение;</w:t>
      </w:r>
    </w:p>
    <w:p w14:paraId="126B0F05" w14:textId="77777777" w:rsidR="00B80533" w:rsidRPr="002837B6" w:rsidRDefault="00B80533" w:rsidP="000F7852">
      <w:pPr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rStyle w:val="2105pt"/>
          <w:rFonts w:eastAsiaTheme="minorHAnsi"/>
          <w:sz w:val="28"/>
          <w:szCs w:val="24"/>
        </w:rPr>
      </w:pPr>
      <w:r w:rsidRPr="002837B6">
        <w:rPr>
          <w:rStyle w:val="2105pt"/>
          <w:rFonts w:eastAsiaTheme="minorHAnsi"/>
          <w:sz w:val="28"/>
          <w:szCs w:val="24"/>
        </w:rPr>
        <w:t>обладают приемами создания благоприятного психологического климата для развития личности в образовательной организации, характерными чертами которой являются доброжелательность, защищенность, взаимопомощь, уважительность.</w:t>
      </w:r>
    </w:p>
    <w:p w14:paraId="059B0792" w14:textId="62DF2020" w:rsidR="00B80533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МБОУ «Лицей №16 </w:t>
      </w:r>
      <w:proofErr w:type="spellStart"/>
      <w:r w:rsidRPr="00FA77F0">
        <w:rPr>
          <w:rFonts w:ascii="Times New Roman" w:hAnsi="Times New Roman" w:cs="Times New Roman"/>
          <w:b/>
          <w:sz w:val="28"/>
          <w:szCs w:val="28"/>
          <w:lang w:val="ru-RU"/>
        </w:rPr>
        <w:t>им.Ч.Н.Хомушку</w:t>
      </w:r>
      <w:proofErr w:type="spellEnd"/>
      <w:r w:rsidRPr="00FA77F0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14:paraId="4D599AEF" w14:textId="77777777" w:rsidR="00C72DD0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Реализованные меры по повышению качества образования за время участия в проекте 100+:</w:t>
      </w:r>
    </w:p>
    <w:p w14:paraId="019999D2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Была разработана и утверждена Концепция и Среднесрочная программа развития по 2 рисковым профилям:</w:t>
      </w:r>
    </w:p>
    <w:p w14:paraId="7CAEBC57" w14:textId="77777777" w:rsidR="00C72DD0" w:rsidRPr="00FA77F0" w:rsidRDefault="00C72DD0" w:rsidP="000F7852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F0">
        <w:rPr>
          <w:rFonts w:ascii="Times New Roman" w:hAnsi="Times New Roman" w:cs="Times New Roman"/>
          <w:sz w:val="28"/>
          <w:szCs w:val="28"/>
        </w:rPr>
        <w:t>Дефицит</w:t>
      </w:r>
      <w:proofErr w:type="spellEnd"/>
      <w:r w:rsidRPr="00FA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F0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spellEnd"/>
      <w:r w:rsidRPr="00FA7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7F0">
        <w:rPr>
          <w:rFonts w:ascii="Times New Roman" w:hAnsi="Times New Roman" w:cs="Times New Roman"/>
          <w:sz w:val="28"/>
          <w:szCs w:val="28"/>
        </w:rPr>
        <w:t>кадров</w:t>
      </w:r>
      <w:proofErr w:type="spellEnd"/>
      <w:r w:rsidRPr="00FA77F0">
        <w:rPr>
          <w:rFonts w:ascii="Times New Roman" w:hAnsi="Times New Roman" w:cs="Times New Roman"/>
          <w:sz w:val="28"/>
          <w:szCs w:val="28"/>
        </w:rPr>
        <w:t>;</w:t>
      </w:r>
    </w:p>
    <w:p w14:paraId="567C5881" w14:textId="77777777" w:rsidR="00C72DD0" w:rsidRPr="00FA77F0" w:rsidRDefault="00C72DD0" w:rsidP="000F7852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eastAsia="Calibri" w:hAnsi="Times New Roman" w:cs="Times New Roman"/>
          <w:sz w:val="28"/>
          <w:szCs w:val="28"/>
          <w:lang w:val="ru-RU"/>
        </w:rPr>
        <w:t>Недостаточная предметная и методическая компетентность педагогических кадров в том числе в работе с обучающимися с ОВЗ.</w:t>
      </w:r>
    </w:p>
    <w:p w14:paraId="7B5C3ED3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По рисковым мерам были разработаны программы </w:t>
      </w:r>
      <w:proofErr w:type="spellStart"/>
      <w:r w:rsidRPr="00FA77F0">
        <w:rPr>
          <w:rFonts w:ascii="Times New Roman" w:hAnsi="Times New Roman" w:cs="Times New Roman"/>
          <w:sz w:val="28"/>
          <w:szCs w:val="28"/>
          <w:lang w:val="ru-RU"/>
        </w:rPr>
        <w:t>антирисковых</w:t>
      </w:r>
      <w:proofErr w:type="spell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 мер. </w:t>
      </w:r>
    </w:p>
    <w:p w14:paraId="1CE32F6C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В 2022 году МБОУ «Лицей №16 </w:t>
      </w:r>
      <w:proofErr w:type="spellStart"/>
      <w:r w:rsidRPr="00FA77F0">
        <w:rPr>
          <w:rFonts w:ascii="Times New Roman" w:hAnsi="Times New Roman" w:cs="Times New Roman"/>
          <w:sz w:val="28"/>
          <w:szCs w:val="28"/>
          <w:lang w:val="ru-RU"/>
        </w:rPr>
        <w:t>им.Ч.Н.Хомушку</w:t>
      </w:r>
      <w:proofErr w:type="spell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» был включен в список школ, вошедших в апробацию проекта «Школа </w:t>
      </w:r>
      <w:proofErr w:type="spellStart"/>
      <w:r w:rsidRPr="00FA77F0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 России»:</w:t>
      </w:r>
    </w:p>
    <w:p w14:paraId="529F04FF" w14:textId="77777777" w:rsidR="00C72DD0" w:rsidRPr="00FA77F0" w:rsidRDefault="00C72DD0" w:rsidP="000F7852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Был разработан план мероприятий по апробации и реализации проекта;</w:t>
      </w:r>
    </w:p>
    <w:p w14:paraId="398F7E68" w14:textId="77777777" w:rsidR="00C72DD0" w:rsidRPr="00FA77F0" w:rsidRDefault="00C72DD0" w:rsidP="000F7852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Весь коллектив прошел обучение по программе ШМПР; </w:t>
      </w:r>
    </w:p>
    <w:p w14:paraId="50F13878" w14:textId="77777777" w:rsidR="00C72DD0" w:rsidRPr="00FA77F0" w:rsidRDefault="00C72DD0" w:rsidP="000F7852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По итогам прохождения самодиагностики по проекту ШМПР в июле 2022 года, лицей набрал 82%, что соответствует среднему уровню, в декабре 2022 – 67% (средний уровень);</w:t>
      </w:r>
    </w:p>
    <w:p w14:paraId="51102185" w14:textId="77777777" w:rsidR="00C72DD0" w:rsidRPr="00FA77F0" w:rsidRDefault="00C72DD0" w:rsidP="000F7852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Разработана и утверждена Программа развития лицея.</w:t>
      </w:r>
    </w:p>
    <w:p w14:paraId="72E2C18E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Организовано льготное горячее питание для детей ОВЗ, детей инвалидов.</w:t>
      </w:r>
    </w:p>
    <w:p w14:paraId="0028676A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методическому плану лицея педколлектив систематически проходит курсы повышения квалификации по работе с детьми ОВЗ, по подготовке к ГИА, по введению и реализации обновленных ФГОС. </w:t>
      </w:r>
    </w:p>
    <w:p w14:paraId="291406AE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всероссийском проекте Код будущего. Охвачены обучающиеся 8 класса в количестве 8 человек и учитель информатики. </w:t>
      </w:r>
    </w:p>
    <w:p w14:paraId="00510B65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обновляется информационный стенд и сайт школы.    </w:t>
      </w:r>
    </w:p>
    <w:p w14:paraId="53543B14" w14:textId="77777777" w:rsidR="00D12B4E" w:rsidRDefault="00C72DD0" w:rsidP="00450591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B4E">
        <w:rPr>
          <w:rFonts w:ascii="Times New Roman" w:hAnsi="Times New Roman" w:cs="Times New Roman"/>
          <w:sz w:val="28"/>
          <w:szCs w:val="28"/>
          <w:lang w:val="ru-RU"/>
        </w:rPr>
        <w:t>Разработан план мероприятий и положение по оказанию поддержи молодых педагогов в рамках муниципальной целевой модели наставничества молодых педагогов до 35 лет, в том числе со стажем до 3-х лет (издан приказ №247/1 от 25.05.2022г.).</w:t>
      </w:r>
    </w:p>
    <w:p w14:paraId="60D9D71A" w14:textId="58DDE2D7" w:rsidR="00C72DD0" w:rsidRPr="00D12B4E" w:rsidRDefault="00C72DD0" w:rsidP="00450591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2B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Учителя каждый год участвуют во всероссийском конкурсе профессионального мастерства педагогов «Мой лучший урок». 2020г – диплом 3 степени </w:t>
      </w:r>
      <w:proofErr w:type="spellStart"/>
      <w:r w:rsidRPr="00D12B4E">
        <w:rPr>
          <w:rFonts w:ascii="Times New Roman" w:hAnsi="Times New Roman" w:cs="Times New Roman"/>
          <w:sz w:val="28"/>
          <w:szCs w:val="28"/>
          <w:lang w:val="ru-RU"/>
        </w:rPr>
        <w:t>Сат</w:t>
      </w:r>
      <w:proofErr w:type="spellEnd"/>
      <w:r w:rsidRPr="00D12B4E">
        <w:rPr>
          <w:rFonts w:ascii="Times New Roman" w:hAnsi="Times New Roman" w:cs="Times New Roman"/>
          <w:sz w:val="28"/>
          <w:szCs w:val="28"/>
          <w:lang w:val="ru-RU"/>
        </w:rPr>
        <w:t xml:space="preserve"> А.А., </w:t>
      </w:r>
      <w:proofErr w:type="spellStart"/>
      <w:r w:rsidRPr="00D12B4E">
        <w:rPr>
          <w:rFonts w:ascii="Times New Roman" w:hAnsi="Times New Roman" w:cs="Times New Roman"/>
          <w:sz w:val="28"/>
          <w:szCs w:val="28"/>
          <w:lang w:val="ru-RU"/>
        </w:rPr>
        <w:t>Кунчу</w:t>
      </w:r>
      <w:proofErr w:type="spellEnd"/>
      <w:r w:rsidRPr="00D12B4E">
        <w:rPr>
          <w:rFonts w:ascii="Times New Roman" w:hAnsi="Times New Roman" w:cs="Times New Roman"/>
          <w:sz w:val="28"/>
          <w:szCs w:val="28"/>
          <w:lang w:val="ru-RU"/>
        </w:rPr>
        <w:t xml:space="preserve"> И.С., 2022 – </w:t>
      </w:r>
      <w:proofErr w:type="spellStart"/>
      <w:r w:rsidRPr="00D12B4E">
        <w:rPr>
          <w:rFonts w:ascii="Times New Roman" w:hAnsi="Times New Roman" w:cs="Times New Roman"/>
          <w:sz w:val="28"/>
          <w:szCs w:val="28"/>
          <w:lang w:val="ru-RU"/>
        </w:rPr>
        <w:t>Агбан</w:t>
      </w:r>
      <w:proofErr w:type="spellEnd"/>
      <w:r w:rsidRPr="00D12B4E">
        <w:rPr>
          <w:rFonts w:ascii="Times New Roman" w:hAnsi="Times New Roman" w:cs="Times New Roman"/>
          <w:sz w:val="28"/>
          <w:szCs w:val="28"/>
          <w:lang w:val="ru-RU"/>
        </w:rPr>
        <w:t xml:space="preserve"> Т.А., </w:t>
      </w:r>
      <w:proofErr w:type="spellStart"/>
      <w:r w:rsidRPr="00D12B4E">
        <w:rPr>
          <w:rFonts w:ascii="Times New Roman" w:hAnsi="Times New Roman" w:cs="Times New Roman"/>
          <w:sz w:val="28"/>
          <w:szCs w:val="28"/>
          <w:lang w:val="ru-RU"/>
        </w:rPr>
        <w:t>Дайгиринза</w:t>
      </w:r>
      <w:proofErr w:type="spellEnd"/>
      <w:r w:rsidRPr="00D12B4E">
        <w:rPr>
          <w:rFonts w:ascii="Times New Roman" w:hAnsi="Times New Roman" w:cs="Times New Roman"/>
          <w:sz w:val="28"/>
          <w:szCs w:val="28"/>
          <w:lang w:val="ru-RU"/>
        </w:rPr>
        <w:t xml:space="preserve"> А.С.</w:t>
      </w:r>
    </w:p>
    <w:p w14:paraId="201DE9DF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Был заключен договор о совместной деятельности в рамках университетского образовательного округа </w:t>
      </w:r>
      <w:proofErr w:type="spellStart"/>
      <w:r w:rsidRPr="00FA77F0">
        <w:rPr>
          <w:rFonts w:ascii="Times New Roman" w:hAnsi="Times New Roman" w:cs="Times New Roman"/>
          <w:sz w:val="28"/>
          <w:szCs w:val="28"/>
          <w:lang w:val="ru-RU"/>
        </w:rPr>
        <w:t>ТувГУ</w:t>
      </w:r>
      <w:proofErr w:type="spell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. В 2022г. были приняты выпускники </w:t>
      </w:r>
      <w:proofErr w:type="spellStart"/>
      <w:r w:rsidRPr="00FA77F0">
        <w:rPr>
          <w:rFonts w:ascii="Times New Roman" w:hAnsi="Times New Roman" w:cs="Times New Roman"/>
          <w:sz w:val="28"/>
          <w:szCs w:val="28"/>
          <w:lang w:val="ru-RU"/>
        </w:rPr>
        <w:t>ТувГУ</w:t>
      </w:r>
      <w:proofErr w:type="spell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. Каждый год проходят педагогическую практику студенты 4 и 5 курсов.   </w:t>
      </w:r>
    </w:p>
    <w:p w14:paraId="36A1D94B" w14:textId="77777777" w:rsidR="00C72DD0" w:rsidRPr="00FA77F0" w:rsidRDefault="00C72DD0" w:rsidP="000F7852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На начало 2022-2023 учебного года было укомплектовано 13 классов в начальном и среднем звене с обучающимися ОВЗ (Приказ №280/1 от 23.08.2022г.).</w:t>
      </w:r>
    </w:p>
    <w:p w14:paraId="56DA5A48" w14:textId="0CC7B78A" w:rsidR="00C72DD0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Анализ результат</w:t>
      </w:r>
      <w:r w:rsidR="00FA77F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 ОГЭ</w:t>
      </w:r>
      <w:r w:rsidR="00FA77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C66535" w14:textId="64D8E6A6" w:rsidR="00C72DD0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В МБОУ Лицее №16 г. Кызыла в 2021-2022 учебном году всего 6 классов-комплектов 9 классов с общей численностью – 139 учащихся, из них 3 </w:t>
      </w:r>
      <w:proofErr w:type="gramStart"/>
      <w:r w:rsidRPr="00FA77F0">
        <w:rPr>
          <w:rFonts w:ascii="Times New Roman" w:hAnsi="Times New Roman" w:cs="Times New Roman"/>
          <w:sz w:val="28"/>
          <w:szCs w:val="28"/>
          <w:lang w:val="ru-RU"/>
        </w:rPr>
        <w:t>чел. второгодников</w:t>
      </w:r>
      <w:proofErr w:type="gramEnd"/>
      <w:r w:rsidRPr="00FA77F0">
        <w:rPr>
          <w:rFonts w:ascii="Times New Roman" w:hAnsi="Times New Roman" w:cs="Times New Roman"/>
          <w:sz w:val="28"/>
          <w:szCs w:val="28"/>
          <w:lang w:val="ru-RU"/>
        </w:rPr>
        <w:t xml:space="preserve"> не завершивших основное общее образование в 2021 году. </w:t>
      </w:r>
    </w:p>
    <w:p w14:paraId="03256F0F" w14:textId="70154D03" w:rsidR="00C72DD0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FA77F0">
        <w:rPr>
          <w:rFonts w:ascii="Times New Roman" w:hAnsi="Times New Roman" w:cs="Times New Roman"/>
          <w:sz w:val="28"/>
          <w:szCs w:val="28"/>
          <w:lang w:val="ru-RU"/>
        </w:rPr>
        <w:t>В форме ОГЭ зарегистрировано 104 чел.- (75%) и в форме ГВЭ сдают - 35 чел. (25%)</w:t>
      </w:r>
      <w:r w:rsidRPr="00FA7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A77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заключениями ПМПК с ОВЗ (ограниченными возможностями здоровья) которым необходимо увеличение времени на 1 ч 30 мин. на экзамене, увеличение времени на 30 мин при сдаче итогового собеседования и требуется увеличение КИМ – 5 чел. Для 4 учащихся организована сдача экзаменов в ППЭ на дому.</w:t>
      </w:r>
    </w:p>
    <w:p w14:paraId="4E224CE5" w14:textId="77777777" w:rsidR="00C72DD0" w:rsidRPr="00FA77F0" w:rsidRDefault="00C72DD0" w:rsidP="000F7852">
      <w:pPr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77F0">
        <w:rPr>
          <w:rFonts w:ascii="Times New Roman" w:hAnsi="Times New Roman" w:cs="Times New Roman"/>
          <w:b/>
          <w:sz w:val="28"/>
          <w:szCs w:val="28"/>
          <w:lang w:val="ru-RU"/>
        </w:rPr>
        <w:t>Результаты ГВЭ за 2 года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88"/>
        <w:gridCol w:w="1004"/>
        <w:gridCol w:w="1274"/>
        <w:gridCol w:w="657"/>
        <w:gridCol w:w="657"/>
        <w:gridCol w:w="657"/>
        <w:gridCol w:w="657"/>
        <w:gridCol w:w="758"/>
        <w:gridCol w:w="901"/>
        <w:gridCol w:w="717"/>
        <w:gridCol w:w="22"/>
      </w:tblGrid>
      <w:tr w:rsidR="00C72DD0" w:rsidRPr="00FA77F0" w14:paraId="17FC5C63" w14:textId="77777777" w:rsidTr="00FA77F0">
        <w:trPr>
          <w:trHeight w:val="283"/>
        </w:trPr>
        <w:tc>
          <w:tcPr>
            <w:tcW w:w="1276" w:type="dxa"/>
            <w:shd w:val="clear" w:color="000000" w:fill="FFFFFF"/>
          </w:tcPr>
          <w:p w14:paraId="14ECBABF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ru-RU"/>
              </w:rPr>
            </w:pPr>
          </w:p>
        </w:tc>
        <w:tc>
          <w:tcPr>
            <w:tcW w:w="8092" w:type="dxa"/>
            <w:gridSpan w:val="11"/>
            <w:shd w:val="clear" w:color="000000" w:fill="FFFFFF"/>
            <w:noWrap/>
            <w:vAlign w:val="center"/>
            <w:hideMark/>
          </w:tcPr>
          <w:p w14:paraId="58C4FBC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русский</w:t>
            </w:r>
            <w:proofErr w:type="spellEnd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язык</w:t>
            </w:r>
            <w:proofErr w:type="spellEnd"/>
          </w:p>
        </w:tc>
      </w:tr>
      <w:tr w:rsidR="00C72DD0" w:rsidRPr="00FA77F0" w14:paraId="0C28DFAF" w14:textId="77777777" w:rsidTr="00FA77F0">
        <w:trPr>
          <w:gridAfter w:val="1"/>
          <w:wAfter w:w="22" w:type="dxa"/>
          <w:trHeight w:val="510"/>
        </w:trPr>
        <w:tc>
          <w:tcPr>
            <w:tcW w:w="1276" w:type="dxa"/>
            <w:shd w:val="clear" w:color="000000" w:fill="FFFFFF"/>
          </w:tcPr>
          <w:p w14:paraId="4770F9F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14:paraId="543139F6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14:paraId="7F898108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proofErr w:type="spellEnd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явился</w:t>
            </w:r>
            <w:proofErr w:type="spellEnd"/>
            <w:proofErr w:type="gramEnd"/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59281AF9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сдавали</w:t>
            </w:r>
            <w:proofErr w:type="spellEnd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ГВЭ</w:t>
            </w:r>
          </w:p>
        </w:tc>
        <w:tc>
          <w:tcPr>
            <w:tcW w:w="657" w:type="dxa"/>
            <w:shd w:val="clear" w:color="000000" w:fill="FFFFFF"/>
            <w:noWrap/>
            <w:vAlign w:val="center"/>
            <w:hideMark/>
          </w:tcPr>
          <w:p w14:paraId="729FA117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"2"</w:t>
            </w:r>
          </w:p>
        </w:tc>
        <w:tc>
          <w:tcPr>
            <w:tcW w:w="657" w:type="dxa"/>
            <w:shd w:val="clear" w:color="000000" w:fill="FFFFFF"/>
            <w:noWrap/>
            <w:vAlign w:val="center"/>
            <w:hideMark/>
          </w:tcPr>
          <w:p w14:paraId="70F3D90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"3"</w:t>
            </w:r>
          </w:p>
        </w:tc>
        <w:tc>
          <w:tcPr>
            <w:tcW w:w="657" w:type="dxa"/>
            <w:shd w:val="clear" w:color="000000" w:fill="FFFFFF"/>
            <w:noWrap/>
            <w:vAlign w:val="center"/>
            <w:hideMark/>
          </w:tcPr>
          <w:p w14:paraId="55D8D9B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"4"</w:t>
            </w:r>
          </w:p>
        </w:tc>
        <w:tc>
          <w:tcPr>
            <w:tcW w:w="657" w:type="dxa"/>
            <w:shd w:val="clear" w:color="000000" w:fill="FFFFFF"/>
            <w:noWrap/>
            <w:vAlign w:val="center"/>
            <w:hideMark/>
          </w:tcPr>
          <w:p w14:paraId="7B2475E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758" w:type="dxa"/>
            <w:shd w:val="clear" w:color="000000" w:fill="FFFFFF"/>
            <w:noWrap/>
            <w:vAlign w:val="center"/>
            <w:hideMark/>
          </w:tcPr>
          <w:p w14:paraId="40CB0803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КЗ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14:paraId="47FF3BD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14:paraId="25A6D43D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срб</w:t>
            </w:r>
            <w:proofErr w:type="spellEnd"/>
          </w:p>
        </w:tc>
      </w:tr>
      <w:tr w:rsidR="00C72DD0" w:rsidRPr="00FA77F0" w14:paraId="5F0ECDFF" w14:textId="77777777" w:rsidTr="00FA77F0">
        <w:trPr>
          <w:gridAfter w:val="1"/>
          <w:wAfter w:w="22" w:type="dxa"/>
          <w:trHeight w:val="134"/>
        </w:trPr>
        <w:tc>
          <w:tcPr>
            <w:tcW w:w="1276" w:type="dxa"/>
            <w:shd w:val="clear" w:color="000000" w:fill="FFFFFF"/>
          </w:tcPr>
          <w:p w14:paraId="171A06E8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2020-2021</w:t>
            </w:r>
          </w:p>
        </w:tc>
        <w:tc>
          <w:tcPr>
            <w:tcW w:w="788" w:type="dxa"/>
            <w:shd w:val="clear" w:color="000000" w:fill="FFFFFF"/>
            <w:noWrap/>
            <w:vAlign w:val="center"/>
          </w:tcPr>
          <w:p w14:paraId="5C87ACF3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14:paraId="5C02C8BB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14:paraId="71DBA1B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14:paraId="11D71BD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14:paraId="0454738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14:paraId="36DFF8A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14:paraId="4951E70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14:paraId="66187CF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shd w:val="clear" w:color="000000" w:fill="FFFFFF"/>
            <w:noWrap/>
            <w:vAlign w:val="center"/>
          </w:tcPr>
          <w:p w14:paraId="547DE006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717" w:type="dxa"/>
            <w:shd w:val="clear" w:color="000000" w:fill="FFFFFF"/>
            <w:noWrap/>
            <w:vAlign w:val="center"/>
          </w:tcPr>
          <w:p w14:paraId="7C08220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</w:tr>
      <w:tr w:rsidR="00C72DD0" w:rsidRPr="00FA77F0" w14:paraId="376A8207" w14:textId="77777777" w:rsidTr="00FA77F0">
        <w:trPr>
          <w:gridAfter w:val="1"/>
          <w:wAfter w:w="22" w:type="dxa"/>
          <w:trHeight w:val="260"/>
        </w:trPr>
        <w:tc>
          <w:tcPr>
            <w:tcW w:w="1276" w:type="dxa"/>
          </w:tcPr>
          <w:p w14:paraId="56018CE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1488190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14:paraId="443596A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14:paraId="56E0A44F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30C5447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0B09D8A6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13C91C4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14:paraId="254E43DF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shd w:val="clear" w:color="000000" w:fill="FFFFFF"/>
            <w:noWrap/>
            <w:vAlign w:val="center"/>
            <w:hideMark/>
          </w:tcPr>
          <w:p w14:paraId="468E912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901" w:type="dxa"/>
            <w:shd w:val="clear" w:color="000000" w:fill="FFFFFF"/>
            <w:noWrap/>
            <w:vAlign w:val="center"/>
            <w:hideMark/>
          </w:tcPr>
          <w:p w14:paraId="66642E4B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shd w:val="clear" w:color="000000" w:fill="FFFFFF"/>
            <w:noWrap/>
            <w:vAlign w:val="center"/>
            <w:hideMark/>
          </w:tcPr>
          <w:p w14:paraId="2C50EB9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3,1</w:t>
            </w:r>
          </w:p>
        </w:tc>
      </w:tr>
    </w:tbl>
    <w:p w14:paraId="0C0B2AA7" w14:textId="3D87A6A3" w:rsidR="00C72DD0" w:rsidRPr="00FA77F0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A77F0">
        <w:rPr>
          <w:rFonts w:ascii="Times New Roman" w:hAnsi="Times New Roman" w:cs="Times New Roman"/>
          <w:sz w:val="28"/>
          <w:szCs w:val="24"/>
          <w:lang w:val="ru-RU"/>
        </w:rPr>
        <w:t>В сравнении с 2021 годом качество обученности по русскому языку ГВЭ повысилось на 12,1% и средний балл на 0,1.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88"/>
        <w:gridCol w:w="905"/>
        <w:gridCol w:w="1142"/>
        <w:gridCol w:w="685"/>
        <w:gridCol w:w="685"/>
        <w:gridCol w:w="685"/>
        <w:gridCol w:w="685"/>
        <w:gridCol w:w="662"/>
        <w:gridCol w:w="910"/>
        <w:gridCol w:w="748"/>
        <w:gridCol w:w="40"/>
      </w:tblGrid>
      <w:tr w:rsidR="00C72DD0" w:rsidRPr="00FA77F0" w14:paraId="504E594B" w14:textId="77777777" w:rsidTr="00D6090C">
        <w:trPr>
          <w:trHeight w:val="276"/>
        </w:trPr>
        <w:tc>
          <w:tcPr>
            <w:tcW w:w="1418" w:type="dxa"/>
            <w:shd w:val="clear" w:color="000000" w:fill="FFFFFF"/>
          </w:tcPr>
          <w:p w14:paraId="236FEF8F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ru-RU"/>
              </w:rPr>
            </w:pPr>
          </w:p>
        </w:tc>
        <w:tc>
          <w:tcPr>
            <w:tcW w:w="7935" w:type="dxa"/>
            <w:gridSpan w:val="11"/>
            <w:shd w:val="clear" w:color="000000" w:fill="FFFFFF"/>
            <w:noWrap/>
            <w:vAlign w:val="center"/>
            <w:hideMark/>
          </w:tcPr>
          <w:p w14:paraId="1845FED8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математика</w:t>
            </w:r>
            <w:proofErr w:type="spellEnd"/>
          </w:p>
        </w:tc>
      </w:tr>
      <w:tr w:rsidR="00C72DD0" w:rsidRPr="00FA77F0" w14:paraId="61882ABB" w14:textId="77777777" w:rsidTr="00D6090C">
        <w:trPr>
          <w:gridAfter w:val="1"/>
          <w:wAfter w:w="40" w:type="dxa"/>
          <w:trHeight w:val="420"/>
        </w:trPr>
        <w:tc>
          <w:tcPr>
            <w:tcW w:w="1418" w:type="dxa"/>
            <w:shd w:val="clear" w:color="000000" w:fill="FFFFFF"/>
          </w:tcPr>
          <w:p w14:paraId="68C46E4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14:paraId="52C6B5E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905" w:type="dxa"/>
            <w:shd w:val="clear" w:color="000000" w:fill="FFFFFF"/>
            <w:vAlign w:val="center"/>
            <w:hideMark/>
          </w:tcPr>
          <w:p w14:paraId="2C3DA6F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proofErr w:type="spellEnd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явился</w:t>
            </w:r>
            <w:proofErr w:type="spellEnd"/>
            <w:proofErr w:type="gramEnd"/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14:paraId="543B9DE9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сдавали</w:t>
            </w:r>
            <w:proofErr w:type="spellEnd"/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ГВЭ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14:paraId="0E25CC5D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"2"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14:paraId="5B1DC1A8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"3"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14:paraId="1F9B3AE0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"4"</w:t>
            </w:r>
          </w:p>
        </w:tc>
        <w:tc>
          <w:tcPr>
            <w:tcW w:w="685" w:type="dxa"/>
            <w:shd w:val="clear" w:color="000000" w:fill="FFFFFF"/>
            <w:noWrap/>
            <w:vAlign w:val="center"/>
            <w:hideMark/>
          </w:tcPr>
          <w:p w14:paraId="212E6BF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14:paraId="0CF15667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КЗ</w:t>
            </w:r>
          </w:p>
        </w:tc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218C553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1FAD970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срб</w:t>
            </w:r>
            <w:proofErr w:type="spellEnd"/>
          </w:p>
        </w:tc>
      </w:tr>
      <w:tr w:rsidR="00C72DD0" w:rsidRPr="00FA77F0" w14:paraId="281E57CD" w14:textId="77777777" w:rsidTr="00D6090C">
        <w:trPr>
          <w:gridAfter w:val="1"/>
          <w:wAfter w:w="40" w:type="dxa"/>
          <w:trHeight w:val="92"/>
        </w:trPr>
        <w:tc>
          <w:tcPr>
            <w:tcW w:w="1418" w:type="dxa"/>
            <w:shd w:val="clear" w:color="000000" w:fill="FFFFFF"/>
          </w:tcPr>
          <w:p w14:paraId="3FDC2871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2020-2021</w:t>
            </w:r>
          </w:p>
        </w:tc>
        <w:tc>
          <w:tcPr>
            <w:tcW w:w="788" w:type="dxa"/>
            <w:shd w:val="clear" w:color="000000" w:fill="FFFFFF"/>
            <w:noWrap/>
            <w:vAlign w:val="center"/>
          </w:tcPr>
          <w:p w14:paraId="7C084F17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5CF0F9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2" w:type="dxa"/>
            <w:shd w:val="clear" w:color="000000" w:fill="FFFFFF"/>
            <w:vAlign w:val="center"/>
          </w:tcPr>
          <w:p w14:paraId="539676A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shd w:val="clear" w:color="000000" w:fill="FFFFFF"/>
            <w:noWrap/>
            <w:vAlign w:val="center"/>
          </w:tcPr>
          <w:p w14:paraId="4E532AED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000000" w:fill="FFFFFF"/>
            <w:noWrap/>
            <w:vAlign w:val="center"/>
          </w:tcPr>
          <w:p w14:paraId="67A2B7C3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000000" w:fill="FFFFFF"/>
            <w:noWrap/>
            <w:vAlign w:val="center"/>
          </w:tcPr>
          <w:p w14:paraId="6870A2BB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5" w:type="dxa"/>
            <w:shd w:val="clear" w:color="000000" w:fill="FFFFFF"/>
            <w:noWrap/>
            <w:vAlign w:val="center"/>
          </w:tcPr>
          <w:p w14:paraId="441FD98B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000000" w:fill="FFFFFF"/>
            <w:noWrap/>
            <w:vAlign w:val="center"/>
          </w:tcPr>
          <w:p w14:paraId="14E97BC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000000" w:fill="FFFFFF"/>
            <w:noWrap/>
            <w:vAlign w:val="center"/>
          </w:tcPr>
          <w:p w14:paraId="5C3DF8F9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14:paraId="50856271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2DD0" w:rsidRPr="00FA77F0" w14:paraId="3150FFAD" w14:textId="77777777" w:rsidTr="00D6090C">
        <w:trPr>
          <w:gridAfter w:val="1"/>
          <w:wAfter w:w="40" w:type="dxa"/>
          <w:trHeight w:val="263"/>
        </w:trPr>
        <w:tc>
          <w:tcPr>
            <w:tcW w:w="1418" w:type="dxa"/>
          </w:tcPr>
          <w:p w14:paraId="2F1B29A4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40194E12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25D4EC0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shd w:val="clear" w:color="000000" w:fill="FFFFFF"/>
            <w:noWrap/>
            <w:vAlign w:val="center"/>
            <w:hideMark/>
          </w:tcPr>
          <w:p w14:paraId="74704439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1F643EF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F98D9CD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5E86D3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0B34F85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14:paraId="49FE680C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82,9</w:t>
            </w:r>
          </w:p>
        </w:tc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3FEA802E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748" w:type="dxa"/>
            <w:shd w:val="clear" w:color="000000" w:fill="FFFFFF"/>
            <w:noWrap/>
            <w:vAlign w:val="center"/>
            <w:hideMark/>
          </w:tcPr>
          <w:p w14:paraId="22444D2A" w14:textId="77777777" w:rsidR="00C72DD0" w:rsidRPr="00FA77F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4,1</w:t>
            </w:r>
          </w:p>
        </w:tc>
      </w:tr>
    </w:tbl>
    <w:p w14:paraId="1364D1F4" w14:textId="77777777" w:rsidR="00C72DD0" w:rsidRPr="00D6090C" w:rsidRDefault="00C72DD0" w:rsidP="000F785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6090C">
        <w:rPr>
          <w:rFonts w:ascii="Times New Roman" w:hAnsi="Times New Roman" w:cs="Times New Roman"/>
          <w:b/>
          <w:sz w:val="28"/>
          <w:szCs w:val="24"/>
          <w:lang w:val="ru-RU"/>
        </w:rPr>
        <w:t>Результаты ОГЭ-9 по основным предметам за 2 года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"/>
        <w:gridCol w:w="1110"/>
        <w:gridCol w:w="1158"/>
        <w:gridCol w:w="673"/>
        <w:gridCol w:w="673"/>
        <w:gridCol w:w="673"/>
        <w:gridCol w:w="673"/>
        <w:gridCol w:w="710"/>
        <w:gridCol w:w="794"/>
        <w:gridCol w:w="711"/>
        <w:gridCol w:w="17"/>
      </w:tblGrid>
      <w:tr w:rsidR="00C72DD0" w:rsidRPr="00D6090C" w14:paraId="4E5E572B" w14:textId="77777777" w:rsidTr="00D6090C">
        <w:trPr>
          <w:trHeight w:val="199"/>
        </w:trPr>
        <w:tc>
          <w:tcPr>
            <w:tcW w:w="1384" w:type="dxa"/>
            <w:shd w:val="clear" w:color="000000" w:fill="FFFFFF"/>
          </w:tcPr>
          <w:p w14:paraId="1DD73DA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ru-RU"/>
              </w:rPr>
            </w:pPr>
          </w:p>
        </w:tc>
        <w:tc>
          <w:tcPr>
            <w:tcW w:w="8028" w:type="dxa"/>
            <w:gridSpan w:val="11"/>
            <w:shd w:val="clear" w:color="000000" w:fill="FFFFFF"/>
            <w:noWrap/>
            <w:vAlign w:val="center"/>
            <w:hideMark/>
          </w:tcPr>
          <w:p w14:paraId="656427F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русский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язык</w:t>
            </w:r>
            <w:proofErr w:type="spellEnd"/>
          </w:p>
        </w:tc>
      </w:tr>
      <w:tr w:rsidR="00C72DD0" w:rsidRPr="00D6090C" w14:paraId="694CE1B4" w14:textId="77777777" w:rsidTr="00D6090C">
        <w:trPr>
          <w:gridAfter w:val="1"/>
          <w:wAfter w:w="17" w:type="dxa"/>
          <w:trHeight w:val="472"/>
        </w:trPr>
        <w:tc>
          <w:tcPr>
            <w:tcW w:w="1384" w:type="dxa"/>
            <w:shd w:val="clear" w:color="000000" w:fill="FFFFFF"/>
          </w:tcPr>
          <w:p w14:paraId="1442F30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14:paraId="6772F8C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14:paraId="40C01B2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явился</w:t>
            </w:r>
            <w:proofErr w:type="spellEnd"/>
            <w:proofErr w:type="gramEnd"/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14:paraId="24DE8DF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сдавали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ОГЭ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08F9450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"2"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5DD9E08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"3"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0A8783B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"4"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0BD4FA2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14:paraId="048E12A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КЗ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14:paraId="596F1C2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16983C4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срб</w:t>
            </w:r>
            <w:proofErr w:type="spellEnd"/>
          </w:p>
        </w:tc>
      </w:tr>
      <w:tr w:rsidR="00C72DD0" w:rsidRPr="00D6090C" w14:paraId="6FC9EB90" w14:textId="77777777" w:rsidTr="00D6090C">
        <w:trPr>
          <w:gridAfter w:val="1"/>
          <w:wAfter w:w="17" w:type="dxa"/>
          <w:trHeight w:val="472"/>
        </w:trPr>
        <w:tc>
          <w:tcPr>
            <w:tcW w:w="1384" w:type="dxa"/>
            <w:shd w:val="clear" w:color="000000" w:fill="FFFFFF"/>
          </w:tcPr>
          <w:p w14:paraId="457BB0E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2020-2021</w:t>
            </w:r>
          </w:p>
        </w:tc>
        <w:tc>
          <w:tcPr>
            <w:tcW w:w="836" w:type="dxa"/>
            <w:shd w:val="clear" w:color="000000" w:fill="FFFFFF"/>
            <w:noWrap/>
            <w:vAlign w:val="center"/>
          </w:tcPr>
          <w:p w14:paraId="353E40B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110" w:type="dxa"/>
            <w:shd w:val="clear" w:color="000000" w:fill="FFFFFF"/>
            <w:vAlign w:val="center"/>
          </w:tcPr>
          <w:p w14:paraId="3045B28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shd w:val="clear" w:color="000000" w:fill="FFFFFF"/>
            <w:vAlign w:val="center"/>
          </w:tcPr>
          <w:p w14:paraId="7CDEBD2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14:paraId="080B98C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14:paraId="3FEFC2E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14:paraId="6C15313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673" w:type="dxa"/>
            <w:shd w:val="clear" w:color="000000" w:fill="FFFFFF"/>
            <w:noWrap/>
            <w:vAlign w:val="center"/>
          </w:tcPr>
          <w:p w14:paraId="040E239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14:paraId="2D78F1A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14:paraId="13DBC00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91,4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14:paraId="7061B78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3,4</w:t>
            </w:r>
          </w:p>
        </w:tc>
      </w:tr>
      <w:tr w:rsidR="00C72DD0" w:rsidRPr="00D6090C" w14:paraId="18B2F99A" w14:textId="77777777" w:rsidTr="00D6090C">
        <w:trPr>
          <w:gridAfter w:val="1"/>
          <w:wAfter w:w="17" w:type="dxa"/>
          <w:trHeight w:val="176"/>
        </w:trPr>
        <w:tc>
          <w:tcPr>
            <w:tcW w:w="1384" w:type="dxa"/>
            <w:shd w:val="clear" w:color="000000" w:fill="FFFFFF"/>
          </w:tcPr>
          <w:p w14:paraId="305EDE8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2021-2022</w:t>
            </w:r>
          </w:p>
        </w:tc>
        <w:tc>
          <w:tcPr>
            <w:tcW w:w="836" w:type="dxa"/>
            <w:shd w:val="clear" w:color="000000" w:fill="FFFFFF"/>
            <w:noWrap/>
            <w:vAlign w:val="center"/>
            <w:hideMark/>
          </w:tcPr>
          <w:p w14:paraId="428C04E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1110" w:type="dxa"/>
            <w:shd w:val="clear" w:color="000000" w:fill="FFFFFF"/>
            <w:noWrap/>
            <w:vAlign w:val="center"/>
            <w:hideMark/>
          </w:tcPr>
          <w:p w14:paraId="10A5420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shd w:val="clear" w:color="000000" w:fill="FFFFFF"/>
            <w:noWrap/>
            <w:vAlign w:val="center"/>
            <w:hideMark/>
          </w:tcPr>
          <w:p w14:paraId="2EE1CE4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27B3FA5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3E97FFC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683C27C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673" w:type="dxa"/>
            <w:shd w:val="clear" w:color="000000" w:fill="FFFFFF"/>
            <w:noWrap/>
            <w:vAlign w:val="center"/>
            <w:hideMark/>
          </w:tcPr>
          <w:p w14:paraId="66CF80E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14:paraId="41919FF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58,0</w:t>
            </w:r>
          </w:p>
        </w:tc>
        <w:tc>
          <w:tcPr>
            <w:tcW w:w="794" w:type="dxa"/>
            <w:shd w:val="clear" w:color="000000" w:fill="FFFFFF"/>
            <w:noWrap/>
            <w:vAlign w:val="center"/>
            <w:hideMark/>
          </w:tcPr>
          <w:p w14:paraId="0AB2DCD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99,0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14:paraId="0ACDEAB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3,7</w:t>
            </w:r>
          </w:p>
        </w:tc>
      </w:tr>
    </w:tbl>
    <w:p w14:paraId="251E517A" w14:textId="77777777" w:rsidR="00C72DD0" w:rsidRPr="00D6090C" w:rsidRDefault="00C72DD0" w:rsidP="000F785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20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6090C">
        <w:rPr>
          <w:rFonts w:ascii="Times New Roman" w:hAnsi="Times New Roman" w:cs="Times New Roman"/>
          <w:sz w:val="28"/>
          <w:szCs w:val="24"/>
          <w:lang w:val="ru-RU"/>
        </w:rPr>
        <w:t>Положительная динамика в сравнении с 2021 годом качество повысилось на 12,3%, успеваемость на 7,6%, средний балл – 0,3%.</w:t>
      </w:r>
    </w:p>
    <w:tbl>
      <w:tblPr>
        <w:tblW w:w="9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51"/>
        <w:gridCol w:w="1099"/>
        <w:gridCol w:w="1199"/>
        <w:gridCol w:w="667"/>
        <w:gridCol w:w="667"/>
        <w:gridCol w:w="667"/>
        <w:gridCol w:w="667"/>
        <w:gridCol w:w="704"/>
        <w:gridCol w:w="786"/>
        <w:gridCol w:w="704"/>
        <w:gridCol w:w="25"/>
      </w:tblGrid>
      <w:tr w:rsidR="00C72DD0" w:rsidRPr="00D6090C" w14:paraId="425F7D8F" w14:textId="77777777" w:rsidTr="00D6090C">
        <w:trPr>
          <w:trHeight w:val="222"/>
        </w:trPr>
        <w:tc>
          <w:tcPr>
            <w:tcW w:w="1389" w:type="dxa"/>
            <w:shd w:val="clear" w:color="000000" w:fill="FFFFFF"/>
          </w:tcPr>
          <w:p w14:paraId="090BF4F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ru-RU" w:eastAsia="ru-RU"/>
              </w:rPr>
            </w:pPr>
          </w:p>
        </w:tc>
        <w:tc>
          <w:tcPr>
            <w:tcW w:w="8036" w:type="dxa"/>
            <w:gridSpan w:val="11"/>
            <w:shd w:val="clear" w:color="000000" w:fill="FFFFFF"/>
            <w:noWrap/>
            <w:vAlign w:val="center"/>
            <w:hideMark/>
          </w:tcPr>
          <w:p w14:paraId="2AC0D2B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Математика</w:t>
            </w:r>
            <w:proofErr w:type="spellEnd"/>
          </w:p>
        </w:tc>
      </w:tr>
      <w:tr w:rsidR="00C72DD0" w:rsidRPr="00D6090C" w14:paraId="5BE87B55" w14:textId="77777777" w:rsidTr="00D6090C">
        <w:trPr>
          <w:gridAfter w:val="1"/>
          <w:wAfter w:w="25" w:type="dxa"/>
          <w:trHeight w:val="572"/>
        </w:trPr>
        <w:tc>
          <w:tcPr>
            <w:tcW w:w="1389" w:type="dxa"/>
            <w:shd w:val="clear" w:color="000000" w:fill="FFFFFF"/>
          </w:tcPr>
          <w:p w14:paraId="6460A5B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AC19A3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04545A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явился</w:t>
            </w:r>
            <w:proofErr w:type="spellEnd"/>
            <w:proofErr w:type="gram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14:paraId="1C8E218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сдавали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ОГЭ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13A9670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"2"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64E149D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"3"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31DB551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"4"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465D0B5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"5"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A89896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КЗ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96860F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45C16E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срб</w:t>
            </w:r>
            <w:proofErr w:type="spellEnd"/>
          </w:p>
        </w:tc>
      </w:tr>
      <w:tr w:rsidR="00C72DD0" w:rsidRPr="00D6090C" w14:paraId="4ABAB77C" w14:textId="77777777" w:rsidTr="00D6090C">
        <w:trPr>
          <w:gridAfter w:val="1"/>
          <w:wAfter w:w="25" w:type="dxa"/>
          <w:trHeight w:val="384"/>
        </w:trPr>
        <w:tc>
          <w:tcPr>
            <w:tcW w:w="1389" w:type="dxa"/>
            <w:shd w:val="clear" w:color="000000" w:fill="FFFFFF"/>
          </w:tcPr>
          <w:p w14:paraId="00D041A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2020-2021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0743C8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099" w:type="dxa"/>
            <w:shd w:val="clear" w:color="000000" w:fill="FFFFFF"/>
            <w:vAlign w:val="center"/>
          </w:tcPr>
          <w:p w14:paraId="1641CC4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14:paraId="754578B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14:paraId="0534A03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14:paraId="4EF2CCD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14:paraId="53A87DA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shd w:val="clear" w:color="000000" w:fill="FFFFFF"/>
            <w:noWrap/>
            <w:vAlign w:val="center"/>
          </w:tcPr>
          <w:p w14:paraId="01E8BEE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14:paraId="58F0012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9,9</w:t>
            </w:r>
          </w:p>
        </w:tc>
        <w:tc>
          <w:tcPr>
            <w:tcW w:w="786" w:type="dxa"/>
            <w:shd w:val="clear" w:color="000000" w:fill="FFFFFF"/>
            <w:noWrap/>
            <w:vAlign w:val="center"/>
          </w:tcPr>
          <w:p w14:paraId="0A69043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43,2</w:t>
            </w:r>
          </w:p>
        </w:tc>
        <w:tc>
          <w:tcPr>
            <w:tcW w:w="704" w:type="dxa"/>
            <w:shd w:val="clear" w:color="000000" w:fill="FFFFFF"/>
            <w:noWrap/>
            <w:vAlign w:val="center"/>
          </w:tcPr>
          <w:p w14:paraId="79D3BB0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</w:t>
            </w:r>
          </w:p>
        </w:tc>
      </w:tr>
      <w:tr w:rsidR="00C72DD0" w:rsidRPr="00D6090C" w14:paraId="1993B5E0" w14:textId="77777777" w:rsidTr="00D6090C">
        <w:trPr>
          <w:gridAfter w:val="1"/>
          <w:wAfter w:w="25" w:type="dxa"/>
          <w:trHeight w:val="212"/>
        </w:trPr>
        <w:tc>
          <w:tcPr>
            <w:tcW w:w="1389" w:type="dxa"/>
            <w:shd w:val="clear" w:color="000000" w:fill="FFFFFF"/>
          </w:tcPr>
          <w:p w14:paraId="781DF5D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2021-2022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06E667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1099" w:type="dxa"/>
            <w:shd w:val="clear" w:color="000000" w:fill="FFFFFF"/>
            <w:noWrap/>
            <w:vAlign w:val="center"/>
            <w:hideMark/>
          </w:tcPr>
          <w:p w14:paraId="165CF5C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shd w:val="clear" w:color="000000" w:fill="FFFFFF"/>
            <w:noWrap/>
            <w:vAlign w:val="center"/>
            <w:hideMark/>
          </w:tcPr>
          <w:p w14:paraId="074D053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30CE04D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6A9CA19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15F016D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shd w:val="clear" w:color="000000" w:fill="FFFFFF"/>
            <w:noWrap/>
            <w:vAlign w:val="center"/>
            <w:hideMark/>
          </w:tcPr>
          <w:p w14:paraId="36AA038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356842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15,4</w:t>
            </w:r>
          </w:p>
        </w:tc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918766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77,0</w:t>
            </w:r>
          </w:p>
        </w:tc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A841E8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</w:t>
            </w:r>
          </w:p>
        </w:tc>
      </w:tr>
    </w:tbl>
    <w:p w14:paraId="52B518E2" w14:textId="77777777" w:rsidR="00C72DD0" w:rsidRPr="00D6090C" w:rsidRDefault="00C72DD0" w:rsidP="000F7852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20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6090C">
        <w:rPr>
          <w:rFonts w:ascii="Times New Roman" w:hAnsi="Times New Roman" w:cs="Times New Roman"/>
          <w:sz w:val="28"/>
          <w:szCs w:val="24"/>
          <w:lang w:val="ru-RU"/>
        </w:rPr>
        <w:t>Положительная динамика в сравнении с 2021 годом качество повысилось на 5,5%, успеваемость на 33,8%, средний балл – 0,5%.</w:t>
      </w:r>
    </w:p>
    <w:p w14:paraId="08886D06" w14:textId="1BAFAF76" w:rsidR="00C72DD0" w:rsidRPr="00D6090C" w:rsidRDefault="00C72DD0" w:rsidP="000F7852">
      <w:pPr>
        <w:pStyle w:val="a3"/>
        <w:numPr>
          <w:ilvl w:val="0"/>
          <w:numId w:val="8"/>
        </w:numPr>
        <w:tabs>
          <w:tab w:val="left" w:pos="851"/>
        </w:tabs>
        <w:spacing w:before="0" w:beforeAutospacing="0" w:after="20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6090C">
        <w:rPr>
          <w:rFonts w:ascii="Times New Roman" w:hAnsi="Times New Roman" w:cs="Times New Roman"/>
          <w:sz w:val="28"/>
          <w:szCs w:val="24"/>
          <w:lang w:val="ru-RU"/>
        </w:rPr>
        <w:t>По основным предметам ОГЭ – русский язык и математика за 2 года наблюдается повышение качества, успеваемости и среднего балла.</w:t>
      </w:r>
    </w:p>
    <w:p w14:paraId="30AE3C5D" w14:textId="3DEAF50B" w:rsidR="00C72DD0" w:rsidRPr="00D6090C" w:rsidRDefault="00C72DD0" w:rsidP="000F7852">
      <w:pPr>
        <w:pStyle w:val="a3"/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6090C">
        <w:rPr>
          <w:rFonts w:ascii="Times New Roman" w:hAnsi="Times New Roman" w:cs="Times New Roman"/>
          <w:sz w:val="28"/>
          <w:szCs w:val="24"/>
          <w:lang w:val="ru-RU"/>
        </w:rPr>
        <w:t>По итогам основного периода участников с неудовлетворительными результатами за 2 года</w:t>
      </w:r>
      <w:r w:rsidR="00D6090C">
        <w:rPr>
          <w:rFonts w:ascii="Times New Roman" w:hAnsi="Times New Roman" w:cs="Times New Roman"/>
          <w:sz w:val="28"/>
          <w:szCs w:val="24"/>
          <w:lang w:val="ru-RU"/>
        </w:rPr>
        <w:t>.</w:t>
      </w:r>
    </w:p>
    <w:tbl>
      <w:tblPr>
        <w:tblW w:w="9163" w:type="dxa"/>
        <w:tblLook w:val="04A0" w:firstRow="1" w:lastRow="0" w:firstColumn="1" w:lastColumn="0" w:noHBand="0" w:noVBand="1"/>
      </w:tblPr>
      <w:tblGrid>
        <w:gridCol w:w="726"/>
        <w:gridCol w:w="722"/>
        <w:gridCol w:w="578"/>
        <w:gridCol w:w="586"/>
        <w:gridCol w:w="586"/>
        <w:gridCol w:w="586"/>
        <w:gridCol w:w="692"/>
        <w:gridCol w:w="501"/>
        <w:gridCol w:w="738"/>
        <w:gridCol w:w="865"/>
        <w:gridCol w:w="865"/>
        <w:gridCol w:w="216"/>
        <w:gridCol w:w="699"/>
        <w:gridCol w:w="752"/>
        <w:gridCol w:w="721"/>
      </w:tblGrid>
      <w:tr w:rsidR="00C72DD0" w:rsidRPr="000A35F7" w14:paraId="11A7358D" w14:textId="77777777" w:rsidTr="00C72DD0">
        <w:trPr>
          <w:trHeight w:val="383"/>
        </w:trPr>
        <w:tc>
          <w:tcPr>
            <w:tcW w:w="713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B8D" w14:textId="77777777" w:rsidR="00C72DD0" w:rsidRPr="00C72DD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Совпадения по двойкам 9 классы 2022г.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9CE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сравнении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2021г.</w:t>
            </w:r>
          </w:p>
        </w:tc>
      </w:tr>
      <w:tr w:rsidR="00C72DD0" w:rsidRPr="007925E4" w14:paraId="1327C43F" w14:textId="77777777" w:rsidTr="00C72DD0">
        <w:trPr>
          <w:trHeight w:val="1918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129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МОУ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1E9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6B0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двойка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F1F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двойки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24B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двойки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7C68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двойки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E5C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разные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B54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5C911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Получили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аттестат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F69D1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аттестат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57B3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аттестат</w:t>
            </w:r>
            <w:proofErr w:type="spellEnd"/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24E0" w14:textId="77777777" w:rsidR="00C72DD0" w:rsidRPr="00C72DD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72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Количество учащихся в ОО 2021г.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DB8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доппериод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2021г.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53D" w14:textId="77777777" w:rsidR="00C72DD0" w:rsidRPr="00C72DD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7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доля от общего числа учащихся</w:t>
            </w:r>
          </w:p>
        </w:tc>
      </w:tr>
      <w:tr w:rsidR="00C72DD0" w:rsidRPr="000A35F7" w14:paraId="02283009" w14:textId="77777777" w:rsidTr="00C72DD0">
        <w:trPr>
          <w:trHeight w:val="396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6B9E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</w:t>
            </w:r>
            <w:proofErr w:type="spellEnd"/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D7838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E4DF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0165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87D58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8A56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D843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56612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9914F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87C8F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F5343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A1EF7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33E" w14:textId="77777777" w:rsidR="00C72DD0" w:rsidRPr="000A35F7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D21" w14:textId="77777777" w:rsidR="00C72DD0" w:rsidRPr="000A35F7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</w:tr>
    </w:tbl>
    <w:p w14:paraId="32F81254" w14:textId="55F4B36C" w:rsidR="00C72DD0" w:rsidRPr="00D6090C" w:rsidRDefault="00C72DD0" w:rsidP="000F785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90C">
        <w:rPr>
          <w:rFonts w:ascii="Times New Roman" w:hAnsi="Times New Roman" w:cs="Times New Roman"/>
          <w:sz w:val="28"/>
          <w:szCs w:val="24"/>
          <w:lang w:val="ru-RU"/>
        </w:rPr>
        <w:t xml:space="preserve">В сравнении с 2021 годом </w:t>
      </w:r>
      <w:proofErr w:type="gramStart"/>
      <w:r w:rsidRPr="00D6090C">
        <w:rPr>
          <w:rFonts w:ascii="Times New Roman" w:hAnsi="Times New Roman" w:cs="Times New Roman"/>
          <w:sz w:val="28"/>
          <w:szCs w:val="24"/>
          <w:lang w:val="ru-RU"/>
        </w:rPr>
        <w:t>количество</w:t>
      </w:r>
      <w:r w:rsidR="00D6090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6090C">
        <w:rPr>
          <w:rFonts w:ascii="Times New Roman" w:hAnsi="Times New Roman" w:cs="Times New Roman"/>
          <w:sz w:val="28"/>
          <w:szCs w:val="24"/>
          <w:lang w:val="ru-RU"/>
        </w:rPr>
        <w:t>участников</w:t>
      </w:r>
      <w:proofErr w:type="gramEnd"/>
      <w:r w:rsidRPr="00D6090C">
        <w:rPr>
          <w:rFonts w:ascii="Times New Roman" w:hAnsi="Times New Roman" w:cs="Times New Roman"/>
          <w:sz w:val="28"/>
          <w:szCs w:val="24"/>
          <w:lang w:val="ru-RU"/>
        </w:rPr>
        <w:t xml:space="preserve"> оставшихся на дополнительный период </w:t>
      </w:r>
      <w:r w:rsidRPr="00D6090C">
        <w:rPr>
          <w:rFonts w:ascii="Times New Roman" w:hAnsi="Times New Roman" w:cs="Times New Roman"/>
          <w:sz w:val="28"/>
          <w:szCs w:val="28"/>
          <w:lang w:val="ru-RU"/>
        </w:rPr>
        <w:t>сократилось на 21,9%.</w:t>
      </w:r>
    </w:p>
    <w:p w14:paraId="50255C75" w14:textId="798A16D1" w:rsidR="00C72DD0" w:rsidRPr="00D6090C" w:rsidRDefault="00C72DD0" w:rsidP="000F7852">
      <w:pPr>
        <w:tabs>
          <w:tab w:val="left" w:pos="25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090C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D6090C">
        <w:rPr>
          <w:rFonts w:ascii="Times New Roman" w:hAnsi="Times New Roman" w:cs="Times New Roman"/>
          <w:sz w:val="28"/>
          <w:szCs w:val="28"/>
        </w:rPr>
        <w:t xml:space="preserve"> ОГЭ </w:t>
      </w:r>
      <w:proofErr w:type="spellStart"/>
      <w:r w:rsidRPr="00D6090C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D60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90C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="00D609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9563" w:type="dxa"/>
        <w:tblLook w:val="04A0" w:firstRow="1" w:lastRow="0" w:firstColumn="1" w:lastColumn="0" w:noHBand="0" w:noVBand="1"/>
      </w:tblPr>
      <w:tblGrid>
        <w:gridCol w:w="494"/>
        <w:gridCol w:w="466"/>
        <w:gridCol w:w="1388"/>
        <w:gridCol w:w="245"/>
        <w:gridCol w:w="1181"/>
        <w:gridCol w:w="62"/>
        <w:gridCol w:w="650"/>
        <w:gridCol w:w="145"/>
        <w:gridCol w:w="882"/>
        <w:gridCol w:w="300"/>
        <w:gridCol w:w="136"/>
        <w:gridCol w:w="190"/>
        <w:gridCol w:w="250"/>
        <w:gridCol w:w="78"/>
        <w:gridCol w:w="362"/>
        <w:gridCol w:w="91"/>
        <w:gridCol w:w="237"/>
        <w:gridCol w:w="89"/>
        <w:gridCol w:w="660"/>
        <w:gridCol w:w="287"/>
        <w:gridCol w:w="315"/>
        <w:gridCol w:w="415"/>
        <w:gridCol w:w="257"/>
        <w:gridCol w:w="383"/>
      </w:tblGrid>
      <w:tr w:rsidR="00C72DD0" w:rsidRPr="007925E4" w14:paraId="590DCDC8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CFD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822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A550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Результаты ОГЭ русского языка 7,8 июня 2022 года</w:t>
            </w:r>
          </w:p>
        </w:tc>
      </w:tr>
      <w:tr w:rsidR="00C72DD0" w:rsidRPr="00D6090C" w14:paraId="3D538267" w14:textId="77777777" w:rsidTr="000B5D12">
        <w:trPr>
          <w:gridAfter w:val="1"/>
          <w:wAfter w:w="383" w:type="dxa"/>
          <w:trHeight w:val="79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4761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FFEB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Учитель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-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предметник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D69B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Всего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сдают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ОГЭ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BD64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явка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914C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неявка</w:t>
            </w:r>
            <w:proofErr w:type="spellEnd"/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0713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1E1F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6A46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BF31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AABE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К/з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2340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1B21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Ср.б</w:t>
            </w:r>
            <w:proofErr w:type="spellEnd"/>
          </w:p>
        </w:tc>
      </w:tr>
      <w:tr w:rsidR="00C72DD0" w:rsidRPr="00D6090C" w14:paraId="65C08DCC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72D9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9а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8C8F8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Хертек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А.А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BFA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BFA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24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878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886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5B84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B106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F11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0FF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54,1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7664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C5D3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3,6</w:t>
            </w:r>
          </w:p>
        </w:tc>
      </w:tr>
      <w:tr w:rsidR="00C72DD0" w:rsidRPr="00D6090C" w14:paraId="64372010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B955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9б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EACC6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F8E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837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927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348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BDF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8846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CE8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83E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66,66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69B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770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3,8</w:t>
            </w:r>
          </w:p>
        </w:tc>
      </w:tr>
      <w:tr w:rsidR="00C72DD0" w:rsidRPr="00D6090C" w14:paraId="66DF5E8A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E6B2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00F2E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53B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84F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0BA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819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D82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B58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AF9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32D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74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C14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3,8</w:t>
            </w:r>
          </w:p>
        </w:tc>
      </w:tr>
      <w:tr w:rsidR="00C72DD0" w:rsidRPr="00D6090C" w14:paraId="05A29CA4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B23F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9г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4D3C2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Хертек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А.А.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8E2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0506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7A0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C63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1E5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CA7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C708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A65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58,3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D25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3E6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3,6</w:t>
            </w:r>
          </w:p>
        </w:tc>
      </w:tr>
      <w:tr w:rsidR="00C72DD0" w:rsidRPr="00D6090C" w14:paraId="05F7346B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E62A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9д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DC800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93A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080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ABA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4D0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20A0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40C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0B0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F0B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78A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3B8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3,6</w:t>
            </w:r>
          </w:p>
        </w:tc>
      </w:tr>
      <w:tr w:rsidR="00C72DD0" w:rsidRPr="00D6090C" w14:paraId="2BD654D7" w14:textId="77777777" w:rsidTr="000B5D12">
        <w:trPr>
          <w:gridAfter w:val="1"/>
          <w:wAfter w:w="38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614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79B9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E7CCF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D96E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2EB3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456B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0325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8425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7A3F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DB7ED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58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CE4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99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133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3,7</w:t>
            </w:r>
          </w:p>
        </w:tc>
      </w:tr>
      <w:tr w:rsidR="00C72DD0" w:rsidRPr="007925E4" w14:paraId="48EB1E03" w14:textId="77777777" w:rsidTr="000B5D12">
        <w:trPr>
          <w:trHeight w:val="1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843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29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BCEE7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  <w:t>Результаты ГВЭ русского языка 7,8 июня 2022 г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A1C0" w14:textId="77777777" w:rsidR="00C72DD0" w:rsidRPr="00D6090C" w:rsidRDefault="00C72DD0" w:rsidP="000F7852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72DD0" w:rsidRPr="00D6090C" w14:paraId="7482178A" w14:textId="77777777" w:rsidTr="000B5D12">
        <w:trPr>
          <w:trHeight w:val="4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3C11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ru-RU"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565B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Учитель-предметник</w:t>
            </w:r>
            <w:proofErr w:type="spellEnd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B667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сдают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ГВЭ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62FC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явка</w:t>
            </w:r>
            <w:proofErr w:type="spellEnd"/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4805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неявка</w:t>
            </w:r>
            <w:proofErr w:type="spellEnd"/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0C5EE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F454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358D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1F97" w14:textId="77777777" w:rsidR="00C72DD0" w:rsidRPr="00D6090C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B4A1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К/з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56FD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Усп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DDADD" w14:textId="77777777" w:rsidR="00C72DD0" w:rsidRPr="00D6090C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Ср.б</w:t>
            </w:r>
            <w:proofErr w:type="spellEnd"/>
          </w:p>
        </w:tc>
      </w:tr>
      <w:tr w:rsidR="00C72DD0" w:rsidRPr="00D6090C" w14:paraId="5EC7FA39" w14:textId="77777777" w:rsidTr="000B5D12">
        <w:trPr>
          <w:trHeight w:val="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FF5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AB4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Хертек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А.А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1BA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C31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443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ADC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82F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04D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AB2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4C8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F00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ED2C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C72DD0" w:rsidRPr="00D6090C" w14:paraId="13ADEB86" w14:textId="77777777" w:rsidTr="000B5D12">
        <w:trPr>
          <w:trHeight w:val="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3AD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9б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8432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509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87E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1F0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2A4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E4B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5B8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5CF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9E2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5F9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6B4A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3,5</w:t>
            </w:r>
          </w:p>
        </w:tc>
      </w:tr>
      <w:tr w:rsidR="00C72DD0" w:rsidRPr="00D6090C" w14:paraId="48E09D02" w14:textId="77777777" w:rsidTr="000B5D12">
        <w:trPr>
          <w:trHeight w:val="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40A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9в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94F3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761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C453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67D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713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8FA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658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57D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C4D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885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FF40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C72DD0" w:rsidRPr="00D6090C" w14:paraId="7E048A6B" w14:textId="77777777" w:rsidTr="000B5D12">
        <w:trPr>
          <w:trHeight w:val="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3CF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9г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4283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Хертек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А.А.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FD3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659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7C0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92B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9B06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FF7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749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D6090C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4C8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925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48E5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3,2</w:t>
            </w:r>
          </w:p>
        </w:tc>
      </w:tr>
      <w:tr w:rsidR="00C72DD0" w:rsidRPr="00D6090C" w14:paraId="4487EC57" w14:textId="77777777" w:rsidTr="000B5D12">
        <w:trPr>
          <w:trHeight w:val="3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38A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C922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Орустук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Э.Э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440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9FA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641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F788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F2F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264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344C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39A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80A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351D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3,4</w:t>
            </w:r>
          </w:p>
        </w:tc>
      </w:tr>
      <w:tr w:rsidR="00C72DD0" w:rsidRPr="00D6090C" w14:paraId="6D620369" w14:textId="77777777" w:rsidTr="000B5D12">
        <w:trPr>
          <w:trHeight w:val="3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9ED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9е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AB2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Куулар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Ч.Э.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984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E73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9DD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325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191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5235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A6B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0D2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48C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A588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C72DD0" w:rsidRPr="00D6090C" w14:paraId="379AA468" w14:textId="77777777" w:rsidTr="000B5D12">
        <w:trPr>
          <w:trHeight w:val="1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B5F9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01C7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ED7B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7EB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30FE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3E51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6C2F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4134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D6AF0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6D8D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12,12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9782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8358A" w14:textId="77777777" w:rsidR="00C72DD0" w:rsidRPr="00D6090C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D609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3,1</w:t>
            </w:r>
          </w:p>
        </w:tc>
      </w:tr>
    </w:tbl>
    <w:p w14:paraId="42A2093D" w14:textId="77777777" w:rsidR="00C72DD0" w:rsidRPr="00D6090C" w:rsidRDefault="00C72DD0" w:rsidP="000F7852">
      <w:pPr>
        <w:tabs>
          <w:tab w:val="left" w:pos="253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W w:w="8363" w:type="dxa"/>
        <w:tblInd w:w="25" w:type="dxa"/>
        <w:tblLook w:val="04A0" w:firstRow="1" w:lastRow="0" w:firstColumn="1" w:lastColumn="0" w:noHBand="0" w:noVBand="1"/>
      </w:tblPr>
      <w:tblGrid>
        <w:gridCol w:w="473"/>
        <w:gridCol w:w="1267"/>
        <w:gridCol w:w="759"/>
        <w:gridCol w:w="657"/>
        <w:gridCol w:w="1053"/>
        <w:gridCol w:w="537"/>
        <w:gridCol w:w="530"/>
        <w:gridCol w:w="578"/>
        <w:gridCol w:w="583"/>
        <w:gridCol w:w="601"/>
        <w:gridCol w:w="711"/>
        <w:gridCol w:w="614"/>
      </w:tblGrid>
      <w:tr w:rsidR="00D6090C" w:rsidRPr="00D6090C" w14:paraId="34403167" w14:textId="77777777" w:rsidTr="00440481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2BC" w14:textId="77777777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D31" w14:textId="564A2E4A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ОГЭ 23, 24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мая</w:t>
            </w:r>
            <w:proofErr w:type="spellEnd"/>
            <w:r w:rsidRPr="00D609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2022 </w:t>
            </w:r>
            <w:proofErr w:type="spellStart"/>
            <w:r w:rsidRPr="00D609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E5B" w14:textId="77777777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33AF" w14:textId="77777777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655" w14:textId="77777777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48D7" w14:textId="77777777" w:rsidR="00D6090C" w:rsidRPr="00D6090C" w:rsidRDefault="00D6090C" w:rsidP="000F7852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2DD0" w:rsidRPr="00917ABE" w14:paraId="010108BC" w14:textId="77777777" w:rsidTr="00C72DD0">
        <w:trPr>
          <w:trHeight w:val="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955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E5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63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1335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86B5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Писали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ОГЭ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BF46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B1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08A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B8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29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A8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9CE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</w:t>
            </w:r>
          </w:p>
        </w:tc>
      </w:tr>
      <w:tr w:rsidR="00C72DD0" w:rsidRPr="00917ABE" w14:paraId="7C89D67B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00F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B5E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Тюлюш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61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9B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89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B2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28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19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69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2B4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D4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F0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C72DD0" w:rsidRPr="00917ABE" w14:paraId="5E8C9141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13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663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B0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E4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BA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491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54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290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58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35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3D5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794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C72DD0" w:rsidRPr="00917ABE" w14:paraId="1915A8D4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84F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58C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У.К.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CF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79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53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3EE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CF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5C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81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7A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C5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604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</w:tr>
      <w:tr w:rsidR="00C72DD0" w:rsidRPr="00917ABE" w14:paraId="3EFB0BE1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A8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21E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E32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93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32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6D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D0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DD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B5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6FC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F8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3D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</w:t>
            </w:r>
          </w:p>
        </w:tc>
      </w:tr>
      <w:tr w:rsidR="00C72DD0" w:rsidRPr="00917ABE" w14:paraId="14A4F6C1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97F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BB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Матпааргы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З.Н.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E5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4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B4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370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98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06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41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4F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E9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6A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  <w:tr w:rsidR="00C72DD0" w:rsidRPr="00917ABE" w14:paraId="399EA058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4A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AE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A7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DF6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B1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3E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99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1F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D67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2D5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30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26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C72DD0" w:rsidRPr="00917ABE" w14:paraId="5C76370F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1E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C521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048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3F6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AF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E7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C30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01EA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E1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B1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4C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72DD0" w:rsidRPr="00917ABE" w14:paraId="6F099601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227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41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A4F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75E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5ED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AB4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6A8F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826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61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59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18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72DD0" w:rsidRPr="00917ABE" w14:paraId="6CF1DD72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3E4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1AA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672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BC64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E29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FD3" w14:textId="77777777" w:rsidR="00C72DD0" w:rsidRPr="00B82B9B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ED4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84E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14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2C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534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57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9B" w:rsidRPr="00917ABE" w14:paraId="7A768D72" w14:textId="77777777" w:rsidTr="00440481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8BD" w14:textId="77777777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320" w14:textId="59D9BD89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2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  <w:proofErr w:type="spellEnd"/>
            <w:r w:rsidRPr="00B82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ГВЭ 24 </w:t>
            </w:r>
            <w:proofErr w:type="spellStart"/>
            <w:r w:rsidRPr="00B82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мая</w:t>
            </w:r>
            <w:proofErr w:type="spellEnd"/>
            <w:r w:rsidRPr="00B82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2022 </w:t>
            </w:r>
            <w:proofErr w:type="spellStart"/>
            <w:r w:rsidRPr="00B82B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года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71D3" w14:textId="77777777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E0C" w14:textId="77777777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425" w14:textId="77777777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2B4" w14:textId="77777777" w:rsidR="00B82B9B" w:rsidRPr="00917ABE" w:rsidRDefault="00B82B9B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DD0" w:rsidRPr="00917ABE" w14:paraId="543C75B2" w14:textId="77777777" w:rsidTr="00C72DD0">
        <w:trPr>
          <w:trHeight w:val="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4A9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C21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76B5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3A1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ГВЭ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F1F8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Писали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ГВЭ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FB3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03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A8A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B9A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BF4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К/з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9C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C10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</w:t>
            </w:r>
          </w:p>
        </w:tc>
      </w:tr>
      <w:tr w:rsidR="00C72DD0" w:rsidRPr="00917ABE" w14:paraId="64596541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D3C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C0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Тюлюш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27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3E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F2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E0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146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E1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4A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E5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5D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3D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72DD0" w:rsidRPr="00917ABE" w14:paraId="687AC99C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E41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62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722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0E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1D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60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26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BB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3E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69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0B5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845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72DD0" w:rsidRPr="00917ABE" w14:paraId="2BFC70FE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01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E0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У.К.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102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95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A2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DF5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B9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DB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83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64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7E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9C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C72DD0" w:rsidRPr="00917ABE" w14:paraId="76F762FE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CB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B7AF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0D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D4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D5C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37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48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790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3EB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A4C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1D7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16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72DD0" w:rsidRPr="00917ABE" w14:paraId="4F01609F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94C0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193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Матпааргы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З.Н.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643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6F1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980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8374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C9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84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4F3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C8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9C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592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C72DD0" w:rsidRPr="00917ABE" w14:paraId="7086F108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EB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3CAE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Матпааргы</w:t>
            </w:r>
            <w:proofErr w:type="spellEnd"/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З.Н.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A126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19A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668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C59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0A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99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2442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94F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83A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40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C72DD0" w:rsidRPr="00917ABE" w14:paraId="493C0712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21A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C07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54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63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7A1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F4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7FD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34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135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A85B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655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1FE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7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</w:t>
            </w:r>
          </w:p>
        </w:tc>
      </w:tr>
      <w:tr w:rsidR="00C72DD0" w:rsidRPr="00917ABE" w14:paraId="76ABA573" w14:textId="77777777" w:rsidTr="00C72DD0">
        <w:trPr>
          <w:trHeight w:val="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9AA" w14:textId="77777777" w:rsidR="00C72DD0" w:rsidRPr="00917ABE" w:rsidRDefault="00C72DD0" w:rsidP="000F785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65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25B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E9F8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1E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AF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669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8AD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6F8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4EE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1A52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B028" w14:textId="77777777" w:rsidR="00C72DD0" w:rsidRPr="00917ABE" w:rsidRDefault="00C72DD0" w:rsidP="000F78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55957A" w14:textId="77777777" w:rsidR="00C202F9" w:rsidRDefault="00C202F9" w:rsidP="000F7852">
      <w:pPr>
        <w:tabs>
          <w:tab w:val="left" w:pos="25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73574169" w14:textId="3B95E3EC" w:rsidR="00C72DD0" w:rsidRPr="00B82B9B" w:rsidRDefault="00C72DD0" w:rsidP="000F7852">
      <w:pPr>
        <w:tabs>
          <w:tab w:val="left" w:pos="25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82B9B">
        <w:rPr>
          <w:rFonts w:ascii="Times New Roman" w:hAnsi="Times New Roman" w:cs="Times New Roman"/>
          <w:sz w:val="28"/>
          <w:szCs w:val="24"/>
        </w:rPr>
        <w:lastRenderedPageBreak/>
        <w:t>Выводы</w:t>
      </w:r>
      <w:proofErr w:type="spellEnd"/>
      <w:r w:rsidRPr="00B82B9B">
        <w:rPr>
          <w:rFonts w:ascii="Times New Roman" w:hAnsi="Times New Roman" w:cs="Times New Roman"/>
          <w:sz w:val="28"/>
          <w:szCs w:val="24"/>
        </w:rPr>
        <w:t>:</w:t>
      </w:r>
    </w:p>
    <w:p w14:paraId="75755EF7" w14:textId="3A2B81D1" w:rsidR="00C72DD0" w:rsidRPr="00B82B9B" w:rsidRDefault="00C72DD0" w:rsidP="000F7852">
      <w:pPr>
        <w:tabs>
          <w:tab w:val="left" w:pos="25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sz w:val="28"/>
          <w:szCs w:val="24"/>
          <w:lang w:val="ru-RU"/>
        </w:rPr>
        <w:t>Итоги экзаменов за курс основной школы показал, что основная масса учащихся 9 классов показали хорошие результаты, тем самым подтвердили свои знания в процессе сдачи экзаменов. В итоге</w:t>
      </w:r>
      <w:r w:rsidR="00633808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B82B9B">
        <w:rPr>
          <w:rFonts w:ascii="Times New Roman" w:hAnsi="Times New Roman" w:cs="Times New Roman"/>
          <w:sz w:val="28"/>
          <w:szCs w:val="24"/>
          <w:lang w:val="ru-RU"/>
        </w:rPr>
        <w:t xml:space="preserve">26 учащихся получили аттестаты за курс основной школы.  В сравнении с 2020-2021 учебным годом уменьшение </w:t>
      </w:r>
      <w:proofErr w:type="gramStart"/>
      <w:r w:rsidRPr="00B82B9B">
        <w:rPr>
          <w:rFonts w:ascii="Times New Roman" w:hAnsi="Times New Roman" w:cs="Times New Roman"/>
          <w:sz w:val="28"/>
          <w:szCs w:val="24"/>
          <w:lang w:val="ru-RU"/>
        </w:rPr>
        <w:t>количества  учащихся</w:t>
      </w:r>
      <w:proofErr w:type="gramEnd"/>
      <w:r w:rsidRPr="00B82B9B">
        <w:rPr>
          <w:rFonts w:ascii="Times New Roman" w:hAnsi="Times New Roman" w:cs="Times New Roman"/>
          <w:sz w:val="28"/>
          <w:szCs w:val="24"/>
          <w:lang w:val="ru-RU"/>
        </w:rPr>
        <w:t xml:space="preserve"> оставшихся на пересдачу с 39 чел до 26 чел.</w:t>
      </w:r>
    </w:p>
    <w:p w14:paraId="5EE3CA83" w14:textId="5532319C" w:rsidR="00C72DD0" w:rsidRPr="00B82B9B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b/>
          <w:sz w:val="28"/>
          <w:szCs w:val="24"/>
          <w:lang w:val="ru-RU"/>
        </w:rPr>
        <w:t>Анализ результатов ГИА-11 в 2021- 2022 учебном году в основной период</w:t>
      </w:r>
      <w:r w:rsidRPr="00B82B9B">
        <w:rPr>
          <w:rFonts w:ascii="Times New Roman" w:hAnsi="Times New Roman"/>
          <w:b/>
          <w:sz w:val="28"/>
          <w:szCs w:val="24"/>
          <w:lang w:val="ru-RU"/>
        </w:rPr>
        <w:t xml:space="preserve"> МБОУ «Лицей № 16 им. </w:t>
      </w:r>
      <w:proofErr w:type="spellStart"/>
      <w:r w:rsidRPr="00B82B9B">
        <w:rPr>
          <w:rFonts w:ascii="Times New Roman" w:hAnsi="Times New Roman"/>
          <w:b/>
          <w:sz w:val="28"/>
          <w:szCs w:val="24"/>
          <w:lang w:val="ru-RU"/>
        </w:rPr>
        <w:t>Ч.Н.Хомушку</w:t>
      </w:r>
      <w:proofErr w:type="spellEnd"/>
      <w:r w:rsidR="00B82B9B">
        <w:rPr>
          <w:rFonts w:ascii="Times New Roman" w:hAnsi="Times New Roman"/>
          <w:b/>
          <w:sz w:val="28"/>
          <w:szCs w:val="24"/>
          <w:lang w:val="ru-RU"/>
        </w:rPr>
        <w:t>.</w:t>
      </w:r>
    </w:p>
    <w:p w14:paraId="63DCE48C" w14:textId="01A61F7E" w:rsidR="00C72DD0" w:rsidRPr="00B82B9B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sz w:val="28"/>
          <w:szCs w:val="24"/>
          <w:lang w:val="ru-RU"/>
        </w:rPr>
        <w:t>Результаты ИС(И) от 1 декабря 2021г</w:t>
      </w:r>
      <w:r w:rsidR="00B82B9B">
        <w:rPr>
          <w:rFonts w:ascii="Times New Roman" w:hAnsi="Times New Roman" w:cs="Times New Roman"/>
          <w:sz w:val="28"/>
          <w:szCs w:val="24"/>
          <w:lang w:val="ru-RU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276"/>
        <w:gridCol w:w="992"/>
        <w:gridCol w:w="1329"/>
        <w:gridCol w:w="1500"/>
      </w:tblGrid>
      <w:tr w:rsidR="00C72DD0" w:rsidRPr="00B82B9B" w14:paraId="6E7E1D65" w14:textId="77777777" w:rsidTr="00C72D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A59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E9DB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уч-ся в РИС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4203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участников ИСИ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438F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 явились по уважит.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8FF4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зачет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56A9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незачет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751F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получивших зачет</w:t>
            </w:r>
          </w:p>
        </w:tc>
      </w:tr>
      <w:tr w:rsidR="00C72DD0" w:rsidRPr="00B82B9B" w14:paraId="63C6C2C9" w14:textId="77777777" w:rsidTr="00C72DD0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A48C" w14:textId="77777777" w:rsidR="00C72DD0" w:rsidRPr="00B82B9B" w:rsidRDefault="00C72DD0" w:rsidP="000F78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МБОУ Лицей №16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8E9D" w14:textId="77777777" w:rsidR="00C72DD0" w:rsidRPr="00B82B9B" w:rsidRDefault="00C72DD0" w:rsidP="000F78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B56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14F7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F96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CEC0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6CBF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93%</w:t>
            </w:r>
          </w:p>
        </w:tc>
      </w:tr>
    </w:tbl>
    <w:p w14:paraId="5B2B8C55" w14:textId="77777777" w:rsidR="00C72DD0" w:rsidRPr="00B82B9B" w:rsidRDefault="00C72DD0" w:rsidP="000F785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sz w:val="28"/>
          <w:szCs w:val="24"/>
          <w:lang w:val="ru-RU"/>
        </w:rPr>
        <w:t>Результаты ИС(И) от 2 февраля 2022г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1276"/>
        <w:gridCol w:w="992"/>
        <w:gridCol w:w="1329"/>
        <w:gridCol w:w="1500"/>
      </w:tblGrid>
      <w:tr w:rsidR="00C72DD0" w:rsidRPr="00B82B9B" w14:paraId="5E71243F" w14:textId="77777777" w:rsidTr="00C72D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87A0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CA6E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уч-ся в РИС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DED6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участников ИСИ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A1C4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 явились по уважит.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B6F1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зачет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141D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незачет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134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получивших зачет</w:t>
            </w:r>
          </w:p>
        </w:tc>
      </w:tr>
      <w:tr w:rsidR="00C72DD0" w:rsidRPr="00B82B9B" w14:paraId="3B0313C0" w14:textId="77777777" w:rsidTr="00C72DD0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31B" w14:textId="77777777" w:rsidR="00C72DD0" w:rsidRPr="00B82B9B" w:rsidRDefault="00C72DD0" w:rsidP="000F78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МБОУ Лицей №16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B411" w14:textId="77777777" w:rsidR="00C72DD0" w:rsidRPr="00B82B9B" w:rsidRDefault="00C72DD0" w:rsidP="000F78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C12D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9C63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4EEA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55C1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26B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100%</w:t>
            </w:r>
          </w:p>
        </w:tc>
      </w:tr>
    </w:tbl>
    <w:p w14:paraId="6AFA46CE" w14:textId="77777777" w:rsidR="00C72DD0" w:rsidRPr="00B82B9B" w:rsidRDefault="00C72DD0" w:rsidP="000F785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sz w:val="28"/>
          <w:szCs w:val="24"/>
          <w:lang w:val="ru-RU"/>
        </w:rPr>
        <w:t>В таблице представлены результаты по итогам сдачи ИС(И)за 3 года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1134"/>
        <w:gridCol w:w="708"/>
        <w:gridCol w:w="851"/>
        <w:gridCol w:w="1417"/>
        <w:gridCol w:w="1418"/>
      </w:tblGrid>
      <w:tr w:rsidR="00C72DD0" w:rsidRPr="00B82B9B" w14:paraId="0677A7DE" w14:textId="77777777" w:rsidTr="00C72DD0">
        <w:trPr>
          <w:trHeight w:val="130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B44CD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0B263D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Кол-во уч-ся в РИС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F417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(1 этап)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8EC8A2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 xml:space="preserve"> (2 этап)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B3C41F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 xml:space="preserve">Доля получивших зачёт </w:t>
            </w:r>
          </w:p>
        </w:tc>
      </w:tr>
      <w:tr w:rsidR="00C72DD0" w:rsidRPr="00B82B9B" w14:paraId="18174795" w14:textId="77777777" w:rsidTr="00C72DD0">
        <w:trPr>
          <w:trHeight w:val="130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9184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52B0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0CB1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CB94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Зачёт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A81C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получивших зачет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E9E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 xml:space="preserve">Явка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214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0BB21B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Доля получивших зачет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C690F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C72DD0" w:rsidRPr="00B82B9B" w14:paraId="30678227" w14:textId="77777777" w:rsidTr="00C72DD0">
        <w:trPr>
          <w:trHeight w:val="333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DE85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2019-2020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616B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1C30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40DE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5FE9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50A0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E204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F38FC4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F23A6" w14:textId="77777777" w:rsidR="00C72DD0" w:rsidRPr="00B82B9B" w:rsidRDefault="00C72DD0" w:rsidP="000F78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100%</w:t>
            </w:r>
          </w:p>
        </w:tc>
      </w:tr>
      <w:tr w:rsidR="00C72DD0" w:rsidRPr="00B82B9B" w14:paraId="3DD904B0" w14:textId="77777777" w:rsidTr="00C72DD0">
        <w:trPr>
          <w:trHeight w:val="343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ECC2" w14:textId="77777777" w:rsidR="00C72DD0" w:rsidRPr="00B82B9B" w:rsidRDefault="00C72DD0" w:rsidP="000F78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2020-2021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991B" w14:textId="77777777" w:rsidR="00C72DD0" w:rsidRPr="00B82B9B" w:rsidRDefault="00C72DD0" w:rsidP="000F78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5B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89AB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3406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EEC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AE48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3DE53C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19009E8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C72DD0" w:rsidRPr="00B82B9B" w14:paraId="5B4E6EDA" w14:textId="77777777" w:rsidTr="00C72DD0">
        <w:trPr>
          <w:trHeight w:val="4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412" w14:textId="77777777" w:rsidR="00C72DD0" w:rsidRPr="00B82B9B" w:rsidRDefault="00C72DD0" w:rsidP="000F78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2021-2022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F21B" w14:textId="77777777" w:rsidR="00C72DD0" w:rsidRPr="00B82B9B" w:rsidRDefault="00C72DD0" w:rsidP="000F78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B9B">
              <w:rPr>
                <w:rFonts w:ascii="Times New Roman" w:hAnsi="Times New Roman" w:cs="Times New Roman"/>
                <w:color w:val="00000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7EF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6985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A28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EE60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BDA8" w14:textId="77777777" w:rsidR="00C72DD0" w:rsidRPr="00B82B9B" w:rsidRDefault="00C72DD0" w:rsidP="000F78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2B9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9545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5D99" w14:textId="77777777" w:rsidR="00C72DD0" w:rsidRPr="00B82B9B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B82B9B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14:paraId="6AFF8AD8" w14:textId="378E9F43" w:rsidR="00C72DD0" w:rsidRPr="00B82B9B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b/>
          <w:sz w:val="28"/>
          <w:szCs w:val="24"/>
          <w:lang w:val="ru-RU"/>
        </w:rPr>
        <w:t>Вывод:</w:t>
      </w:r>
      <w:r w:rsidRPr="00B82B9B">
        <w:rPr>
          <w:rFonts w:ascii="Times New Roman" w:hAnsi="Times New Roman" w:cs="Times New Roman"/>
          <w:i/>
          <w:sz w:val="28"/>
          <w:szCs w:val="24"/>
          <w:lang w:val="ru-RU"/>
        </w:rPr>
        <w:t xml:space="preserve"> </w:t>
      </w:r>
      <w:r w:rsidRPr="00B82B9B">
        <w:rPr>
          <w:rFonts w:ascii="Times New Roman" w:hAnsi="Times New Roman" w:cs="Times New Roman"/>
          <w:sz w:val="28"/>
          <w:szCs w:val="24"/>
          <w:lang w:val="ru-RU"/>
        </w:rPr>
        <w:t>за 3 года выпускники 11 классов получают стабильные результаты в виде «зачета» в результате качественной подготовки учителями русского языка лицея.</w:t>
      </w:r>
    </w:p>
    <w:p w14:paraId="687E6A1E" w14:textId="77777777" w:rsidR="00C72DD0" w:rsidRPr="00B82B9B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B82B9B">
        <w:rPr>
          <w:rFonts w:ascii="Times New Roman" w:hAnsi="Times New Roman" w:cs="Times New Roman"/>
          <w:sz w:val="28"/>
          <w:szCs w:val="24"/>
          <w:lang w:val="ru-RU"/>
        </w:rPr>
        <w:t>В 2021-2022 учебном году в региональной информационной системе (РИС) «Планирование ГИА-11» зарегистрировано – 44 учащихся, из которых в форме ЕГЭ сдавали –44 учащихся (100%).</w:t>
      </w:r>
    </w:p>
    <w:p w14:paraId="54B9DF3B" w14:textId="77777777" w:rsidR="00C72DD0" w:rsidRPr="00B82B9B" w:rsidRDefault="00C72DD0" w:rsidP="000F7852">
      <w:pPr>
        <w:pStyle w:val="ac"/>
        <w:spacing w:beforeAutospacing="0" w:afterAutospacing="0" w:line="276" w:lineRule="auto"/>
        <w:ind w:firstLine="567"/>
        <w:jc w:val="both"/>
        <w:rPr>
          <w:sz w:val="28"/>
          <w:szCs w:val="24"/>
          <w:lang w:val="ru-RU"/>
        </w:rPr>
      </w:pPr>
      <w:r w:rsidRPr="00B82B9B">
        <w:rPr>
          <w:b/>
          <w:sz w:val="28"/>
          <w:szCs w:val="24"/>
          <w:lang w:val="ru-RU"/>
        </w:rPr>
        <w:lastRenderedPageBreak/>
        <w:t>Количество выпускников 11 классов в разрезе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2903"/>
      </w:tblGrid>
      <w:tr w:rsidR="00C72DD0" w:rsidRPr="00966DCA" w14:paraId="0EE74803" w14:textId="77777777" w:rsidTr="00966DCA">
        <w:tc>
          <w:tcPr>
            <w:tcW w:w="3209" w:type="dxa"/>
          </w:tcPr>
          <w:p w14:paraId="79B5CE92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Класс</w:t>
            </w:r>
          </w:p>
        </w:tc>
        <w:tc>
          <w:tcPr>
            <w:tcW w:w="3210" w:type="dxa"/>
          </w:tcPr>
          <w:p w14:paraId="4EC2A5B5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Всего</w:t>
            </w:r>
          </w:p>
        </w:tc>
        <w:tc>
          <w:tcPr>
            <w:tcW w:w="2903" w:type="dxa"/>
          </w:tcPr>
          <w:p w14:paraId="1C5BF589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ЕГЭ</w:t>
            </w:r>
          </w:p>
        </w:tc>
      </w:tr>
      <w:tr w:rsidR="00C72DD0" w:rsidRPr="00966DCA" w14:paraId="745DEC10" w14:textId="77777777" w:rsidTr="00966DCA">
        <w:tc>
          <w:tcPr>
            <w:tcW w:w="3209" w:type="dxa"/>
          </w:tcPr>
          <w:p w14:paraId="59C25A41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11а</w:t>
            </w:r>
          </w:p>
        </w:tc>
        <w:tc>
          <w:tcPr>
            <w:tcW w:w="3210" w:type="dxa"/>
          </w:tcPr>
          <w:p w14:paraId="100D4E2D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23</w:t>
            </w:r>
          </w:p>
        </w:tc>
        <w:tc>
          <w:tcPr>
            <w:tcW w:w="2903" w:type="dxa"/>
          </w:tcPr>
          <w:p w14:paraId="697CD0AA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23</w:t>
            </w:r>
          </w:p>
        </w:tc>
      </w:tr>
      <w:tr w:rsidR="00C72DD0" w:rsidRPr="00966DCA" w14:paraId="5A732858" w14:textId="77777777" w:rsidTr="00966DCA">
        <w:tc>
          <w:tcPr>
            <w:tcW w:w="3209" w:type="dxa"/>
          </w:tcPr>
          <w:p w14:paraId="523607A4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11б</w:t>
            </w:r>
          </w:p>
        </w:tc>
        <w:tc>
          <w:tcPr>
            <w:tcW w:w="3210" w:type="dxa"/>
          </w:tcPr>
          <w:p w14:paraId="7DCFF2B8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21</w:t>
            </w:r>
          </w:p>
        </w:tc>
        <w:tc>
          <w:tcPr>
            <w:tcW w:w="2903" w:type="dxa"/>
          </w:tcPr>
          <w:p w14:paraId="2D9F7C60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21</w:t>
            </w:r>
          </w:p>
        </w:tc>
      </w:tr>
      <w:tr w:rsidR="00C72DD0" w:rsidRPr="00966DCA" w14:paraId="45A8DDB2" w14:textId="77777777" w:rsidTr="00966DCA">
        <w:tc>
          <w:tcPr>
            <w:tcW w:w="3209" w:type="dxa"/>
          </w:tcPr>
          <w:p w14:paraId="0EDF9E06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Всего</w:t>
            </w:r>
          </w:p>
        </w:tc>
        <w:tc>
          <w:tcPr>
            <w:tcW w:w="3210" w:type="dxa"/>
          </w:tcPr>
          <w:p w14:paraId="33BE0ECB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44</w:t>
            </w:r>
          </w:p>
        </w:tc>
        <w:tc>
          <w:tcPr>
            <w:tcW w:w="2903" w:type="dxa"/>
          </w:tcPr>
          <w:p w14:paraId="1D4A4795" w14:textId="77777777" w:rsidR="00C72DD0" w:rsidRPr="00966DCA" w:rsidRDefault="00C72DD0" w:rsidP="000F7852">
            <w:pPr>
              <w:pStyle w:val="ac"/>
              <w:spacing w:line="276" w:lineRule="auto"/>
              <w:jc w:val="both"/>
              <w:rPr>
                <w:sz w:val="24"/>
                <w:szCs w:val="20"/>
              </w:rPr>
            </w:pPr>
            <w:r w:rsidRPr="00966DCA">
              <w:rPr>
                <w:sz w:val="24"/>
                <w:szCs w:val="20"/>
              </w:rPr>
              <w:t>44</w:t>
            </w:r>
          </w:p>
        </w:tc>
      </w:tr>
    </w:tbl>
    <w:p w14:paraId="14388F65" w14:textId="6BC0F4F8" w:rsidR="00C72DD0" w:rsidRPr="00966DCA" w:rsidRDefault="00C72DD0" w:rsidP="000F785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966DCA">
        <w:rPr>
          <w:rFonts w:ascii="Times New Roman" w:hAnsi="Times New Roman" w:cs="Times New Roman"/>
          <w:sz w:val="28"/>
          <w:szCs w:val="24"/>
          <w:lang w:val="ru-RU"/>
        </w:rPr>
        <w:t>В таблице представлены сведения о выборе предметов ЕГЭ учащимися 11 классов за 2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5"/>
        <w:gridCol w:w="1558"/>
        <w:gridCol w:w="1558"/>
        <w:gridCol w:w="1558"/>
      </w:tblGrid>
      <w:tr w:rsidR="00C72DD0" w:rsidRPr="00966DCA" w14:paraId="09E81CE5" w14:textId="77777777" w:rsidTr="00C72DD0">
        <w:tc>
          <w:tcPr>
            <w:tcW w:w="2336" w:type="dxa"/>
          </w:tcPr>
          <w:p w14:paraId="58E1CEB6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 xml:space="preserve">Предмет </w:t>
            </w:r>
          </w:p>
        </w:tc>
        <w:tc>
          <w:tcPr>
            <w:tcW w:w="2335" w:type="dxa"/>
          </w:tcPr>
          <w:p w14:paraId="69C3FEB8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>2020-2021</w:t>
            </w:r>
          </w:p>
        </w:tc>
        <w:tc>
          <w:tcPr>
            <w:tcW w:w="1558" w:type="dxa"/>
          </w:tcPr>
          <w:p w14:paraId="1F0FDA8C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>%</w:t>
            </w:r>
          </w:p>
        </w:tc>
        <w:tc>
          <w:tcPr>
            <w:tcW w:w="1558" w:type="dxa"/>
          </w:tcPr>
          <w:p w14:paraId="3E3FF072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>2021-2022</w:t>
            </w:r>
          </w:p>
        </w:tc>
        <w:tc>
          <w:tcPr>
            <w:tcW w:w="1558" w:type="dxa"/>
          </w:tcPr>
          <w:p w14:paraId="35F8191C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>%</w:t>
            </w:r>
          </w:p>
        </w:tc>
      </w:tr>
      <w:tr w:rsidR="00C72DD0" w:rsidRPr="00966DCA" w14:paraId="45B0D2EF" w14:textId="77777777" w:rsidTr="00C72DD0">
        <w:tc>
          <w:tcPr>
            <w:tcW w:w="2336" w:type="dxa"/>
          </w:tcPr>
          <w:p w14:paraId="28A928E0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2335" w:type="dxa"/>
          </w:tcPr>
          <w:p w14:paraId="7C91EF3D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49 – ЕГЭ, 1 ГВЭ</w:t>
            </w:r>
          </w:p>
        </w:tc>
        <w:tc>
          <w:tcPr>
            <w:tcW w:w="1558" w:type="dxa"/>
          </w:tcPr>
          <w:p w14:paraId="0593FD83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558" w:type="dxa"/>
          </w:tcPr>
          <w:p w14:paraId="197131EE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558" w:type="dxa"/>
          </w:tcPr>
          <w:p w14:paraId="269538CD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C72DD0" w:rsidRPr="00966DCA" w14:paraId="32C0B9DE" w14:textId="77777777" w:rsidTr="00C72DD0">
        <w:tc>
          <w:tcPr>
            <w:tcW w:w="2336" w:type="dxa"/>
          </w:tcPr>
          <w:p w14:paraId="2B98F916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 xml:space="preserve">Математика профильная </w:t>
            </w:r>
          </w:p>
        </w:tc>
        <w:tc>
          <w:tcPr>
            <w:tcW w:w="2335" w:type="dxa"/>
          </w:tcPr>
          <w:p w14:paraId="269887CD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558" w:type="dxa"/>
          </w:tcPr>
          <w:p w14:paraId="449E8FE6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46 – 2 место</w:t>
            </w:r>
          </w:p>
        </w:tc>
        <w:tc>
          <w:tcPr>
            <w:tcW w:w="1558" w:type="dxa"/>
          </w:tcPr>
          <w:p w14:paraId="12034EE3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558" w:type="dxa"/>
          </w:tcPr>
          <w:p w14:paraId="23F61642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61,3- 1 место</w:t>
            </w:r>
          </w:p>
        </w:tc>
      </w:tr>
      <w:tr w:rsidR="00C72DD0" w:rsidRPr="00966DCA" w14:paraId="35457F6C" w14:textId="77777777" w:rsidTr="00C72DD0">
        <w:tc>
          <w:tcPr>
            <w:tcW w:w="2336" w:type="dxa"/>
          </w:tcPr>
          <w:p w14:paraId="26A755F6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66DCA">
              <w:rPr>
                <w:rFonts w:ascii="Times New Roman" w:hAnsi="Times New Roman" w:cs="Times New Roman"/>
                <w:b/>
                <w:szCs w:val="20"/>
              </w:rPr>
              <w:t>математика базовая</w:t>
            </w:r>
          </w:p>
        </w:tc>
        <w:tc>
          <w:tcPr>
            <w:tcW w:w="2335" w:type="dxa"/>
          </w:tcPr>
          <w:p w14:paraId="7C998FD0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58" w:type="dxa"/>
          </w:tcPr>
          <w:p w14:paraId="2A2F0969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558" w:type="dxa"/>
          </w:tcPr>
          <w:p w14:paraId="6988DBE1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58" w:type="dxa"/>
          </w:tcPr>
          <w:p w14:paraId="426845AB" w14:textId="77777777" w:rsidR="00C72DD0" w:rsidRPr="00966DCA" w:rsidRDefault="00C72DD0" w:rsidP="000F7852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39</w:t>
            </w:r>
          </w:p>
        </w:tc>
      </w:tr>
    </w:tbl>
    <w:p w14:paraId="263492DD" w14:textId="77777777" w:rsidR="00C72DD0" w:rsidRPr="00FA77F0" w:rsidRDefault="00C72DD0" w:rsidP="000F7852">
      <w:pPr>
        <w:pStyle w:val="ac"/>
        <w:spacing w:beforeAutospacing="0" w:afterAutospacing="0" w:line="276" w:lineRule="auto"/>
        <w:ind w:firstLine="567"/>
        <w:jc w:val="both"/>
        <w:rPr>
          <w:b/>
          <w:sz w:val="28"/>
          <w:szCs w:val="24"/>
          <w:lang w:val="ru-RU"/>
        </w:rPr>
      </w:pPr>
      <w:r w:rsidRPr="00FA77F0">
        <w:rPr>
          <w:b/>
          <w:sz w:val="28"/>
          <w:szCs w:val="24"/>
          <w:lang w:val="ru-RU"/>
        </w:rPr>
        <w:t>Выбор математики (Б и П)</w:t>
      </w:r>
    </w:p>
    <w:p w14:paraId="49F2E32E" w14:textId="77777777" w:rsidR="00C72DD0" w:rsidRPr="00FA77F0" w:rsidRDefault="00C72DD0" w:rsidP="000F7852">
      <w:pPr>
        <w:pStyle w:val="ac"/>
        <w:spacing w:beforeAutospacing="0" w:afterAutospacing="0" w:line="276" w:lineRule="auto"/>
        <w:ind w:firstLine="567"/>
        <w:jc w:val="both"/>
        <w:rPr>
          <w:sz w:val="28"/>
          <w:szCs w:val="24"/>
          <w:lang w:val="ru-RU"/>
        </w:rPr>
      </w:pPr>
      <w:r w:rsidRPr="00FA77F0">
        <w:rPr>
          <w:sz w:val="28"/>
          <w:szCs w:val="24"/>
          <w:lang w:val="ru-RU"/>
        </w:rPr>
        <w:t>Из 44 выпускников 11 классов:</w:t>
      </w:r>
    </w:p>
    <w:p w14:paraId="06022CB6" w14:textId="3453CA7A" w:rsidR="00C72DD0" w:rsidRPr="00966DCA" w:rsidRDefault="00C72DD0" w:rsidP="000F7852">
      <w:pPr>
        <w:pStyle w:val="ac"/>
        <w:spacing w:beforeAutospacing="0" w:afterAutospacing="0" w:line="276" w:lineRule="auto"/>
        <w:ind w:firstLine="567"/>
        <w:jc w:val="both"/>
        <w:rPr>
          <w:sz w:val="28"/>
          <w:szCs w:val="24"/>
          <w:lang w:val="ru-RU"/>
        </w:rPr>
      </w:pPr>
      <w:r w:rsidRPr="00FA77F0">
        <w:rPr>
          <w:sz w:val="28"/>
          <w:szCs w:val="24"/>
          <w:lang w:val="ru-RU"/>
        </w:rPr>
        <w:t>Математику профильного уровня сдают 27 учащихся (61,3%)</w:t>
      </w:r>
      <w:r w:rsidR="00966DCA">
        <w:rPr>
          <w:sz w:val="28"/>
          <w:szCs w:val="24"/>
          <w:lang w:val="ru-RU"/>
        </w:rPr>
        <w:t xml:space="preserve"> </w:t>
      </w:r>
      <w:r w:rsidRPr="00FA77F0">
        <w:rPr>
          <w:sz w:val="28"/>
          <w:szCs w:val="24"/>
          <w:lang w:val="ru-RU"/>
        </w:rPr>
        <w:t xml:space="preserve">из 44 чел. и математику (Б) -17 чел. </w:t>
      </w:r>
      <w:r w:rsidRPr="00966DCA">
        <w:rPr>
          <w:sz w:val="28"/>
          <w:szCs w:val="24"/>
          <w:lang w:val="ru-RU"/>
        </w:rPr>
        <w:t>(38,6%).</w:t>
      </w:r>
    </w:p>
    <w:p w14:paraId="0FD7E27C" w14:textId="4C961295" w:rsidR="00C72DD0" w:rsidRPr="00FA77F0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A77F0">
        <w:rPr>
          <w:rFonts w:ascii="Times New Roman" w:hAnsi="Times New Roman" w:cs="Times New Roman"/>
          <w:b/>
          <w:sz w:val="28"/>
          <w:szCs w:val="24"/>
          <w:lang w:val="ru-RU"/>
        </w:rPr>
        <w:t>Анализ результатов государственной итоговой аттестации по образовательным программам среднего общего образования</w:t>
      </w:r>
      <w:r w:rsidR="00966DCA"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</w:p>
    <w:p w14:paraId="6818776D" w14:textId="77777777" w:rsidR="00C72DD0" w:rsidRPr="00FA77F0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FA77F0">
        <w:rPr>
          <w:rFonts w:ascii="Times New Roman" w:hAnsi="Times New Roman" w:cs="Times New Roman"/>
          <w:sz w:val="28"/>
          <w:szCs w:val="24"/>
          <w:lang w:val="ru-RU"/>
        </w:rPr>
        <w:t>По результатам основного периода ЕГЭ аттестаты выданы 37 выпускникам из 44 (84%). В 2021 году получили аттестаты все 50 выпускников (100%), а в 2020 году аттестат не получил 1 выпускник, т.е. 2 %.</w:t>
      </w:r>
    </w:p>
    <w:p w14:paraId="0DAA7C46" w14:textId="77777777" w:rsidR="00C72DD0" w:rsidRPr="00FA77F0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A77F0">
        <w:rPr>
          <w:rFonts w:ascii="Times New Roman" w:hAnsi="Times New Roman" w:cs="Times New Roman"/>
          <w:sz w:val="28"/>
          <w:szCs w:val="24"/>
        </w:rPr>
        <w:t>Доля</w:t>
      </w:r>
      <w:proofErr w:type="spellEnd"/>
      <w:r w:rsidRPr="00FA77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77F0">
        <w:rPr>
          <w:rFonts w:ascii="Times New Roman" w:hAnsi="Times New Roman" w:cs="Times New Roman"/>
          <w:sz w:val="28"/>
          <w:szCs w:val="24"/>
        </w:rPr>
        <w:t>получивших</w:t>
      </w:r>
      <w:proofErr w:type="spellEnd"/>
      <w:r w:rsidRPr="00FA77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77F0">
        <w:rPr>
          <w:rFonts w:ascii="Times New Roman" w:hAnsi="Times New Roman" w:cs="Times New Roman"/>
          <w:sz w:val="28"/>
          <w:szCs w:val="24"/>
        </w:rPr>
        <w:t>аттестаты</w:t>
      </w:r>
      <w:proofErr w:type="spellEnd"/>
      <w:r w:rsidRPr="00FA77F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7368" w:type="dxa"/>
        <w:tblLook w:val="04A0" w:firstRow="1" w:lastRow="0" w:firstColumn="1" w:lastColumn="0" w:noHBand="0" w:noVBand="1"/>
      </w:tblPr>
      <w:tblGrid>
        <w:gridCol w:w="2040"/>
        <w:gridCol w:w="1382"/>
        <w:gridCol w:w="1223"/>
        <w:gridCol w:w="1223"/>
        <w:gridCol w:w="1500"/>
      </w:tblGrid>
      <w:tr w:rsidR="00C72DD0" w:rsidRPr="002F7F1E" w14:paraId="7394F91C" w14:textId="77777777" w:rsidTr="00C72DD0">
        <w:trPr>
          <w:trHeight w:val="8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3D94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40CB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600C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7DF6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00D0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spellEnd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proofErr w:type="spellEnd"/>
          </w:p>
        </w:tc>
      </w:tr>
      <w:tr w:rsidR="00C72DD0" w:rsidRPr="002F7F1E" w14:paraId="21F710DD" w14:textId="77777777" w:rsidTr="003425EF">
        <w:trPr>
          <w:trHeight w:val="25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A74D" w14:textId="77777777" w:rsidR="00C72DD0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FFD5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D1A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040F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689C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72DD0" w:rsidRPr="002F7F1E" w14:paraId="17449613" w14:textId="77777777" w:rsidTr="003425EF">
        <w:trPr>
          <w:trHeight w:val="25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A489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E2BA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D3F0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53E9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F48C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2DD0" w:rsidRPr="002F7F1E" w14:paraId="64597E45" w14:textId="77777777" w:rsidTr="00C72DD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0A01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9D8F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3E95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A67C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9A0C" w14:textId="77777777" w:rsidR="00C72DD0" w:rsidRPr="002F7F1E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14:paraId="584E1AF2" w14:textId="77777777" w:rsidR="00C72DD0" w:rsidRPr="00966DCA" w:rsidRDefault="00C72DD0" w:rsidP="000F785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966DCA">
        <w:rPr>
          <w:rFonts w:ascii="Times New Roman" w:hAnsi="Times New Roman" w:cs="Times New Roman"/>
          <w:sz w:val="28"/>
          <w:szCs w:val="24"/>
          <w:lang w:val="ru-RU"/>
        </w:rPr>
        <w:t xml:space="preserve">Количество не получивших аттестаты в сравнении за 4 года </w:t>
      </w: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8"/>
        <w:gridCol w:w="842"/>
        <w:gridCol w:w="1134"/>
        <w:gridCol w:w="16"/>
        <w:gridCol w:w="835"/>
        <w:gridCol w:w="1134"/>
        <w:gridCol w:w="28"/>
        <w:gridCol w:w="822"/>
        <w:gridCol w:w="1134"/>
        <w:gridCol w:w="30"/>
      </w:tblGrid>
      <w:tr w:rsidR="00C72DD0" w:rsidRPr="00966DCA" w14:paraId="0C91AF33" w14:textId="77777777" w:rsidTr="00966DCA">
        <w:trPr>
          <w:trHeight w:val="3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6C95BF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9A671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32FFAA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86E298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AF9FC9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72DD0" w:rsidRPr="00966DCA" w14:paraId="428D0A0F" w14:textId="77777777" w:rsidTr="00966DCA">
        <w:trPr>
          <w:gridAfter w:val="1"/>
          <w:wAfter w:w="30" w:type="dxa"/>
          <w:trHeight w:val="56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EE73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9115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число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D4A1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доля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получивших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аттестаты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0406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число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245C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доля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получивших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аттестаты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B084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число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A2A6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доля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получивших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аттестаты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D52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число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F5BC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доля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получивших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аттестаты</w:t>
            </w:r>
            <w:proofErr w:type="spellEnd"/>
          </w:p>
        </w:tc>
      </w:tr>
      <w:tr w:rsidR="00C72DD0" w:rsidRPr="00966DCA" w14:paraId="477FB7AC" w14:textId="77777777" w:rsidTr="00966DCA">
        <w:trPr>
          <w:gridAfter w:val="1"/>
          <w:wAfter w:w="30" w:type="dxa"/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B658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2018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EF31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06A9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75C2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70C4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C825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3572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0F95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09B61495" w14:textId="503ADA4A" w:rsidR="00C72DD0" w:rsidRPr="00966DCA" w:rsidRDefault="00C72DD0" w:rsidP="000F7852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66DCA">
        <w:rPr>
          <w:rFonts w:ascii="Times New Roman" w:hAnsi="Times New Roman" w:cs="Times New Roman"/>
          <w:b/>
          <w:sz w:val="28"/>
          <w:szCs w:val="24"/>
          <w:lang w:val="ru-RU"/>
        </w:rPr>
        <w:t>Анализ результатов ЕГЭ по итогам основного периода</w:t>
      </w:r>
    </w:p>
    <w:p w14:paraId="29405C77" w14:textId="77777777" w:rsidR="00C72DD0" w:rsidRPr="00966DCA" w:rsidRDefault="00C72DD0" w:rsidP="000F7852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66DCA">
        <w:rPr>
          <w:rFonts w:ascii="Times New Roman" w:hAnsi="Times New Roman" w:cs="Times New Roman"/>
          <w:b/>
          <w:sz w:val="28"/>
          <w:szCs w:val="24"/>
        </w:rPr>
        <w:t>Результаты</w:t>
      </w:r>
      <w:proofErr w:type="spellEnd"/>
      <w:r w:rsidRPr="00966D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66DCA">
        <w:rPr>
          <w:rFonts w:ascii="Times New Roman" w:hAnsi="Times New Roman" w:cs="Times New Roman"/>
          <w:b/>
          <w:sz w:val="28"/>
          <w:szCs w:val="24"/>
        </w:rPr>
        <w:t>по</w:t>
      </w:r>
      <w:proofErr w:type="spellEnd"/>
      <w:r w:rsidRPr="00966D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66DCA">
        <w:rPr>
          <w:rFonts w:ascii="Times New Roman" w:hAnsi="Times New Roman" w:cs="Times New Roman"/>
          <w:b/>
          <w:sz w:val="28"/>
          <w:szCs w:val="24"/>
        </w:rPr>
        <w:t>русскому</w:t>
      </w:r>
      <w:proofErr w:type="spellEnd"/>
      <w:r w:rsidRPr="00966DC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66DCA">
        <w:rPr>
          <w:rFonts w:ascii="Times New Roman" w:hAnsi="Times New Roman" w:cs="Times New Roman"/>
          <w:b/>
          <w:sz w:val="28"/>
          <w:szCs w:val="24"/>
        </w:rPr>
        <w:t>языку</w:t>
      </w:r>
      <w:proofErr w:type="spellEnd"/>
      <w:r w:rsidRPr="00966DCA">
        <w:rPr>
          <w:rFonts w:ascii="Times New Roman" w:hAnsi="Times New Roman" w:cs="Times New Roman"/>
          <w:b/>
          <w:sz w:val="28"/>
          <w:szCs w:val="24"/>
        </w:rPr>
        <w:t xml:space="preserve"> ЕГЭ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850"/>
        <w:gridCol w:w="1672"/>
        <w:gridCol w:w="1559"/>
        <w:gridCol w:w="1276"/>
        <w:gridCol w:w="1134"/>
        <w:gridCol w:w="1134"/>
      </w:tblGrid>
      <w:tr w:rsidR="00C72DD0" w:rsidRPr="00966DCA" w14:paraId="16CE116B" w14:textId="77777777" w:rsidTr="000B5D12">
        <w:trPr>
          <w:trHeight w:val="1265"/>
        </w:trPr>
        <w:tc>
          <w:tcPr>
            <w:tcW w:w="2029" w:type="dxa"/>
            <w:shd w:val="clear" w:color="auto" w:fill="auto"/>
            <w:vAlign w:val="center"/>
          </w:tcPr>
          <w:p w14:paraId="25280DE2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Год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A969FA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Кол-во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сдававших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A534B40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 преодолевших минимальный балл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AAF44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</w:pPr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ru-RU" w:eastAsia="ru-RU"/>
              </w:rPr>
              <w:t>Кол-во не преодолевших минимальный балл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29574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Успеваемость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C3D22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80 и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99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баллов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D231D2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966D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C72DD0" w:rsidRPr="00966DCA" w14:paraId="0AFDFC03" w14:textId="77777777" w:rsidTr="00966DCA">
        <w:trPr>
          <w:trHeight w:val="275"/>
        </w:trPr>
        <w:tc>
          <w:tcPr>
            <w:tcW w:w="2029" w:type="dxa"/>
            <w:shd w:val="clear" w:color="auto" w:fill="auto"/>
            <w:vAlign w:val="center"/>
          </w:tcPr>
          <w:p w14:paraId="7A7EFE53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2019-2020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FA8CA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92B4A4A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CAED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EE253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96,3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D90A6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30BF2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61</w:t>
            </w:r>
          </w:p>
        </w:tc>
      </w:tr>
      <w:tr w:rsidR="00C72DD0" w:rsidRPr="00966DCA" w14:paraId="07A26C28" w14:textId="77777777" w:rsidTr="00966DCA">
        <w:trPr>
          <w:trHeight w:val="275"/>
        </w:trPr>
        <w:tc>
          <w:tcPr>
            <w:tcW w:w="2029" w:type="dxa"/>
            <w:shd w:val="clear" w:color="auto" w:fill="auto"/>
            <w:vAlign w:val="bottom"/>
          </w:tcPr>
          <w:p w14:paraId="4CB9C24D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2020-2021</w:t>
            </w:r>
          </w:p>
        </w:tc>
        <w:tc>
          <w:tcPr>
            <w:tcW w:w="850" w:type="dxa"/>
            <w:shd w:val="clear" w:color="auto" w:fill="auto"/>
          </w:tcPr>
          <w:p w14:paraId="0D5FDB31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672" w:type="dxa"/>
            <w:shd w:val="clear" w:color="auto" w:fill="auto"/>
          </w:tcPr>
          <w:p w14:paraId="3168AAC3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176BCB04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581991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7D9A398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365E8D7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63,00</w:t>
            </w:r>
          </w:p>
        </w:tc>
      </w:tr>
      <w:tr w:rsidR="00C72DD0" w:rsidRPr="00966DCA" w14:paraId="70F806A3" w14:textId="77777777" w:rsidTr="00966DCA">
        <w:trPr>
          <w:trHeight w:val="300"/>
        </w:trPr>
        <w:tc>
          <w:tcPr>
            <w:tcW w:w="2029" w:type="dxa"/>
            <w:shd w:val="clear" w:color="auto" w:fill="auto"/>
            <w:noWrap/>
            <w:vAlign w:val="bottom"/>
          </w:tcPr>
          <w:p w14:paraId="7D1BEB28" w14:textId="77777777" w:rsidR="00C72DD0" w:rsidRPr="00966DCA" w:rsidRDefault="00C72DD0" w:rsidP="000B5D12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66D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2021-2022</w:t>
            </w:r>
          </w:p>
        </w:tc>
        <w:tc>
          <w:tcPr>
            <w:tcW w:w="850" w:type="dxa"/>
            <w:shd w:val="clear" w:color="auto" w:fill="auto"/>
            <w:noWrap/>
          </w:tcPr>
          <w:p w14:paraId="33195950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672" w:type="dxa"/>
            <w:shd w:val="clear" w:color="auto" w:fill="auto"/>
            <w:noWrap/>
          </w:tcPr>
          <w:p w14:paraId="6E842E99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</w:tcPr>
          <w:p w14:paraId="5FFC89EF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14:paraId="76447475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14:paraId="3B349627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B713480" w14:textId="77777777" w:rsidR="00C72DD0" w:rsidRPr="00966DCA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66DCA"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</w:tbl>
    <w:p w14:paraId="76238A08" w14:textId="6E541A65" w:rsidR="00C72DD0" w:rsidRPr="00966DCA" w:rsidRDefault="00C72DD0" w:rsidP="000F7852">
      <w:pPr>
        <w:spacing w:before="0" w:beforeAutospacing="0" w:after="24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966DCA">
        <w:rPr>
          <w:rFonts w:ascii="Times New Roman" w:hAnsi="Times New Roman" w:cs="Times New Roman"/>
          <w:sz w:val="28"/>
          <w:szCs w:val="24"/>
          <w:lang w:val="ru-RU"/>
        </w:rPr>
        <w:t>Всего участников 44 чел., из них преодолели минимальный порог все 44 чел. Успеваемость в целом составила 100%%. Средний балл – 54,0 (что на 9 баллов ниже результатов 2021 г. Высокие результаты – от 80 и более показали 2 учащихся.</w:t>
      </w:r>
    </w:p>
    <w:p w14:paraId="4C73479F" w14:textId="77777777" w:rsidR="00C72DD0" w:rsidRDefault="00C72DD0" w:rsidP="000F7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EE597" wp14:editId="64A91A64">
            <wp:extent cx="5047615" cy="2181225"/>
            <wp:effectExtent l="0" t="0" r="63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49C776A" w14:textId="0ACA6473" w:rsidR="00C72DD0" w:rsidRDefault="00C72DD0" w:rsidP="000F7852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E0C3F">
        <w:rPr>
          <w:rFonts w:ascii="Times New Roman" w:hAnsi="Times New Roman" w:cs="Times New Roman"/>
          <w:b/>
          <w:sz w:val="28"/>
          <w:szCs w:val="24"/>
        </w:rPr>
        <w:t>Результаты</w:t>
      </w:r>
      <w:proofErr w:type="spellEnd"/>
      <w:r w:rsidRPr="00DE0C3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E0C3F">
        <w:rPr>
          <w:rFonts w:ascii="Times New Roman" w:hAnsi="Times New Roman" w:cs="Times New Roman"/>
          <w:b/>
          <w:sz w:val="28"/>
          <w:szCs w:val="24"/>
        </w:rPr>
        <w:t>по</w:t>
      </w:r>
      <w:proofErr w:type="spellEnd"/>
      <w:r w:rsidRPr="00DE0C3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E0C3F">
        <w:rPr>
          <w:rFonts w:ascii="Times New Roman" w:hAnsi="Times New Roman" w:cs="Times New Roman"/>
          <w:b/>
          <w:sz w:val="28"/>
          <w:szCs w:val="24"/>
        </w:rPr>
        <w:t>математике</w:t>
      </w:r>
      <w:proofErr w:type="spellEnd"/>
      <w:r w:rsidRPr="00DE0C3F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DE0C3F">
        <w:rPr>
          <w:rFonts w:ascii="Times New Roman" w:hAnsi="Times New Roman" w:cs="Times New Roman"/>
          <w:b/>
          <w:sz w:val="28"/>
          <w:szCs w:val="24"/>
        </w:rPr>
        <w:t>профильной</w:t>
      </w:r>
      <w:proofErr w:type="spellEnd"/>
      <w:r w:rsidRPr="00DE0C3F">
        <w:rPr>
          <w:rFonts w:ascii="Times New Roman" w:hAnsi="Times New Roman" w:cs="Times New Roman"/>
          <w:b/>
          <w:sz w:val="28"/>
          <w:szCs w:val="24"/>
        </w:rPr>
        <w:t>)</w:t>
      </w:r>
    </w:p>
    <w:p w14:paraId="117C37CB" w14:textId="77777777" w:rsidR="00C202F9" w:rsidRPr="00DE0C3F" w:rsidRDefault="00C202F9" w:rsidP="000F7852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030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727"/>
        <w:gridCol w:w="690"/>
        <w:gridCol w:w="709"/>
        <w:gridCol w:w="1276"/>
        <w:gridCol w:w="1247"/>
        <w:gridCol w:w="1134"/>
        <w:gridCol w:w="851"/>
        <w:gridCol w:w="1105"/>
      </w:tblGrid>
      <w:tr w:rsidR="00C72DD0" w:rsidRPr="00DE0C3F" w14:paraId="64B5FE0B" w14:textId="77777777" w:rsidTr="00DE0C3F">
        <w:trPr>
          <w:trHeight w:val="14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CAB2" w14:textId="77777777" w:rsidR="00C72DD0" w:rsidRPr="00DE0C3F" w:rsidRDefault="00C72DD0" w:rsidP="000B5D12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E0C3F">
              <w:rPr>
                <w:rFonts w:ascii="Times New Roman" w:hAnsi="Times New Roman" w:cs="Times New Roman"/>
                <w:szCs w:val="20"/>
              </w:rPr>
              <w:t>Год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B016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Кол-во</w:t>
            </w:r>
            <w:proofErr w:type="spellEnd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сдававших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EFEB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E0C3F">
              <w:rPr>
                <w:rFonts w:ascii="Times New Roman" w:hAnsi="Times New Roman" w:cs="Times New Roman"/>
                <w:szCs w:val="20"/>
              </w:rPr>
              <w:t>явились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EAFE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E0C3F">
              <w:rPr>
                <w:rFonts w:ascii="Times New Roman" w:hAnsi="Times New Roman" w:cs="Times New Roman"/>
                <w:szCs w:val="20"/>
              </w:rPr>
              <w:t>не</w:t>
            </w:r>
            <w:proofErr w:type="spellEnd"/>
            <w:r w:rsidRPr="00DE0C3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DE0C3F">
              <w:rPr>
                <w:rFonts w:ascii="Times New Roman" w:hAnsi="Times New Roman" w:cs="Times New Roman"/>
                <w:szCs w:val="20"/>
              </w:rPr>
              <w:t>явились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18D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Кол-во преодолевших минимальный балл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872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Кол-во не преодолевших минимальный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610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Успеваемость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394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80 и </w:t>
            </w: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до</w:t>
            </w:r>
            <w:proofErr w:type="spellEnd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99 </w:t>
            </w: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баллов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E59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C72DD0" w:rsidRPr="00DE0C3F" w14:paraId="5534831C" w14:textId="77777777" w:rsidTr="00DE0C3F">
        <w:trPr>
          <w:trHeight w:val="4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D14D" w14:textId="77777777" w:rsidR="00C72DD0" w:rsidRPr="00DE0C3F" w:rsidRDefault="00C72DD0" w:rsidP="000B5D12">
            <w:pPr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2019-2020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40A1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292B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37CE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A3DD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0CF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11DB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AB11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80F8" w14:textId="77777777" w:rsidR="00C72DD0" w:rsidRPr="00DE0C3F" w:rsidRDefault="00C72DD0" w:rsidP="000B5D1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E0C3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61,0</w:t>
            </w:r>
          </w:p>
        </w:tc>
      </w:tr>
      <w:tr w:rsidR="00C72DD0" w:rsidRPr="00DE0C3F" w14:paraId="281C71CC" w14:textId="77777777" w:rsidTr="00DE0C3F">
        <w:trPr>
          <w:trHeight w:val="407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9AEB" w14:textId="77777777" w:rsidR="00C72DD0" w:rsidRPr="00DE0C3F" w:rsidRDefault="00C72DD0" w:rsidP="000B5D12">
            <w:pPr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2020-2021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09BA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1509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ECC2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BD4C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D8E3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52DC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73,68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85F6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DF25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37,0</w:t>
            </w:r>
          </w:p>
        </w:tc>
      </w:tr>
      <w:tr w:rsidR="00C72DD0" w:rsidRPr="00DE0C3F" w14:paraId="1C7F9026" w14:textId="77777777" w:rsidTr="00DE0C3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67367" w14:textId="77777777" w:rsidR="00C72DD0" w:rsidRPr="00DE0C3F" w:rsidRDefault="00C72DD0" w:rsidP="000B5D12">
            <w:pPr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2021-2022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1D85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4EC2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158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90C7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70AE5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BC8C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1A08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7036" w14:textId="77777777" w:rsidR="00C72DD0" w:rsidRPr="00DE0C3F" w:rsidRDefault="00C72DD0" w:rsidP="000B5D1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E0C3F">
              <w:rPr>
                <w:rFonts w:ascii="Times New Roman" w:hAnsi="Times New Roman" w:cs="Times New Roman"/>
                <w:szCs w:val="20"/>
              </w:rPr>
              <w:t>40,1</w:t>
            </w:r>
          </w:p>
        </w:tc>
      </w:tr>
    </w:tbl>
    <w:p w14:paraId="64C9D50C" w14:textId="3E8896EE" w:rsidR="00C72DD0" w:rsidRPr="003425EF" w:rsidRDefault="00C72DD0" w:rsidP="000F7852">
      <w:pPr>
        <w:spacing w:before="0" w:beforeAutospacing="0" w:after="24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DE0C3F">
        <w:rPr>
          <w:rFonts w:ascii="Times New Roman" w:hAnsi="Times New Roman" w:cs="Times New Roman"/>
          <w:sz w:val="28"/>
          <w:szCs w:val="24"/>
          <w:lang w:val="ru-RU"/>
        </w:rPr>
        <w:t xml:space="preserve">Из 14 участников преодолели минимальный порог в 27 баллов – 13 (93%). Средний балл составляет – 40,1 баллов, что выше на 3,1 баллов по сравнению с 2021 годом. </w:t>
      </w:r>
      <w:r w:rsidRPr="003425EF">
        <w:rPr>
          <w:rFonts w:ascii="Times New Roman" w:hAnsi="Times New Roman" w:cs="Times New Roman"/>
          <w:sz w:val="28"/>
          <w:szCs w:val="24"/>
          <w:lang w:val="ru-RU"/>
        </w:rPr>
        <w:t>Участников набравших высоки</w:t>
      </w:r>
      <w:r w:rsidR="003425EF">
        <w:rPr>
          <w:rFonts w:ascii="Times New Roman" w:hAnsi="Times New Roman" w:cs="Times New Roman"/>
          <w:sz w:val="28"/>
          <w:szCs w:val="24"/>
          <w:lang w:val="ru-RU"/>
        </w:rPr>
        <w:t>х</w:t>
      </w:r>
      <w:r w:rsidRPr="003425EF">
        <w:rPr>
          <w:rFonts w:ascii="Times New Roman" w:hAnsi="Times New Roman" w:cs="Times New Roman"/>
          <w:sz w:val="28"/>
          <w:szCs w:val="24"/>
          <w:lang w:val="ru-RU"/>
        </w:rPr>
        <w:t xml:space="preserve"> балл</w:t>
      </w:r>
      <w:r w:rsidR="003425EF">
        <w:rPr>
          <w:rFonts w:ascii="Times New Roman" w:hAnsi="Times New Roman" w:cs="Times New Roman"/>
          <w:sz w:val="28"/>
          <w:szCs w:val="24"/>
          <w:lang w:val="ru-RU"/>
        </w:rPr>
        <w:t>ов</w:t>
      </w:r>
      <w:r w:rsidRPr="003425EF">
        <w:rPr>
          <w:rFonts w:ascii="Times New Roman" w:hAnsi="Times New Roman" w:cs="Times New Roman"/>
          <w:sz w:val="28"/>
          <w:szCs w:val="24"/>
          <w:lang w:val="ru-RU"/>
        </w:rPr>
        <w:t xml:space="preserve"> нет.</w:t>
      </w:r>
    </w:p>
    <w:p w14:paraId="2DFF25FF" w14:textId="77777777" w:rsidR="00C72DD0" w:rsidRPr="002F7F1E" w:rsidRDefault="00C72DD0" w:rsidP="000F78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47BC60" wp14:editId="725AF26F">
            <wp:extent cx="4572000" cy="2333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616C0C" w14:textId="441C64D9" w:rsidR="00C72DD0" w:rsidRPr="003425EF" w:rsidRDefault="00C72DD0" w:rsidP="000F7852">
      <w:pPr>
        <w:spacing w:before="24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3425EF">
        <w:rPr>
          <w:rFonts w:ascii="Times New Roman" w:hAnsi="Times New Roman" w:cs="Times New Roman"/>
          <w:b/>
          <w:sz w:val="28"/>
          <w:szCs w:val="24"/>
        </w:rPr>
        <w:t>Результаты</w:t>
      </w:r>
      <w:proofErr w:type="spellEnd"/>
      <w:r w:rsidRPr="003425E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25EF">
        <w:rPr>
          <w:rFonts w:ascii="Times New Roman" w:hAnsi="Times New Roman" w:cs="Times New Roman"/>
          <w:b/>
          <w:sz w:val="28"/>
          <w:szCs w:val="24"/>
        </w:rPr>
        <w:t>по</w:t>
      </w:r>
      <w:proofErr w:type="spellEnd"/>
      <w:r w:rsidRPr="003425E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25EF">
        <w:rPr>
          <w:rFonts w:ascii="Times New Roman" w:hAnsi="Times New Roman" w:cs="Times New Roman"/>
          <w:b/>
          <w:sz w:val="28"/>
          <w:szCs w:val="24"/>
        </w:rPr>
        <w:t>математике</w:t>
      </w:r>
      <w:proofErr w:type="spellEnd"/>
      <w:r w:rsidRPr="003425EF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3425EF">
        <w:rPr>
          <w:rFonts w:ascii="Times New Roman" w:hAnsi="Times New Roman" w:cs="Times New Roman"/>
          <w:b/>
          <w:sz w:val="28"/>
          <w:szCs w:val="24"/>
        </w:rPr>
        <w:t>базовой</w:t>
      </w:r>
      <w:proofErr w:type="spellEnd"/>
      <w:r w:rsidRPr="003425EF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W w:w="9295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727"/>
        <w:gridCol w:w="690"/>
        <w:gridCol w:w="709"/>
        <w:gridCol w:w="1276"/>
        <w:gridCol w:w="1418"/>
        <w:gridCol w:w="1134"/>
        <w:gridCol w:w="851"/>
        <w:gridCol w:w="1199"/>
      </w:tblGrid>
      <w:tr w:rsidR="00C72DD0" w:rsidRPr="003425EF" w14:paraId="0D9AC41F" w14:textId="77777777" w:rsidTr="003425EF">
        <w:trPr>
          <w:trHeight w:val="14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DBFB" w14:textId="77777777" w:rsidR="00C72DD0" w:rsidRPr="003425EF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5EF">
              <w:rPr>
                <w:rFonts w:ascii="Times New Roman" w:hAnsi="Times New Roman" w:cs="Times New Roman"/>
                <w:szCs w:val="20"/>
              </w:rPr>
              <w:t>Год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AF0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Кол-во</w:t>
            </w:r>
            <w:proofErr w:type="spellEnd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сдававших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78FE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5EF">
              <w:rPr>
                <w:rFonts w:ascii="Times New Roman" w:hAnsi="Times New Roman" w:cs="Times New Roman"/>
                <w:szCs w:val="20"/>
              </w:rPr>
              <w:t>явились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7DC4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425EF">
              <w:rPr>
                <w:rFonts w:ascii="Times New Roman" w:hAnsi="Times New Roman" w:cs="Times New Roman"/>
                <w:szCs w:val="20"/>
              </w:rPr>
              <w:t>не</w:t>
            </w:r>
            <w:proofErr w:type="spellEnd"/>
            <w:r w:rsidRPr="003425E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425EF">
              <w:rPr>
                <w:rFonts w:ascii="Times New Roman" w:hAnsi="Times New Roman" w:cs="Times New Roman"/>
                <w:szCs w:val="20"/>
              </w:rPr>
              <w:t>явились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BB5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</w:pPr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Кол-во преодолевших минимальный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0FD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</w:pPr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ru-RU" w:eastAsia="ru-RU"/>
              </w:rPr>
              <w:t>Кол-во не преодолевших минимальный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268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Успеваемость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7F9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80 и </w:t>
            </w: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до</w:t>
            </w:r>
            <w:proofErr w:type="spellEnd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99 </w:t>
            </w: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баллов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D47" w14:textId="77777777" w:rsidR="00C72DD0" w:rsidRPr="003425EF" w:rsidRDefault="00C72DD0" w:rsidP="000F7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Средний</w:t>
            </w:r>
            <w:proofErr w:type="spellEnd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425EF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балл</w:t>
            </w:r>
            <w:proofErr w:type="spellEnd"/>
          </w:p>
        </w:tc>
      </w:tr>
      <w:tr w:rsidR="00C72DD0" w:rsidRPr="003425EF" w14:paraId="46F2FE85" w14:textId="77777777" w:rsidTr="003425EF">
        <w:trPr>
          <w:trHeight w:val="30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9F53" w14:textId="77777777" w:rsidR="00C72DD0" w:rsidRPr="003425EF" w:rsidRDefault="00C72DD0" w:rsidP="000F7852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2021-2022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6E043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2B27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593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E382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DCDB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CE1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FABA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  <w:r w:rsidRPr="003425E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4B8D0" w14:textId="77777777" w:rsidR="00C72DD0" w:rsidRPr="003425EF" w:rsidRDefault="00C72DD0" w:rsidP="000F7852">
            <w:pPr>
              <w:spacing w:after="0"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4E05640" w14:textId="77777777" w:rsidR="00C72DD0" w:rsidRPr="00C72DD0" w:rsidRDefault="00C72DD0" w:rsidP="000F7852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sz w:val="28"/>
          <w:szCs w:val="24"/>
          <w:lang w:val="ru-RU"/>
        </w:rPr>
      </w:pPr>
    </w:p>
    <w:sectPr w:rsidR="00C72DD0" w:rsidRPr="00C72DD0" w:rsidSect="00030FDC">
      <w:footerReference w:type="default" r:id="rId17"/>
      <w:pgSz w:w="11907" w:h="16839"/>
      <w:pgMar w:top="1134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B912" w14:textId="77777777" w:rsidR="00E35029" w:rsidRDefault="00E35029" w:rsidP="005D4E8B">
      <w:pPr>
        <w:spacing w:before="0" w:after="0"/>
      </w:pPr>
      <w:r>
        <w:separator/>
      </w:r>
    </w:p>
  </w:endnote>
  <w:endnote w:type="continuationSeparator" w:id="0">
    <w:p w14:paraId="6FC2812A" w14:textId="77777777" w:rsidR="00E35029" w:rsidRDefault="00E35029" w:rsidP="005D4E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806625"/>
      <w:docPartObj>
        <w:docPartGallery w:val="Page Numbers (Bottom of Page)"/>
        <w:docPartUnique/>
      </w:docPartObj>
    </w:sdtPr>
    <w:sdtContent>
      <w:p w14:paraId="63B372B2" w14:textId="29A1BD30" w:rsidR="003E2647" w:rsidRDefault="003E26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5273DA1" w14:textId="77777777" w:rsidR="003E2647" w:rsidRDefault="003E26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8CEE" w14:textId="77777777" w:rsidR="00E35029" w:rsidRDefault="00E35029" w:rsidP="005D4E8B">
      <w:pPr>
        <w:spacing w:before="0" w:after="0"/>
      </w:pPr>
      <w:r>
        <w:separator/>
      </w:r>
    </w:p>
  </w:footnote>
  <w:footnote w:type="continuationSeparator" w:id="0">
    <w:p w14:paraId="0F145BE4" w14:textId="77777777" w:rsidR="00E35029" w:rsidRDefault="00E35029" w:rsidP="005D4E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B4C"/>
    <w:multiLevelType w:val="hybridMultilevel"/>
    <w:tmpl w:val="FD9E61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B55"/>
    <w:multiLevelType w:val="multilevel"/>
    <w:tmpl w:val="0E287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179EE"/>
    <w:multiLevelType w:val="hybridMultilevel"/>
    <w:tmpl w:val="00F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714"/>
    <w:multiLevelType w:val="hybridMultilevel"/>
    <w:tmpl w:val="4A20442A"/>
    <w:lvl w:ilvl="0" w:tplc="0A5EF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E3FE3"/>
    <w:multiLevelType w:val="multilevel"/>
    <w:tmpl w:val="2AC6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5" w15:restartNumberingAfterBreak="0">
    <w:nsid w:val="55014389"/>
    <w:multiLevelType w:val="multilevel"/>
    <w:tmpl w:val="37426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D4C8F"/>
    <w:multiLevelType w:val="hybridMultilevel"/>
    <w:tmpl w:val="230E166A"/>
    <w:lvl w:ilvl="0" w:tplc="C99A8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3571F"/>
    <w:multiLevelType w:val="hybridMultilevel"/>
    <w:tmpl w:val="1E4C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803"/>
    <w:rsid w:val="00002B32"/>
    <w:rsid w:val="00003FCF"/>
    <w:rsid w:val="000044C2"/>
    <w:rsid w:val="0001609C"/>
    <w:rsid w:val="00016FFD"/>
    <w:rsid w:val="00023CA1"/>
    <w:rsid w:val="00023D8D"/>
    <w:rsid w:val="00030FDC"/>
    <w:rsid w:val="00032633"/>
    <w:rsid w:val="00044DE4"/>
    <w:rsid w:val="00045751"/>
    <w:rsid w:val="00046E4A"/>
    <w:rsid w:val="00051871"/>
    <w:rsid w:val="00052190"/>
    <w:rsid w:val="000565CF"/>
    <w:rsid w:val="00056C76"/>
    <w:rsid w:val="00057CB2"/>
    <w:rsid w:val="0006386A"/>
    <w:rsid w:val="00067951"/>
    <w:rsid w:val="00070ECA"/>
    <w:rsid w:val="00072F33"/>
    <w:rsid w:val="0007636F"/>
    <w:rsid w:val="00094316"/>
    <w:rsid w:val="00097604"/>
    <w:rsid w:val="00097655"/>
    <w:rsid w:val="000A3ABB"/>
    <w:rsid w:val="000B1E02"/>
    <w:rsid w:val="000B2B8C"/>
    <w:rsid w:val="000B5D12"/>
    <w:rsid w:val="000B5F15"/>
    <w:rsid w:val="000B7CA7"/>
    <w:rsid w:val="000D0D86"/>
    <w:rsid w:val="000D1E16"/>
    <w:rsid w:val="000D6139"/>
    <w:rsid w:val="000D6BB4"/>
    <w:rsid w:val="000D6BBB"/>
    <w:rsid w:val="000E0229"/>
    <w:rsid w:val="000E6569"/>
    <w:rsid w:val="000F1732"/>
    <w:rsid w:val="000F7852"/>
    <w:rsid w:val="001014B4"/>
    <w:rsid w:val="00103191"/>
    <w:rsid w:val="001039BD"/>
    <w:rsid w:val="0010436E"/>
    <w:rsid w:val="00104982"/>
    <w:rsid w:val="0011057E"/>
    <w:rsid w:val="00112989"/>
    <w:rsid w:val="00120475"/>
    <w:rsid w:val="001207DF"/>
    <w:rsid w:val="00124858"/>
    <w:rsid w:val="00132AA0"/>
    <w:rsid w:val="001338E2"/>
    <w:rsid w:val="001414E4"/>
    <w:rsid w:val="00142B31"/>
    <w:rsid w:val="00144EA9"/>
    <w:rsid w:val="001455E6"/>
    <w:rsid w:val="00147252"/>
    <w:rsid w:val="001476EE"/>
    <w:rsid w:val="00152968"/>
    <w:rsid w:val="00153F08"/>
    <w:rsid w:val="00154D77"/>
    <w:rsid w:val="001678A0"/>
    <w:rsid w:val="00175EAA"/>
    <w:rsid w:val="00177B55"/>
    <w:rsid w:val="00185A26"/>
    <w:rsid w:val="00194B67"/>
    <w:rsid w:val="00197CB6"/>
    <w:rsid w:val="001A16B8"/>
    <w:rsid w:val="001A2481"/>
    <w:rsid w:val="001A3E5B"/>
    <w:rsid w:val="001B12D7"/>
    <w:rsid w:val="001B604E"/>
    <w:rsid w:val="001C6E3C"/>
    <w:rsid w:val="001E2916"/>
    <w:rsid w:val="001E478E"/>
    <w:rsid w:val="001E4F63"/>
    <w:rsid w:val="001F3121"/>
    <w:rsid w:val="00202DB7"/>
    <w:rsid w:val="0020392F"/>
    <w:rsid w:val="00206743"/>
    <w:rsid w:val="00207FDB"/>
    <w:rsid w:val="00220B74"/>
    <w:rsid w:val="00224EE7"/>
    <w:rsid w:val="00230BC9"/>
    <w:rsid w:val="00231424"/>
    <w:rsid w:val="00232464"/>
    <w:rsid w:val="00236947"/>
    <w:rsid w:val="00237D37"/>
    <w:rsid w:val="0024190E"/>
    <w:rsid w:val="00243292"/>
    <w:rsid w:val="0024445B"/>
    <w:rsid w:val="002528C1"/>
    <w:rsid w:val="00271EEB"/>
    <w:rsid w:val="0027412E"/>
    <w:rsid w:val="00274654"/>
    <w:rsid w:val="00274DA9"/>
    <w:rsid w:val="002754E2"/>
    <w:rsid w:val="00276E26"/>
    <w:rsid w:val="0028373B"/>
    <w:rsid w:val="00286901"/>
    <w:rsid w:val="00290890"/>
    <w:rsid w:val="0029319B"/>
    <w:rsid w:val="00295E2E"/>
    <w:rsid w:val="002A1393"/>
    <w:rsid w:val="002A6EBB"/>
    <w:rsid w:val="002A7019"/>
    <w:rsid w:val="002B05D7"/>
    <w:rsid w:val="002B46A9"/>
    <w:rsid w:val="002C2478"/>
    <w:rsid w:val="002C4359"/>
    <w:rsid w:val="002C73FA"/>
    <w:rsid w:val="002C767B"/>
    <w:rsid w:val="002D33B1"/>
    <w:rsid w:val="002D3591"/>
    <w:rsid w:val="002D47B8"/>
    <w:rsid w:val="002D5E20"/>
    <w:rsid w:val="002E0E56"/>
    <w:rsid w:val="002E17F5"/>
    <w:rsid w:val="002E29D5"/>
    <w:rsid w:val="002E2CA0"/>
    <w:rsid w:val="002E7B94"/>
    <w:rsid w:val="002F299B"/>
    <w:rsid w:val="002F46FA"/>
    <w:rsid w:val="002F667B"/>
    <w:rsid w:val="00302864"/>
    <w:rsid w:val="00304FA1"/>
    <w:rsid w:val="0030538D"/>
    <w:rsid w:val="00313A42"/>
    <w:rsid w:val="00315C5D"/>
    <w:rsid w:val="00320684"/>
    <w:rsid w:val="003425EF"/>
    <w:rsid w:val="00343D9D"/>
    <w:rsid w:val="00346689"/>
    <w:rsid w:val="00347D54"/>
    <w:rsid w:val="003514A0"/>
    <w:rsid w:val="00352AF9"/>
    <w:rsid w:val="00355303"/>
    <w:rsid w:val="00356AD2"/>
    <w:rsid w:val="00357CB2"/>
    <w:rsid w:val="00357D42"/>
    <w:rsid w:val="00362D87"/>
    <w:rsid w:val="00367C7A"/>
    <w:rsid w:val="0037182F"/>
    <w:rsid w:val="00371C0C"/>
    <w:rsid w:val="00380353"/>
    <w:rsid w:val="00380E62"/>
    <w:rsid w:val="0039247F"/>
    <w:rsid w:val="003973C2"/>
    <w:rsid w:val="003A0144"/>
    <w:rsid w:val="003A26E2"/>
    <w:rsid w:val="003A287F"/>
    <w:rsid w:val="003A3680"/>
    <w:rsid w:val="003B277C"/>
    <w:rsid w:val="003B62F8"/>
    <w:rsid w:val="003C2C1E"/>
    <w:rsid w:val="003C4EEB"/>
    <w:rsid w:val="003C6B75"/>
    <w:rsid w:val="003D3D2C"/>
    <w:rsid w:val="003E0473"/>
    <w:rsid w:val="003E2647"/>
    <w:rsid w:val="003E4E4D"/>
    <w:rsid w:val="003E68F1"/>
    <w:rsid w:val="003F482A"/>
    <w:rsid w:val="003F4D19"/>
    <w:rsid w:val="004106C9"/>
    <w:rsid w:val="0041513A"/>
    <w:rsid w:val="004153CC"/>
    <w:rsid w:val="004200FD"/>
    <w:rsid w:val="00422E87"/>
    <w:rsid w:val="0043021F"/>
    <w:rsid w:val="004332C8"/>
    <w:rsid w:val="004361AF"/>
    <w:rsid w:val="00436E30"/>
    <w:rsid w:val="004371F1"/>
    <w:rsid w:val="00440481"/>
    <w:rsid w:val="00442D6D"/>
    <w:rsid w:val="00443FE7"/>
    <w:rsid w:val="0044410B"/>
    <w:rsid w:val="004445E5"/>
    <w:rsid w:val="004447AE"/>
    <w:rsid w:val="0044485D"/>
    <w:rsid w:val="00445335"/>
    <w:rsid w:val="0044580A"/>
    <w:rsid w:val="00446479"/>
    <w:rsid w:val="00451081"/>
    <w:rsid w:val="0045205C"/>
    <w:rsid w:val="0045389C"/>
    <w:rsid w:val="00453F1F"/>
    <w:rsid w:val="00456AE1"/>
    <w:rsid w:val="00457372"/>
    <w:rsid w:val="00457DCA"/>
    <w:rsid w:val="00465A25"/>
    <w:rsid w:val="004672C6"/>
    <w:rsid w:val="0046753C"/>
    <w:rsid w:val="004713D6"/>
    <w:rsid w:val="0047489C"/>
    <w:rsid w:val="00475163"/>
    <w:rsid w:val="00480A8C"/>
    <w:rsid w:val="004824C8"/>
    <w:rsid w:val="004850BF"/>
    <w:rsid w:val="00493927"/>
    <w:rsid w:val="0049482F"/>
    <w:rsid w:val="004A0E47"/>
    <w:rsid w:val="004A7691"/>
    <w:rsid w:val="004B2C6B"/>
    <w:rsid w:val="004C5D0F"/>
    <w:rsid w:val="004C6A84"/>
    <w:rsid w:val="004D0185"/>
    <w:rsid w:val="004D4817"/>
    <w:rsid w:val="004D6D18"/>
    <w:rsid w:val="004E1D44"/>
    <w:rsid w:val="004F6AA8"/>
    <w:rsid w:val="004F7E17"/>
    <w:rsid w:val="00500EC8"/>
    <w:rsid w:val="00501075"/>
    <w:rsid w:val="005045F4"/>
    <w:rsid w:val="00505275"/>
    <w:rsid w:val="00505714"/>
    <w:rsid w:val="005144D4"/>
    <w:rsid w:val="00515FC8"/>
    <w:rsid w:val="00522302"/>
    <w:rsid w:val="0052295A"/>
    <w:rsid w:val="00531637"/>
    <w:rsid w:val="00543634"/>
    <w:rsid w:val="005514F3"/>
    <w:rsid w:val="0055190E"/>
    <w:rsid w:val="00555D7F"/>
    <w:rsid w:val="00556561"/>
    <w:rsid w:val="0055665D"/>
    <w:rsid w:val="005606A5"/>
    <w:rsid w:val="00563E0B"/>
    <w:rsid w:val="00565816"/>
    <w:rsid w:val="00565E80"/>
    <w:rsid w:val="00577EBB"/>
    <w:rsid w:val="005810A0"/>
    <w:rsid w:val="00583B3F"/>
    <w:rsid w:val="00585B14"/>
    <w:rsid w:val="00596C44"/>
    <w:rsid w:val="00597C70"/>
    <w:rsid w:val="005A05CE"/>
    <w:rsid w:val="005A1784"/>
    <w:rsid w:val="005A192F"/>
    <w:rsid w:val="005A1978"/>
    <w:rsid w:val="005A4AE3"/>
    <w:rsid w:val="005A4E0C"/>
    <w:rsid w:val="005B13B6"/>
    <w:rsid w:val="005C31AA"/>
    <w:rsid w:val="005C31B5"/>
    <w:rsid w:val="005D0AA2"/>
    <w:rsid w:val="005D2C99"/>
    <w:rsid w:val="005D4B6A"/>
    <w:rsid w:val="005D4E8B"/>
    <w:rsid w:val="005D701F"/>
    <w:rsid w:val="005F2409"/>
    <w:rsid w:val="00602CF0"/>
    <w:rsid w:val="006067D4"/>
    <w:rsid w:val="00607294"/>
    <w:rsid w:val="00613698"/>
    <w:rsid w:val="006159D2"/>
    <w:rsid w:val="00615E44"/>
    <w:rsid w:val="00616E24"/>
    <w:rsid w:val="00621539"/>
    <w:rsid w:val="00622474"/>
    <w:rsid w:val="006261FA"/>
    <w:rsid w:val="00633808"/>
    <w:rsid w:val="0063421F"/>
    <w:rsid w:val="0064162D"/>
    <w:rsid w:val="0064322D"/>
    <w:rsid w:val="006434F8"/>
    <w:rsid w:val="0064404B"/>
    <w:rsid w:val="006475DE"/>
    <w:rsid w:val="0065089C"/>
    <w:rsid w:val="006525D5"/>
    <w:rsid w:val="00652A81"/>
    <w:rsid w:val="00653AF6"/>
    <w:rsid w:val="006550B2"/>
    <w:rsid w:val="00656BA6"/>
    <w:rsid w:val="006614DE"/>
    <w:rsid w:val="006641D7"/>
    <w:rsid w:val="00665F4B"/>
    <w:rsid w:val="00673ECC"/>
    <w:rsid w:val="00677750"/>
    <w:rsid w:val="00685B0E"/>
    <w:rsid w:val="00687280"/>
    <w:rsid w:val="006872FA"/>
    <w:rsid w:val="0069437C"/>
    <w:rsid w:val="00694F42"/>
    <w:rsid w:val="00694F5D"/>
    <w:rsid w:val="00696504"/>
    <w:rsid w:val="006A0725"/>
    <w:rsid w:val="006A2E6F"/>
    <w:rsid w:val="006A778D"/>
    <w:rsid w:val="006B1F79"/>
    <w:rsid w:val="006B5A12"/>
    <w:rsid w:val="006C1408"/>
    <w:rsid w:val="006C3E9B"/>
    <w:rsid w:val="006C4677"/>
    <w:rsid w:val="006C5710"/>
    <w:rsid w:val="006C6690"/>
    <w:rsid w:val="006D1135"/>
    <w:rsid w:val="006E02AD"/>
    <w:rsid w:val="006E0934"/>
    <w:rsid w:val="006E2D95"/>
    <w:rsid w:val="006F2AE0"/>
    <w:rsid w:val="006F4CFE"/>
    <w:rsid w:val="006F6635"/>
    <w:rsid w:val="00706BFD"/>
    <w:rsid w:val="007107E5"/>
    <w:rsid w:val="00710FFD"/>
    <w:rsid w:val="00711CA1"/>
    <w:rsid w:val="00723DA4"/>
    <w:rsid w:val="00737A09"/>
    <w:rsid w:val="007420AA"/>
    <w:rsid w:val="00742DDA"/>
    <w:rsid w:val="00751A01"/>
    <w:rsid w:val="007526B1"/>
    <w:rsid w:val="0076115F"/>
    <w:rsid w:val="00762BF8"/>
    <w:rsid w:val="0076490F"/>
    <w:rsid w:val="00765E57"/>
    <w:rsid w:val="0077161F"/>
    <w:rsid w:val="007749C5"/>
    <w:rsid w:val="00792134"/>
    <w:rsid w:val="0079215D"/>
    <w:rsid w:val="007925E4"/>
    <w:rsid w:val="0079314C"/>
    <w:rsid w:val="0079640B"/>
    <w:rsid w:val="007A1187"/>
    <w:rsid w:val="007A32CD"/>
    <w:rsid w:val="007A6A6F"/>
    <w:rsid w:val="007A7798"/>
    <w:rsid w:val="007A7A58"/>
    <w:rsid w:val="007A7B82"/>
    <w:rsid w:val="007B31A1"/>
    <w:rsid w:val="007B3CAC"/>
    <w:rsid w:val="007B44C4"/>
    <w:rsid w:val="007B56C2"/>
    <w:rsid w:val="007C026D"/>
    <w:rsid w:val="007C0CB9"/>
    <w:rsid w:val="007C1702"/>
    <w:rsid w:val="007C2B7F"/>
    <w:rsid w:val="007C3AB2"/>
    <w:rsid w:val="007C7572"/>
    <w:rsid w:val="007D5C17"/>
    <w:rsid w:val="007E0A78"/>
    <w:rsid w:val="007E5D07"/>
    <w:rsid w:val="007E6187"/>
    <w:rsid w:val="007F069E"/>
    <w:rsid w:val="007F0752"/>
    <w:rsid w:val="007F2B52"/>
    <w:rsid w:val="007F3B1F"/>
    <w:rsid w:val="007F52AD"/>
    <w:rsid w:val="007F6F22"/>
    <w:rsid w:val="007F79B8"/>
    <w:rsid w:val="00802460"/>
    <w:rsid w:val="008055AD"/>
    <w:rsid w:val="008075B8"/>
    <w:rsid w:val="00812C50"/>
    <w:rsid w:val="00813C11"/>
    <w:rsid w:val="00814887"/>
    <w:rsid w:val="00814FF6"/>
    <w:rsid w:val="00816DD3"/>
    <w:rsid w:val="0082021D"/>
    <w:rsid w:val="008229BE"/>
    <w:rsid w:val="00822CA3"/>
    <w:rsid w:val="00824B26"/>
    <w:rsid w:val="008343F2"/>
    <w:rsid w:val="00834F93"/>
    <w:rsid w:val="008414F1"/>
    <w:rsid w:val="00850AC2"/>
    <w:rsid w:val="00851941"/>
    <w:rsid w:val="00851FE9"/>
    <w:rsid w:val="00857FAC"/>
    <w:rsid w:val="0086105D"/>
    <w:rsid w:val="00861C8E"/>
    <w:rsid w:val="00862CE6"/>
    <w:rsid w:val="0086302F"/>
    <w:rsid w:val="0087081D"/>
    <w:rsid w:val="008808B4"/>
    <w:rsid w:val="00881A05"/>
    <w:rsid w:val="00884BED"/>
    <w:rsid w:val="008858A9"/>
    <w:rsid w:val="00890DFE"/>
    <w:rsid w:val="00893A09"/>
    <w:rsid w:val="008944B1"/>
    <w:rsid w:val="00895919"/>
    <w:rsid w:val="008A3C87"/>
    <w:rsid w:val="008A3F05"/>
    <w:rsid w:val="008A5E79"/>
    <w:rsid w:val="008A7923"/>
    <w:rsid w:val="008C0185"/>
    <w:rsid w:val="008C6734"/>
    <w:rsid w:val="008D0C14"/>
    <w:rsid w:val="008D30C1"/>
    <w:rsid w:val="008D6C5F"/>
    <w:rsid w:val="008D7BF5"/>
    <w:rsid w:val="008E16E7"/>
    <w:rsid w:val="008E6006"/>
    <w:rsid w:val="008E7DD3"/>
    <w:rsid w:val="008F329A"/>
    <w:rsid w:val="008F3CE0"/>
    <w:rsid w:val="008F3E04"/>
    <w:rsid w:val="00900A5A"/>
    <w:rsid w:val="009018D6"/>
    <w:rsid w:val="0090316C"/>
    <w:rsid w:val="00903529"/>
    <w:rsid w:val="009112AA"/>
    <w:rsid w:val="009206E9"/>
    <w:rsid w:val="0092113C"/>
    <w:rsid w:val="0092561F"/>
    <w:rsid w:val="00925724"/>
    <w:rsid w:val="00925869"/>
    <w:rsid w:val="009300FF"/>
    <w:rsid w:val="00930767"/>
    <w:rsid w:val="00932B12"/>
    <w:rsid w:val="00934FF0"/>
    <w:rsid w:val="009439E4"/>
    <w:rsid w:val="0094494C"/>
    <w:rsid w:val="00945EB2"/>
    <w:rsid w:val="00960BD7"/>
    <w:rsid w:val="00966CC4"/>
    <w:rsid w:val="00966DCA"/>
    <w:rsid w:val="00972945"/>
    <w:rsid w:val="009763FE"/>
    <w:rsid w:val="00985BCE"/>
    <w:rsid w:val="00990434"/>
    <w:rsid w:val="00992D8F"/>
    <w:rsid w:val="00992EC0"/>
    <w:rsid w:val="009A0D1A"/>
    <w:rsid w:val="009A16D9"/>
    <w:rsid w:val="009A1A65"/>
    <w:rsid w:val="009A4979"/>
    <w:rsid w:val="009B382E"/>
    <w:rsid w:val="009C2E66"/>
    <w:rsid w:val="009C3A5F"/>
    <w:rsid w:val="009C428A"/>
    <w:rsid w:val="009D213F"/>
    <w:rsid w:val="009D3962"/>
    <w:rsid w:val="009D66BF"/>
    <w:rsid w:val="009D797E"/>
    <w:rsid w:val="009E3DB7"/>
    <w:rsid w:val="009E4140"/>
    <w:rsid w:val="009E4A2A"/>
    <w:rsid w:val="009E6228"/>
    <w:rsid w:val="009E7A2C"/>
    <w:rsid w:val="009F3151"/>
    <w:rsid w:val="009F35B0"/>
    <w:rsid w:val="009F46D9"/>
    <w:rsid w:val="00A016B0"/>
    <w:rsid w:val="00A01813"/>
    <w:rsid w:val="00A06639"/>
    <w:rsid w:val="00A10469"/>
    <w:rsid w:val="00A138A9"/>
    <w:rsid w:val="00A15CCD"/>
    <w:rsid w:val="00A2297A"/>
    <w:rsid w:val="00A243A3"/>
    <w:rsid w:val="00A2534D"/>
    <w:rsid w:val="00A255D1"/>
    <w:rsid w:val="00A26AA4"/>
    <w:rsid w:val="00A2733F"/>
    <w:rsid w:val="00A30857"/>
    <w:rsid w:val="00A31DCB"/>
    <w:rsid w:val="00A32135"/>
    <w:rsid w:val="00A32EF0"/>
    <w:rsid w:val="00A339F6"/>
    <w:rsid w:val="00A4119A"/>
    <w:rsid w:val="00A50383"/>
    <w:rsid w:val="00A549A2"/>
    <w:rsid w:val="00A63D2F"/>
    <w:rsid w:val="00A7239B"/>
    <w:rsid w:val="00A72B03"/>
    <w:rsid w:val="00A74180"/>
    <w:rsid w:val="00A74695"/>
    <w:rsid w:val="00A77610"/>
    <w:rsid w:val="00A77E7C"/>
    <w:rsid w:val="00A8686E"/>
    <w:rsid w:val="00A87F05"/>
    <w:rsid w:val="00A937E9"/>
    <w:rsid w:val="00A96B30"/>
    <w:rsid w:val="00AA0A43"/>
    <w:rsid w:val="00AA0FB4"/>
    <w:rsid w:val="00AA65BE"/>
    <w:rsid w:val="00AD1BC2"/>
    <w:rsid w:val="00AD276F"/>
    <w:rsid w:val="00AD3B1B"/>
    <w:rsid w:val="00AD3D1D"/>
    <w:rsid w:val="00AD6DB2"/>
    <w:rsid w:val="00AE0F15"/>
    <w:rsid w:val="00AF7486"/>
    <w:rsid w:val="00B024E2"/>
    <w:rsid w:val="00B05268"/>
    <w:rsid w:val="00B071B8"/>
    <w:rsid w:val="00B07A90"/>
    <w:rsid w:val="00B16A5F"/>
    <w:rsid w:val="00B17333"/>
    <w:rsid w:val="00B24AA3"/>
    <w:rsid w:val="00B24BA1"/>
    <w:rsid w:val="00B25244"/>
    <w:rsid w:val="00B27C22"/>
    <w:rsid w:val="00B31B12"/>
    <w:rsid w:val="00B33CBB"/>
    <w:rsid w:val="00B3657F"/>
    <w:rsid w:val="00B428E5"/>
    <w:rsid w:val="00B51024"/>
    <w:rsid w:val="00B5500D"/>
    <w:rsid w:val="00B57692"/>
    <w:rsid w:val="00B57D1E"/>
    <w:rsid w:val="00B6248A"/>
    <w:rsid w:val="00B640E3"/>
    <w:rsid w:val="00B64A57"/>
    <w:rsid w:val="00B670CB"/>
    <w:rsid w:val="00B73A5A"/>
    <w:rsid w:val="00B80533"/>
    <w:rsid w:val="00B82B9B"/>
    <w:rsid w:val="00BA615F"/>
    <w:rsid w:val="00BA77BC"/>
    <w:rsid w:val="00BB00E8"/>
    <w:rsid w:val="00BB4A4B"/>
    <w:rsid w:val="00BC12AA"/>
    <w:rsid w:val="00BC2A72"/>
    <w:rsid w:val="00BC3FEA"/>
    <w:rsid w:val="00BC44FC"/>
    <w:rsid w:val="00BC75E8"/>
    <w:rsid w:val="00BD1427"/>
    <w:rsid w:val="00BD3844"/>
    <w:rsid w:val="00BD6865"/>
    <w:rsid w:val="00BE3A5C"/>
    <w:rsid w:val="00BF24B9"/>
    <w:rsid w:val="00C0349B"/>
    <w:rsid w:val="00C04576"/>
    <w:rsid w:val="00C07458"/>
    <w:rsid w:val="00C1069D"/>
    <w:rsid w:val="00C12B57"/>
    <w:rsid w:val="00C14495"/>
    <w:rsid w:val="00C14FCD"/>
    <w:rsid w:val="00C1710F"/>
    <w:rsid w:val="00C202F9"/>
    <w:rsid w:val="00C21977"/>
    <w:rsid w:val="00C25935"/>
    <w:rsid w:val="00C273E8"/>
    <w:rsid w:val="00C32D08"/>
    <w:rsid w:val="00C46FBF"/>
    <w:rsid w:val="00C50974"/>
    <w:rsid w:val="00C55337"/>
    <w:rsid w:val="00C55C06"/>
    <w:rsid w:val="00C579B3"/>
    <w:rsid w:val="00C628C2"/>
    <w:rsid w:val="00C64BCF"/>
    <w:rsid w:val="00C65C4C"/>
    <w:rsid w:val="00C70AA4"/>
    <w:rsid w:val="00C7166D"/>
    <w:rsid w:val="00C724EA"/>
    <w:rsid w:val="00C72DD0"/>
    <w:rsid w:val="00C73AFB"/>
    <w:rsid w:val="00C771E9"/>
    <w:rsid w:val="00C82281"/>
    <w:rsid w:val="00C865AA"/>
    <w:rsid w:val="00C9066A"/>
    <w:rsid w:val="00C906F2"/>
    <w:rsid w:val="00C94FFD"/>
    <w:rsid w:val="00C97F95"/>
    <w:rsid w:val="00CA187F"/>
    <w:rsid w:val="00CA194C"/>
    <w:rsid w:val="00CA5568"/>
    <w:rsid w:val="00CA64A1"/>
    <w:rsid w:val="00CA74F0"/>
    <w:rsid w:val="00CB2EF3"/>
    <w:rsid w:val="00CB3ABA"/>
    <w:rsid w:val="00CC0A1F"/>
    <w:rsid w:val="00CC0BCE"/>
    <w:rsid w:val="00CC2304"/>
    <w:rsid w:val="00CC5B6C"/>
    <w:rsid w:val="00CD1830"/>
    <w:rsid w:val="00CD342D"/>
    <w:rsid w:val="00CD493C"/>
    <w:rsid w:val="00CE3943"/>
    <w:rsid w:val="00CE5975"/>
    <w:rsid w:val="00CF393F"/>
    <w:rsid w:val="00D05310"/>
    <w:rsid w:val="00D12B4E"/>
    <w:rsid w:val="00D20316"/>
    <w:rsid w:val="00D20350"/>
    <w:rsid w:val="00D22135"/>
    <w:rsid w:val="00D2438A"/>
    <w:rsid w:val="00D26B59"/>
    <w:rsid w:val="00D27F33"/>
    <w:rsid w:val="00D34A60"/>
    <w:rsid w:val="00D353AC"/>
    <w:rsid w:val="00D36AE7"/>
    <w:rsid w:val="00D42381"/>
    <w:rsid w:val="00D449E1"/>
    <w:rsid w:val="00D50A9F"/>
    <w:rsid w:val="00D518A9"/>
    <w:rsid w:val="00D53B1D"/>
    <w:rsid w:val="00D606F0"/>
    <w:rsid w:val="00D6090C"/>
    <w:rsid w:val="00D64994"/>
    <w:rsid w:val="00D649ED"/>
    <w:rsid w:val="00D70C41"/>
    <w:rsid w:val="00D75BAB"/>
    <w:rsid w:val="00D77870"/>
    <w:rsid w:val="00D80E65"/>
    <w:rsid w:val="00D826A3"/>
    <w:rsid w:val="00D874C9"/>
    <w:rsid w:val="00D90262"/>
    <w:rsid w:val="00D93BE5"/>
    <w:rsid w:val="00DB152F"/>
    <w:rsid w:val="00DC060A"/>
    <w:rsid w:val="00DC2207"/>
    <w:rsid w:val="00DD2609"/>
    <w:rsid w:val="00DD3BC2"/>
    <w:rsid w:val="00DD3DBA"/>
    <w:rsid w:val="00DD5D76"/>
    <w:rsid w:val="00DE0C3F"/>
    <w:rsid w:val="00DE1079"/>
    <w:rsid w:val="00DE6F89"/>
    <w:rsid w:val="00DF327E"/>
    <w:rsid w:val="00DF67D8"/>
    <w:rsid w:val="00DF760F"/>
    <w:rsid w:val="00E006BE"/>
    <w:rsid w:val="00E0176B"/>
    <w:rsid w:val="00E056AE"/>
    <w:rsid w:val="00E065C3"/>
    <w:rsid w:val="00E1219F"/>
    <w:rsid w:val="00E15D6A"/>
    <w:rsid w:val="00E20F3F"/>
    <w:rsid w:val="00E255E4"/>
    <w:rsid w:val="00E272EF"/>
    <w:rsid w:val="00E3248D"/>
    <w:rsid w:val="00E35029"/>
    <w:rsid w:val="00E416AA"/>
    <w:rsid w:val="00E438A1"/>
    <w:rsid w:val="00E46522"/>
    <w:rsid w:val="00E5331A"/>
    <w:rsid w:val="00E60DD6"/>
    <w:rsid w:val="00E65817"/>
    <w:rsid w:val="00E65B21"/>
    <w:rsid w:val="00E728BB"/>
    <w:rsid w:val="00E840BA"/>
    <w:rsid w:val="00E853C9"/>
    <w:rsid w:val="00E85AAC"/>
    <w:rsid w:val="00E86B4D"/>
    <w:rsid w:val="00E938C6"/>
    <w:rsid w:val="00E93EEB"/>
    <w:rsid w:val="00E940F0"/>
    <w:rsid w:val="00E9511A"/>
    <w:rsid w:val="00EA7A03"/>
    <w:rsid w:val="00EB021F"/>
    <w:rsid w:val="00EB0735"/>
    <w:rsid w:val="00EB08EC"/>
    <w:rsid w:val="00EB21FD"/>
    <w:rsid w:val="00EC1882"/>
    <w:rsid w:val="00EC1F77"/>
    <w:rsid w:val="00EC4D18"/>
    <w:rsid w:val="00EC64A6"/>
    <w:rsid w:val="00EE1718"/>
    <w:rsid w:val="00EE258B"/>
    <w:rsid w:val="00EE7AD1"/>
    <w:rsid w:val="00EF1342"/>
    <w:rsid w:val="00F01A00"/>
    <w:rsid w:val="00F01E19"/>
    <w:rsid w:val="00F1323B"/>
    <w:rsid w:val="00F15726"/>
    <w:rsid w:val="00F17C5A"/>
    <w:rsid w:val="00F26C80"/>
    <w:rsid w:val="00F278D6"/>
    <w:rsid w:val="00F34AFC"/>
    <w:rsid w:val="00F41534"/>
    <w:rsid w:val="00F447BB"/>
    <w:rsid w:val="00F46459"/>
    <w:rsid w:val="00F478AC"/>
    <w:rsid w:val="00F541BE"/>
    <w:rsid w:val="00F545E2"/>
    <w:rsid w:val="00F57C35"/>
    <w:rsid w:val="00F700BE"/>
    <w:rsid w:val="00F70F56"/>
    <w:rsid w:val="00F71D63"/>
    <w:rsid w:val="00F76407"/>
    <w:rsid w:val="00F77B5C"/>
    <w:rsid w:val="00F92A52"/>
    <w:rsid w:val="00F96C9E"/>
    <w:rsid w:val="00FA6439"/>
    <w:rsid w:val="00FA6D76"/>
    <w:rsid w:val="00FA77F0"/>
    <w:rsid w:val="00FB027C"/>
    <w:rsid w:val="00FB0A7F"/>
    <w:rsid w:val="00FB2E35"/>
    <w:rsid w:val="00FB734A"/>
    <w:rsid w:val="00FC341B"/>
    <w:rsid w:val="00FC42EB"/>
    <w:rsid w:val="00FC5E6E"/>
    <w:rsid w:val="00FD091F"/>
    <w:rsid w:val="00FD1930"/>
    <w:rsid w:val="00FD474A"/>
    <w:rsid w:val="00FD5A37"/>
    <w:rsid w:val="00FE1CBD"/>
    <w:rsid w:val="00FE4771"/>
    <w:rsid w:val="00FE6881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9B79"/>
  <w15:docId w15:val="{130EA292-90D5-4571-8F9A-41F2B26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3E04"/>
    <w:pPr>
      <w:ind w:left="720"/>
      <w:contextualSpacing/>
    </w:pPr>
  </w:style>
  <w:style w:type="table" w:styleId="a4">
    <w:name w:val="Table Grid"/>
    <w:basedOn w:val="a1"/>
    <w:uiPriority w:val="59"/>
    <w:rsid w:val="00DF67D8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56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E2C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4E8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5D4E8B"/>
  </w:style>
  <w:style w:type="paragraph" w:styleId="aa">
    <w:name w:val="footer"/>
    <w:basedOn w:val="a"/>
    <w:link w:val="ab"/>
    <w:uiPriority w:val="99"/>
    <w:unhideWhenUsed/>
    <w:rsid w:val="005D4E8B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5D4E8B"/>
  </w:style>
  <w:style w:type="table" w:customStyle="1" w:styleId="11">
    <w:name w:val="Сетка таблицы1"/>
    <w:basedOn w:val="a1"/>
    <w:next w:val="a4"/>
    <w:uiPriority w:val="39"/>
    <w:rsid w:val="00C70AA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343D9D"/>
    <w:pPr>
      <w:spacing w:before="0" w:after="0"/>
    </w:pPr>
  </w:style>
  <w:style w:type="table" w:customStyle="1" w:styleId="2">
    <w:name w:val="Сетка таблицы2"/>
    <w:basedOn w:val="a1"/>
    <w:next w:val="a4"/>
    <w:uiPriority w:val="59"/>
    <w:unhideWhenUsed/>
    <w:rsid w:val="00AE0F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356AD2"/>
    <w:pPr>
      <w:keepNext/>
      <w:keepLines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56AD2"/>
  </w:style>
  <w:style w:type="character" w:customStyle="1" w:styleId="13">
    <w:name w:val="Гиперссылка1"/>
    <w:basedOn w:val="a0"/>
    <w:uiPriority w:val="99"/>
    <w:unhideWhenUsed/>
    <w:rsid w:val="00356AD2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356A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">
    <w:name w:val="Основной текст (3)_"/>
    <w:basedOn w:val="a0"/>
    <w:link w:val="30"/>
    <w:rsid w:val="004371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43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43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371F1"/>
    <w:pPr>
      <w:widowControl w:val="0"/>
      <w:shd w:val="clear" w:color="auto" w:fill="FFFFFF"/>
      <w:spacing w:before="0" w:beforeAutospacing="0" w:after="300" w:afterAutospacing="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basedOn w:val="a0"/>
    <w:link w:val="15"/>
    <w:rsid w:val="00B805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B80533"/>
    <w:pPr>
      <w:widowControl w:val="0"/>
      <w:shd w:val="clear" w:color="auto" w:fill="FFFFFF"/>
      <w:spacing w:before="0" w:beforeAutospacing="0" w:after="580" w:afterAutospacing="0" w:line="25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Основной текст (2)_"/>
    <w:basedOn w:val="a0"/>
    <w:rsid w:val="00B805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2"/>
    <w:rsid w:val="00B8053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link w:val="ac"/>
    <w:uiPriority w:val="99"/>
    <w:locked/>
    <w:rsid w:val="00C7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85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F-4590-BF9A-19AC9F85B4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28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5F-4590-BF9A-19AC9F85B4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05F-4590-BF9A-19AC9F85B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70784"/>
        <c:axId val="151110400"/>
      </c:barChart>
      <c:catAx>
        <c:axId val="14647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110400"/>
        <c:crosses val="autoZero"/>
        <c:auto val="1"/>
        <c:lblAlgn val="ctr"/>
        <c:lblOffset val="100"/>
        <c:noMultiLvlLbl val="0"/>
      </c:catAx>
      <c:valAx>
        <c:axId val="15111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7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88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81-4A22-8F51-E6DFB2AAE7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28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81-4A22-8F51-E6DFB2AAE7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581-4A22-8F51-E6DFB2AAE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636544"/>
        <c:axId val="184638080"/>
      </c:barChart>
      <c:catAx>
        <c:axId val="18463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638080"/>
        <c:crosses val="autoZero"/>
        <c:auto val="1"/>
        <c:lblAlgn val="ctr"/>
        <c:lblOffset val="100"/>
        <c:noMultiLvlLbl val="0"/>
      </c:catAx>
      <c:valAx>
        <c:axId val="18463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63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82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4C-4B7F-A250-24279D0C01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4C-4B7F-A250-24279D0C01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04C-4B7F-A250-24279D0C0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04320"/>
        <c:axId val="184505856"/>
      </c:barChart>
      <c:catAx>
        <c:axId val="1845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505856"/>
        <c:crosses val="autoZero"/>
        <c:auto val="1"/>
        <c:lblAlgn val="ctr"/>
        <c:lblOffset val="100"/>
        <c:noMultiLvlLbl val="0"/>
      </c:catAx>
      <c:valAx>
        <c:axId val="18450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50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19-20</c:v>
                </c:pt>
                <c:pt idx="1">
                  <c:v>20-21</c:v>
                </c:pt>
                <c:pt idx="2">
                  <c:v>21-22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2-4843-BAF0-645B6CAA0D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19-20</c:v>
                </c:pt>
                <c:pt idx="1">
                  <c:v>20-21</c:v>
                </c:pt>
                <c:pt idx="2">
                  <c:v>21-22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63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F2-4843-BAF0-645B6CAA0D0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0312960"/>
        <c:axId val="140315264"/>
      </c:barChart>
      <c:catAx>
        <c:axId val="14031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15264"/>
        <c:crosses val="autoZero"/>
        <c:auto val="1"/>
        <c:lblAlgn val="ctr"/>
        <c:lblOffset val="100"/>
        <c:noMultiLvlLbl val="0"/>
      </c:catAx>
      <c:valAx>
        <c:axId val="140315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031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усп-ть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19-20</c:v>
                </c:pt>
                <c:pt idx="1">
                  <c:v>20-21</c:v>
                </c:pt>
                <c:pt idx="2">
                  <c:v>21-22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74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6-4DE7-A564-04B8DC13F2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19-20</c:v>
                </c:pt>
                <c:pt idx="1">
                  <c:v>20-21</c:v>
                </c:pt>
                <c:pt idx="2">
                  <c:v>21-22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</c:v>
                </c:pt>
                <c:pt idx="1">
                  <c:v>37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6-4DE7-A564-04B8DC13F2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8530944"/>
        <c:axId val="159214592"/>
      </c:barChart>
      <c:catAx>
        <c:axId val="15853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14592"/>
        <c:crosses val="autoZero"/>
        <c:auto val="1"/>
        <c:lblAlgn val="ctr"/>
        <c:lblOffset val="100"/>
        <c:noMultiLvlLbl val="0"/>
      </c:catAx>
      <c:valAx>
        <c:axId val="159214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853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D6D4-BB87-49BB-A179-CC02758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29</Pages>
  <Words>5742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 Эрес-ооловна</cp:lastModifiedBy>
  <cp:revision>1022</cp:revision>
  <cp:lastPrinted>2023-01-19T09:23:00Z</cp:lastPrinted>
  <dcterms:created xsi:type="dcterms:W3CDTF">2011-11-02T04:15:00Z</dcterms:created>
  <dcterms:modified xsi:type="dcterms:W3CDTF">2023-03-03T08:39:00Z</dcterms:modified>
</cp:coreProperties>
</file>