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131A" w:rsidRDefault="00245EDE">
      <w:pPr>
        <w:pStyle w:val="a5"/>
        <w:spacing w:before="75"/>
      </w:pPr>
      <w:r>
        <w:rPr>
          <w:spacing w:val="-2"/>
        </w:rPr>
        <w:t>Муниципальн</w:t>
      </w:r>
      <w:bookmarkStart w:id="0" w:name="_GoBack"/>
      <w:bookmarkEnd w:id="0"/>
      <w:r>
        <w:rPr>
          <w:spacing w:val="-2"/>
        </w:rPr>
        <w:t>ый инновационный п</w:t>
      </w:r>
      <w:r w:rsidR="00494AFB">
        <w:rPr>
          <w:spacing w:val="-2"/>
        </w:rPr>
        <w:t>роект</w:t>
      </w:r>
    </w:p>
    <w:p w:rsidR="0037131A" w:rsidRDefault="00245EDE">
      <w:pPr>
        <w:pStyle w:val="a5"/>
        <w:ind w:right="412"/>
      </w:pPr>
      <w:r>
        <w:t>«Д</w:t>
      </w:r>
      <w:r w:rsidR="00494AFB">
        <w:t>етский</w:t>
      </w:r>
      <w:r w:rsidR="00495A4D">
        <w:t xml:space="preserve"> </w:t>
      </w:r>
      <w:r w:rsidR="00494AFB">
        <w:t>сад</w:t>
      </w:r>
      <w:r w:rsidR="00230A3F">
        <w:t xml:space="preserve"> </w:t>
      </w:r>
      <w:r w:rsidR="00494AFB">
        <w:t>–</w:t>
      </w:r>
      <w:r w:rsidR="00230A3F">
        <w:t xml:space="preserve"> </w:t>
      </w:r>
      <w:r>
        <w:t>территория</w:t>
      </w:r>
      <w:r w:rsidR="00495A4D">
        <w:t xml:space="preserve"> </w:t>
      </w:r>
      <w:r w:rsidR="00494AFB">
        <w:t>счастливого</w:t>
      </w:r>
      <w:r w:rsidR="00495A4D">
        <w:t xml:space="preserve"> </w:t>
      </w:r>
      <w:r w:rsidR="00494AFB">
        <w:rPr>
          <w:spacing w:val="-2"/>
        </w:rPr>
        <w:t>детства»</w:t>
      </w:r>
    </w:p>
    <w:p w:rsidR="0037131A" w:rsidRDefault="0037131A" w:rsidP="009B1147">
      <w:pPr>
        <w:pStyle w:val="1"/>
        <w:tabs>
          <w:tab w:val="left" w:pos="1630"/>
        </w:tabs>
        <w:spacing w:line="240" w:lineRule="auto"/>
        <w:ind w:left="0" w:right="640"/>
      </w:pPr>
    </w:p>
    <w:p w:rsidR="0037131A" w:rsidRDefault="00494AFB" w:rsidP="009B1147">
      <w:pPr>
        <w:pStyle w:val="a3"/>
        <w:spacing w:before="39"/>
        <w:ind w:right="923"/>
      </w:pPr>
      <w:r>
        <w:t>Одной из основных задач российской образовательной политики является обеспечение современного качества образования на основе сохранения его фундаментальности и соответствия актуальным и перспективным потребностям</w:t>
      </w:r>
      <w:r w:rsidR="00495A4D">
        <w:t xml:space="preserve"> </w:t>
      </w:r>
      <w:r>
        <w:t>личности,</w:t>
      </w:r>
      <w:r w:rsidR="00495A4D">
        <w:t xml:space="preserve"> </w:t>
      </w:r>
      <w:r>
        <w:t xml:space="preserve">общества, что находит отражение в нормативных документах Федерального </w:t>
      </w:r>
      <w:r>
        <w:rPr>
          <w:spacing w:val="-2"/>
        </w:rPr>
        <w:t>уровня.</w:t>
      </w:r>
    </w:p>
    <w:p w:rsidR="0037131A" w:rsidRDefault="00494AFB" w:rsidP="009B1147">
      <w:pPr>
        <w:pStyle w:val="a3"/>
        <w:ind w:right="782"/>
      </w:pPr>
      <w:r>
        <w:t>В национальной</w:t>
      </w:r>
      <w:r w:rsidR="00712950">
        <w:t xml:space="preserve"> </w:t>
      </w:r>
      <w:r>
        <w:t>доктрине образования в РФ до 2025 года (утверждена постановлением Правительства РФ от 04.10.2000г. №751) определена цель:</w:t>
      </w:r>
      <w:r w:rsidR="00712950">
        <w:t xml:space="preserve"> </w:t>
      </w:r>
      <w:r>
        <w:t>формирование разносторонне развитой личности, способной реализовать творческий потенциал в динамичных социально-экономических условиях, как в собственных жизненных интересах, так и в интересах общества.</w:t>
      </w:r>
    </w:p>
    <w:p w:rsidR="0037131A" w:rsidRDefault="00494AFB" w:rsidP="009B1147">
      <w:pPr>
        <w:pStyle w:val="a3"/>
        <w:ind w:right="782"/>
      </w:pPr>
      <w:r>
        <w:t>В Концепции социально-экономического развития РФ на период до 2030 года отмечается, что развивающемуся обществу нужны современно образованные, нравственные, предприимчивые люди, которые могут самостоятельно принимать ответственные решения в ситуации выбора, прогнозируя их возможные последствия, способны к сотрудничеству, отличаются мобильностью, динамизмом,</w:t>
      </w:r>
      <w:r w:rsidR="00712950">
        <w:t xml:space="preserve"> </w:t>
      </w:r>
      <w:r>
        <w:rPr>
          <w:spacing w:val="-2"/>
        </w:rPr>
        <w:t>конструктивностью.</w:t>
      </w:r>
    </w:p>
    <w:p w:rsidR="0037131A" w:rsidRDefault="00494AFB" w:rsidP="009B1147">
      <w:pPr>
        <w:pStyle w:val="a3"/>
        <w:ind w:right="782" w:firstLine="1162"/>
      </w:pPr>
      <w:r>
        <w:t>В 2012 году президентом РФ В.В. Путиным была утверждена национальная стратегия действий в интересах детей на 2012-2017 годы (Указ Президента РФот 01.06.2012г. № 761), а 2017 год положил начало объявленному 10-летию детства (Указ президента от 29.05.2017г. №240), это еще раз подчеркивает, что образование,</w:t>
      </w:r>
      <w:r w:rsidR="00D85FA7">
        <w:t xml:space="preserve"> </w:t>
      </w:r>
      <w:r>
        <w:t>воспитание и развитие юных граждан России становится магистральной темой образовательной политики</w:t>
      </w:r>
      <w:r w:rsidR="00712950">
        <w:t xml:space="preserve"> </w:t>
      </w:r>
      <w:r>
        <w:t>государства.</w:t>
      </w:r>
    </w:p>
    <w:p w:rsidR="0037131A" w:rsidRDefault="00494AFB" w:rsidP="009B1147">
      <w:pPr>
        <w:pStyle w:val="a3"/>
        <w:ind w:right="782"/>
      </w:pPr>
      <w:r>
        <w:t>Распоряжением Правительства РФ от 29.05.2015 г. №996-р утверждена Стратегия развития воспитания в РФ на период до 2025 года, которая предполагает формирование новых поколений, обладающих знаниями и умениями, которые отвечают требованиям 21 века, разделяющих традиционные, нравственные ценности, готовых к мирному созиданию и защите Родины.</w:t>
      </w:r>
    </w:p>
    <w:p w:rsidR="0037131A" w:rsidRDefault="00494AFB" w:rsidP="009B1147">
      <w:pPr>
        <w:pStyle w:val="a3"/>
        <w:ind w:right="782"/>
      </w:pPr>
      <w:r>
        <w:t>Цель стратегии: определение приоритетов государственной политики в области воспитания и социализации детей, основных направлений и механизмов развития институтов воспитания, формирования общественно-государственной системы воспитания детей в Российской Федерации, учитывающих интересы детей, актуальные потребности современного российского общества и государства, глобальные вызовы и условия развития страны в мировом сообществе.</w:t>
      </w:r>
    </w:p>
    <w:p w:rsidR="0037131A" w:rsidRDefault="00494AFB">
      <w:pPr>
        <w:pStyle w:val="a3"/>
        <w:spacing w:line="299" w:lineRule="exact"/>
        <w:ind w:left="921" w:firstLine="0"/>
      </w:pPr>
      <w:r>
        <w:rPr>
          <w:spacing w:val="-2"/>
        </w:rPr>
        <w:t>Приоритеты</w:t>
      </w:r>
      <w:r w:rsidR="00712950">
        <w:rPr>
          <w:spacing w:val="-2"/>
        </w:rPr>
        <w:t xml:space="preserve"> </w:t>
      </w:r>
      <w:r>
        <w:rPr>
          <w:spacing w:val="-2"/>
        </w:rPr>
        <w:t>государственной</w:t>
      </w:r>
      <w:r w:rsidR="00712950">
        <w:rPr>
          <w:spacing w:val="-2"/>
        </w:rPr>
        <w:t xml:space="preserve"> </w:t>
      </w:r>
      <w:r>
        <w:rPr>
          <w:spacing w:val="-2"/>
        </w:rPr>
        <w:t>политики:</w:t>
      </w:r>
    </w:p>
    <w:p w:rsidR="0037131A" w:rsidRDefault="00494AFB">
      <w:pPr>
        <w:pStyle w:val="a6"/>
        <w:numPr>
          <w:ilvl w:val="0"/>
          <w:numId w:val="30"/>
        </w:numPr>
        <w:tabs>
          <w:tab w:val="left" w:pos="1630"/>
        </w:tabs>
        <w:spacing w:before="4" w:line="237" w:lineRule="auto"/>
        <w:ind w:right="129" w:firstLine="708"/>
        <w:rPr>
          <w:sz w:val="26"/>
        </w:rPr>
      </w:pPr>
      <w:r>
        <w:rPr>
          <w:sz w:val="26"/>
        </w:rPr>
        <w:t>создание условий для воспитания здоровой, счастливой, свободной, ориентированной на труд личности;</w:t>
      </w:r>
    </w:p>
    <w:p w:rsidR="0037131A" w:rsidRDefault="00494AFB" w:rsidP="009B1147">
      <w:pPr>
        <w:pStyle w:val="a6"/>
        <w:numPr>
          <w:ilvl w:val="0"/>
          <w:numId w:val="30"/>
        </w:numPr>
        <w:tabs>
          <w:tab w:val="left" w:pos="1630"/>
        </w:tabs>
        <w:spacing w:before="3"/>
        <w:ind w:right="782" w:firstLine="708"/>
        <w:rPr>
          <w:sz w:val="26"/>
        </w:rPr>
      </w:pPr>
      <w:r>
        <w:rPr>
          <w:sz w:val="26"/>
        </w:rPr>
        <w:t xml:space="preserve">формирование у детей высокого уровня духовно-нравственного развития, чувства причастности к историко-культурной общности российского народа и судьбе </w:t>
      </w:r>
      <w:r>
        <w:rPr>
          <w:spacing w:val="-2"/>
          <w:sz w:val="26"/>
        </w:rPr>
        <w:t>России;</w:t>
      </w:r>
    </w:p>
    <w:p w:rsidR="0037131A" w:rsidRDefault="00494AFB">
      <w:pPr>
        <w:pStyle w:val="a6"/>
        <w:numPr>
          <w:ilvl w:val="0"/>
          <w:numId w:val="30"/>
        </w:numPr>
        <w:tabs>
          <w:tab w:val="left" w:pos="1630"/>
        </w:tabs>
        <w:spacing w:before="72" w:line="237" w:lineRule="auto"/>
        <w:ind w:right="127" w:firstLine="708"/>
        <w:rPr>
          <w:sz w:val="26"/>
        </w:rPr>
      </w:pPr>
      <w:r>
        <w:rPr>
          <w:sz w:val="26"/>
        </w:rPr>
        <w:t xml:space="preserve">поддержка единства и целостности, преемственности и непрерывности </w:t>
      </w:r>
      <w:r>
        <w:rPr>
          <w:spacing w:val="-2"/>
          <w:sz w:val="26"/>
        </w:rPr>
        <w:t>воспитания;</w:t>
      </w:r>
    </w:p>
    <w:p w:rsidR="0037131A" w:rsidRDefault="00494AFB">
      <w:pPr>
        <w:pStyle w:val="a6"/>
        <w:numPr>
          <w:ilvl w:val="0"/>
          <w:numId w:val="30"/>
        </w:numPr>
        <w:tabs>
          <w:tab w:val="left" w:pos="1630"/>
        </w:tabs>
        <w:spacing w:before="6" w:line="237" w:lineRule="auto"/>
        <w:ind w:right="127" w:firstLine="708"/>
        <w:rPr>
          <w:sz w:val="26"/>
        </w:rPr>
      </w:pPr>
      <w:r>
        <w:rPr>
          <w:sz w:val="26"/>
        </w:rPr>
        <w:t>поддержка общественных институтов, которые являются носителями духовных ценностей;</w:t>
      </w:r>
    </w:p>
    <w:p w:rsidR="0037131A" w:rsidRDefault="00494AFB" w:rsidP="009B1147">
      <w:pPr>
        <w:pStyle w:val="a6"/>
        <w:numPr>
          <w:ilvl w:val="0"/>
          <w:numId w:val="30"/>
        </w:numPr>
        <w:tabs>
          <w:tab w:val="left" w:pos="1630"/>
        </w:tabs>
        <w:spacing w:before="3"/>
        <w:ind w:right="919" w:firstLine="708"/>
        <w:rPr>
          <w:sz w:val="26"/>
        </w:rPr>
      </w:pPr>
      <w:r>
        <w:rPr>
          <w:sz w:val="26"/>
        </w:rPr>
        <w:t>формирование уважения к русскому языку как государственному языку Российской Федерации, являющемуся основой гражданской идентичности россиян и главным фактором национального самоопределения;</w:t>
      </w:r>
    </w:p>
    <w:p w:rsidR="0037131A" w:rsidRDefault="00494AFB" w:rsidP="009B1147">
      <w:pPr>
        <w:pStyle w:val="a6"/>
        <w:numPr>
          <w:ilvl w:val="0"/>
          <w:numId w:val="30"/>
        </w:numPr>
        <w:tabs>
          <w:tab w:val="left" w:pos="1630"/>
          <w:tab w:val="left" w:pos="14742"/>
        </w:tabs>
        <w:ind w:right="778" w:firstLine="708"/>
        <w:rPr>
          <w:sz w:val="26"/>
        </w:rPr>
      </w:pPr>
      <w:r>
        <w:rPr>
          <w:sz w:val="26"/>
        </w:rPr>
        <w:t xml:space="preserve">обеспечение защиты прав и соблюдение законных интересов каждого ребенка, в том числе гарантий доступности </w:t>
      </w:r>
      <w:r>
        <w:rPr>
          <w:sz w:val="26"/>
        </w:rPr>
        <w:lastRenderedPageBreak/>
        <w:t>ресурсов системы образования, физической культуры и спорта, культуры и воспитания;</w:t>
      </w:r>
    </w:p>
    <w:p w:rsidR="0037131A" w:rsidRDefault="00494AFB">
      <w:pPr>
        <w:pStyle w:val="a6"/>
        <w:numPr>
          <w:ilvl w:val="0"/>
          <w:numId w:val="30"/>
        </w:numPr>
        <w:tabs>
          <w:tab w:val="left" w:pos="1630"/>
        </w:tabs>
        <w:spacing w:before="1" w:line="237" w:lineRule="auto"/>
        <w:ind w:right="125" w:firstLine="708"/>
        <w:rPr>
          <w:sz w:val="26"/>
        </w:rPr>
      </w:pPr>
      <w:r>
        <w:rPr>
          <w:sz w:val="26"/>
        </w:rPr>
        <w:t>формирование</w:t>
      </w:r>
      <w:r w:rsidR="00712950">
        <w:rPr>
          <w:sz w:val="26"/>
        </w:rPr>
        <w:t xml:space="preserve"> </w:t>
      </w:r>
      <w:r>
        <w:rPr>
          <w:sz w:val="26"/>
        </w:rPr>
        <w:t>внутренней</w:t>
      </w:r>
      <w:r w:rsidR="00712950">
        <w:rPr>
          <w:sz w:val="26"/>
        </w:rPr>
        <w:t xml:space="preserve"> </w:t>
      </w:r>
      <w:r>
        <w:rPr>
          <w:sz w:val="26"/>
        </w:rPr>
        <w:t>позиции</w:t>
      </w:r>
      <w:r w:rsidR="00712950">
        <w:rPr>
          <w:sz w:val="26"/>
        </w:rPr>
        <w:t xml:space="preserve"> </w:t>
      </w:r>
      <w:r>
        <w:rPr>
          <w:sz w:val="26"/>
        </w:rPr>
        <w:t>личности</w:t>
      </w:r>
      <w:r w:rsidR="00712950">
        <w:rPr>
          <w:sz w:val="26"/>
        </w:rPr>
        <w:t xml:space="preserve"> </w:t>
      </w:r>
      <w:r>
        <w:rPr>
          <w:sz w:val="26"/>
        </w:rPr>
        <w:t>по</w:t>
      </w:r>
      <w:r w:rsidR="00712950">
        <w:rPr>
          <w:sz w:val="26"/>
        </w:rPr>
        <w:t xml:space="preserve"> </w:t>
      </w:r>
      <w:r>
        <w:rPr>
          <w:sz w:val="26"/>
        </w:rPr>
        <w:t>отношению</w:t>
      </w:r>
      <w:r w:rsidR="00712950">
        <w:rPr>
          <w:sz w:val="26"/>
        </w:rPr>
        <w:t xml:space="preserve"> </w:t>
      </w:r>
      <w:r>
        <w:rPr>
          <w:sz w:val="26"/>
        </w:rPr>
        <w:t>к окружающей социальной действительности;</w:t>
      </w:r>
    </w:p>
    <w:p w:rsidR="0037131A" w:rsidRDefault="00494AFB" w:rsidP="009B1147">
      <w:pPr>
        <w:pStyle w:val="a6"/>
        <w:numPr>
          <w:ilvl w:val="0"/>
          <w:numId w:val="30"/>
        </w:numPr>
        <w:tabs>
          <w:tab w:val="left" w:pos="1630"/>
        </w:tabs>
        <w:spacing w:before="3"/>
        <w:ind w:right="778" w:firstLine="708"/>
        <w:rPr>
          <w:sz w:val="26"/>
        </w:rPr>
      </w:pPr>
      <w:r>
        <w:rPr>
          <w:sz w:val="26"/>
        </w:rPr>
        <w:t>развитие, на основе признания определяющей роли семьи и соблюдения</w:t>
      </w:r>
      <w:r w:rsidR="00712950">
        <w:rPr>
          <w:sz w:val="26"/>
        </w:rPr>
        <w:t xml:space="preserve"> </w:t>
      </w:r>
      <w:r>
        <w:rPr>
          <w:sz w:val="26"/>
        </w:rPr>
        <w:t>прав родителей, кооперации и сотрудничества субъектов системы воспитания (семьи, общества, государства, образовательных, научных, традиционных религиозных организаций, учреждений культуры и спорта, средств массовой информации, бизнес</w:t>
      </w:r>
      <w:r w:rsidR="00712950">
        <w:rPr>
          <w:sz w:val="26"/>
        </w:rPr>
        <w:t xml:space="preserve"> </w:t>
      </w:r>
      <w:r>
        <w:rPr>
          <w:sz w:val="26"/>
        </w:rPr>
        <w:t>- сообществ) с целью совершенствования содержания и условий воспитания подрастающего поколения России.</w:t>
      </w:r>
    </w:p>
    <w:p w:rsidR="0037131A" w:rsidRDefault="00494AFB" w:rsidP="009B1147">
      <w:pPr>
        <w:pStyle w:val="a3"/>
        <w:ind w:right="778"/>
      </w:pPr>
      <w:r>
        <w:t>Стратегия развивает механизмы, предусмотренные Федеральным законом "Об образовании в Российской Федерации", который гарантирует обеспечение воспитания</w:t>
      </w:r>
      <w:r w:rsidR="00712950">
        <w:t xml:space="preserve"> </w:t>
      </w:r>
      <w:r>
        <w:t>как</w:t>
      </w:r>
      <w:r w:rsidR="00712950">
        <w:t xml:space="preserve"> </w:t>
      </w:r>
      <w:r>
        <w:t>неотъемлемой</w:t>
      </w:r>
      <w:r w:rsidR="00712950">
        <w:t xml:space="preserve"> </w:t>
      </w:r>
      <w:r>
        <w:t>части</w:t>
      </w:r>
      <w:r w:rsidR="00712950">
        <w:t xml:space="preserve"> </w:t>
      </w:r>
      <w:r>
        <w:t>образования,</w:t>
      </w:r>
      <w:r w:rsidR="00712950">
        <w:t xml:space="preserve"> </w:t>
      </w:r>
      <w:r>
        <w:t>взаимосвязанной</w:t>
      </w:r>
      <w:r w:rsidR="00712950">
        <w:t xml:space="preserve"> </w:t>
      </w:r>
      <w:r>
        <w:t>с</w:t>
      </w:r>
      <w:r w:rsidR="00712950">
        <w:t xml:space="preserve"> </w:t>
      </w:r>
      <w:r>
        <w:t>обучением,</w:t>
      </w:r>
      <w:r w:rsidR="00712950">
        <w:t xml:space="preserve"> </w:t>
      </w:r>
      <w:r>
        <w:t>но осуществляемой также в форме самостоятельной деятельности.</w:t>
      </w:r>
    </w:p>
    <w:p w:rsidR="0037131A" w:rsidRDefault="00494AFB" w:rsidP="009B1147">
      <w:pPr>
        <w:pStyle w:val="a3"/>
        <w:ind w:right="778"/>
      </w:pPr>
      <w:r>
        <w:t>Стратегия создает условия для формирования и реализации комплекса мер, учитывающих</w:t>
      </w:r>
      <w:r w:rsidR="00D205E4">
        <w:t xml:space="preserve"> </w:t>
      </w:r>
      <w:r>
        <w:t>особенности</w:t>
      </w:r>
      <w:r w:rsidR="00D205E4">
        <w:t xml:space="preserve"> </w:t>
      </w:r>
      <w:r>
        <w:t>современных</w:t>
      </w:r>
      <w:r w:rsidR="00D205E4">
        <w:t xml:space="preserve"> детей, социальный </w:t>
      </w:r>
      <w:r>
        <w:t>и</w:t>
      </w:r>
      <w:r w:rsidR="00D205E4">
        <w:t xml:space="preserve"> </w:t>
      </w:r>
      <w:r>
        <w:t xml:space="preserve">психологический контекст их развития, формирует предпосылки для консолидации усилий </w:t>
      </w:r>
      <w:r w:rsidR="00D205E4">
        <w:t>семьи, общества</w:t>
      </w:r>
      <w:r>
        <w:t xml:space="preserve"> и государства, направленных на воспитание подрастающего и будущих </w:t>
      </w:r>
      <w:r>
        <w:rPr>
          <w:spacing w:val="-2"/>
        </w:rPr>
        <w:t>поколений.</w:t>
      </w:r>
    </w:p>
    <w:p w:rsidR="0037131A" w:rsidRDefault="00494AFB" w:rsidP="009B1147">
      <w:pPr>
        <w:pStyle w:val="a3"/>
        <w:ind w:right="778"/>
      </w:pPr>
      <w:r>
        <w:t>Стратегия</w:t>
      </w:r>
      <w:r w:rsidR="00D205E4">
        <w:t xml:space="preserve"> </w:t>
      </w:r>
      <w:r>
        <w:t>опирается</w:t>
      </w:r>
      <w:r w:rsidR="00D205E4">
        <w:t xml:space="preserve"> </w:t>
      </w:r>
      <w:r>
        <w:t>на</w:t>
      </w:r>
      <w:r w:rsidR="00D205E4">
        <w:t xml:space="preserve"> </w:t>
      </w:r>
      <w:r>
        <w:t>систему</w:t>
      </w:r>
      <w:r w:rsidR="00D205E4">
        <w:t xml:space="preserve"> </w:t>
      </w:r>
      <w:r>
        <w:t>духовно-нравственных</w:t>
      </w:r>
      <w:r w:rsidR="00D205E4">
        <w:t xml:space="preserve"> </w:t>
      </w:r>
      <w:r>
        <w:t>ценностей,</w:t>
      </w:r>
      <w:r w:rsidR="00D205E4">
        <w:t xml:space="preserve"> </w:t>
      </w:r>
      <w:r>
        <w:t>сложившихся в процессе культурного развития России, таких как человеколюбие, справедливость, честь, совесть, воля, личное достоинство, вера в добро и стремление к исполнению нравственного долга перед самим собой, своей семьей и своим Отечеством.</w:t>
      </w:r>
    </w:p>
    <w:p w:rsidR="0037131A" w:rsidRDefault="00494AFB" w:rsidP="009B1147">
      <w:pPr>
        <w:pStyle w:val="a3"/>
        <w:ind w:right="778"/>
      </w:pPr>
      <w:r>
        <w:t>Стратегия ориентирована на развитие социальных институтов воспитания, обновление</w:t>
      </w:r>
      <w:r w:rsidR="00D205E4">
        <w:t xml:space="preserve"> </w:t>
      </w:r>
      <w:r>
        <w:t>воспитательного</w:t>
      </w:r>
      <w:r w:rsidR="00D205E4">
        <w:t xml:space="preserve"> </w:t>
      </w:r>
      <w:r>
        <w:t>процесса</w:t>
      </w:r>
      <w:r w:rsidR="00D205E4">
        <w:t xml:space="preserve"> </w:t>
      </w:r>
      <w:r>
        <w:t>в</w:t>
      </w:r>
      <w:r w:rsidR="00D205E4">
        <w:t xml:space="preserve"> </w:t>
      </w:r>
      <w:r>
        <w:t>системе</w:t>
      </w:r>
      <w:r w:rsidR="00D205E4">
        <w:t xml:space="preserve"> </w:t>
      </w:r>
      <w:r>
        <w:t>общего</w:t>
      </w:r>
      <w:r w:rsidR="00D205E4">
        <w:t xml:space="preserve"> </w:t>
      </w:r>
      <w:r>
        <w:t>и</w:t>
      </w:r>
      <w:r w:rsidR="00D205E4">
        <w:t xml:space="preserve"> </w:t>
      </w:r>
      <w:r>
        <w:t>дополнительного образования,</w:t>
      </w:r>
      <w:r w:rsidR="00D205E4">
        <w:t xml:space="preserve"> </w:t>
      </w:r>
      <w:r>
        <w:t>в</w:t>
      </w:r>
      <w:r w:rsidR="00D205E4">
        <w:t xml:space="preserve"> </w:t>
      </w:r>
      <w:r>
        <w:t>сферах</w:t>
      </w:r>
      <w:r w:rsidR="00D205E4">
        <w:t xml:space="preserve"> </w:t>
      </w:r>
      <w:r>
        <w:t>физической</w:t>
      </w:r>
      <w:r w:rsidR="00D205E4">
        <w:t xml:space="preserve"> </w:t>
      </w:r>
      <w:r>
        <w:t>культуры</w:t>
      </w:r>
      <w:r w:rsidR="00D205E4">
        <w:t xml:space="preserve"> </w:t>
      </w:r>
      <w:r>
        <w:t>и</w:t>
      </w:r>
      <w:r w:rsidR="00D205E4">
        <w:t xml:space="preserve"> </w:t>
      </w:r>
      <w:r>
        <w:t>спорта,</w:t>
      </w:r>
      <w:r w:rsidR="00D205E4">
        <w:t xml:space="preserve"> </w:t>
      </w:r>
      <w:r>
        <w:t>культуры</w:t>
      </w:r>
      <w:r w:rsidR="00D205E4">
        <w:t xml:space="preserve"> </w:t>
      </w:r>
      <w:r>
        <w:t>на</w:t>
      </w:r>
      <w:r w:rsidR="00D205E4">
        <w:t xml:space="preserve"> </w:t>
      </w:r>
      <w:r>
        <w:t>основе оптимального сочетания отечественных традиций, современного опыта, достижений научных школ, культурно-исторического, системно-деятельностного подхода к социальной ситуации развития ребенка.</w:t>
      </w:r>
    </w:p>
    <w:p w:rsidR="0037131A" w:rsidRDefault="00494AFB" w:rsidP="009B1147">
      <w:pPr>
        <w:pStyle w:val="a3"/>
        <w:ind w:right="778"/>
      </w:pPr>
      <w:r>
        <w:t>Таким образом, стратегической целью каждого дошкольного образовательного учреждения должно стать создание совокупности условий для повышения профессионального уровня каждого педагога и, соответственно развитие</w:t>
      </w:r>
      <w:r w:rsidR="00B05A54">
        <w:t xml:space="preserve"> </w:t>
      </w:r>
      <w:r>
        <w:t>индивидуальных</w:t>
      </w:r>
      <w:r w:rsidR="00B05A54">
        <w:t xml:space="preserve"> </w:t>
      </w:r>
      <w:r>
        <w:t>ресурсов</w:t>
      </w:r>
      <w:r w:rsidR="00B05A54">
        <w:t xml:space="preserve"> </w:t>
      </w:r>
      <w:r>
        <w:t>личности</w:t>
      </w:r>
      <w:r w:rsidR="00B05A54">
        <w:t xml:space="preserve"> </w:t>
      </w:r>
      <w:r>
        <w:t>каждого</w:t>
      </w:r>
      <w:r w:rsidR="00B05A54">
        <w:t xml:space="preserve"> </w:t>
      </w:r>
      <w:r>
        <w:t>воспитанника.</w:t>
      </w:r>
      <w:r w:rsidR="00B05A54">
        <w:t xml:space="preserve"> </w:t>
      </w:r>
      <w:r>
        <w:t>Однако</w:t>
      </w:r>
      <w:r w:rsidR="00B05A54">
        <w:t xml:space="preserve"> </w:t>
      </w:r>
      <w:r>
        <w:t>в</w:t>
      </w:r>
      <w:r w:rsidR="00B05A54">
        <w:t xml:space="preserve"> </w:t>
      </w:r>
      <w:r>
        <w:t>настоящее</w:t>
      </w:r>
      <w:r w:rsidR="00B05A54">
        <w:t xml:space="preserve"> </w:t>
      </w:r>
      <w:r>
        <w:t>время в системе дошкольного образования</w:t>
      </w:r>
      <w:r w:rsidR="00B05A54">
        <w:t xml:space="preserve"> </w:t>
      </w:r>
      <w:r>
        <w:t xml:space="preserve">существует ряд вопросов, требующих решения, а </w:t>
      </w:r>
      <w:r>
        <w:rPr>
          <w:spacing w:val="-2"/>
        </w:rPr>
        <w:t>именно:</w:t>
      </w:r>
    </w:p>
    <w:p w:rsidR="0037131A" w:rsidRDefault="00494AFB" w:rsidP="009B1147">
      <w:pPr>
        <w:pStyle w:val="a6"/>
        <w:numPr>
          <w:ilvl w:val="0"/>
          <w:numId w:val="30"/>
        </w:numPr>
        <w:tabs>
          <w:tab w:val="left" w:pos="1629"/>
          <w:tab w:val="left" w:pos="1630"/>
          <w:tab w:val="left" w:pos="3529"/>
          <w:tab w:val="left" w:pos="5589"/>
          <w:tab w:val="left" w:pos="6977"/>
          <w:tab w:val="left" w:pos="7536"/>
          <w:tab w:val="left" w:pos="8874"/>
        </w:tabs>
        <w:ind w:right="778" w:firstLine="708"/>
        <w:jc w:val="left"/>
        <w:rPr>
          <w:sz w:val="26"/>
        </w:rPr>
      </w:pPr>
      <w:r>
        <w:rPr>
          <w:spacing w:val="-2"/>
          <w:sz w:val="26"/>
        </w:rPr>
        <w:t>недостаточная</w:t>
      </w:r>
      <w:r>
        <w:rPr>
          <w:sz w:val="26"/>
        </w:rPr>
        <w:tab/>
      </w:r>
      <w:r>
        <w:rPr>
          <w:spacing w:val="-2"/>
          <w:sz w:val="26"/>
        </w:rPr>
        <w:t>компетентность</w:t>
      </w:r>
      <w:r>
        <w:rPr>
          <w:sz w:val="26"/>
        </w:rPr>
        <w:tab/>
      </w:r>
      <w:r>
        <w:rPr>
          <w:spacing w:val="-2"/>
          <w:sz w:val="26"/>
        </w:rPr>
        <w:t>педагогов</w:t>
      </w:r>
      <w:r>
        <w:rPr>
          <w:sz w:val="26"/>
        </w:rPr>
        <w:tab/>
      </w:r>
      <w:r>
        <w:rPr>
          <w:spacing w:val="-6"/>
          <w:sz w:val="26"/>
        </w:rPr>
        <w:t>по</w:t>
      </w:r>
      <w:r>
        <w:rPr>
          <w:sz w:val="26"/>
        </w:rPr>
        <w:tab/>
      </w:r>
      <w:r>
        <w:rPr>
          <w:spacing w:val="-2"/>
          <w:sz w:val="26"/>
        </w:rPr>
        <w:t>вопросам</w:t>
      </w:r>
      <w:r>
        <w:rPr>
          <w:sz w:val="26"/>
        </w:rPr>
        <w:tab/>
      </w:r>
      <w:r>
        <w:rPr>
          <w:spacing w:val="-2"/>
          <w:sz w:val="26"/>
        </w:rPr>
        <w:t xml:space="preserve">организации </w:t>
      </w:r>
      <w:r>
        <w:rPr>
          <w:sz w:val="26"/>
        </w:rPr>
        <w:t>воспитательной работы с детьми;</w:t>
      </w:r>
    </w:p>
    <w:p w:rsidR="0037131A" w:rsidRDefault="00494AFB" w:rsidP="009B1147">
      <w:pPr>
        <w:pStyle w:val="a6"/>
        <w:numPr>
          <w:ilvl w:val="0"/>
          <w:numId w:val="30"/>
        </w:numPr>
        <w:tabs>
          <w:tab w:val="left" w:pos="1629"/>
          <w:tab w:val="left" w:pos="1630"/>
        </w:tabs>
        <w:spacing w:before="1" w:line="237" w:lineRule="auto"/>
        <w:ind w:right="778" w:firstLine="708"/>
        <w:jc w:val="left"/>
        <w:rPr>
          <w:sz w:val="26"/>
        </w:rPr>
      </w:pPr>
      <w:r>
        <w:rPr>
          <w:sz w:val="26"/>
        </w:rPr>
        <w:t>отсутствие</w:t>
      </w:r>
      <w:r w:rsidR="00D85FA7">
        <w:rPr>
          <w:sz w:val="26"/>
        </w:rPr>
        <w:t xml:space="preserve"> </w:t>
      </w:r>
      <w:r>
        <w:rPr>
          <w:sz w:val="26"/>
        </w:rPr>
        <w:t>системного</w:t>
      </w:r>
      <w:r w:rsidR="00D85FA7">
        <w:rPr>
          <w:sz w:val="26"/>
        </w:rPr>
        <w:t xml:space="preserve"> </w:t>
      </w:r>
      <w:r>
        <w:rPr>
          <w:sz w:val="26"/>
        </w:rPr>
        <w:t>подхода</w:t>
      </w:r>
      <w:r w:rsidR="00D85FA7">
        <w:rPr>
          <w:sz w:val="26"/>
        </w:rPr>
        <w:t xml:space="preserve"> </w:t>
      </w:r>
      <w:r>
        <w:rPr>
          <w:sz w:val="26"/>
        </w:rPr>
        <w:t>по</w:t>
      </w:r>
      <w:r w:rsidR="00D85FA7">
        <w:rPr>
          <w:sz w:val="26"/>
        </w:rPr>
        <w:t xml:space="preserve"> </w:t>
      </w:r>
      <w:r>
        <w:rPr>
          <w:sz w:val="26"/>
        </w:rPr>
        <w:t>формированию</w:t>
      </w:r>
      <w:r w:rsidR="00D85FA7">
        <w:rPr>
          <w:sz w:val="26"/>
        </w:rPr>
        <w:t xml:space="preserve"> </w:t>
      </w:r>
      <w:r>
        <w:rPr>
          <w:sz w:val="26"/>
        </w:rPr>
        <w:t>этического,</w:t>
      </w:r>
      <w:r w:rsidR="00D85FA7">
        <w:rPr>
          <w:sz w:val="26"/>
        </w:rPr>
        <w:t xml:space="preserve"> </w:t>
      </w:r>
      <w:r>
        <w:rPr>
          <w:sz w:val="26"/>
        </w:rPr>
        <w:t>гражданско- правового, патриотического, культурно-эстетического воспитания дошкольников;</w:t>
      </w:r>
    </w:p>
    <w:p w:rsidR="0037131A" w:rsidRDefault="00494AFB" w:rsidP="009B1147">
      <w:pPr>
        <w:pStyle w:val="a6"/>
        <w:numPr>
          <w:ilvl w:val="0"/>
          <w:numId w:val="30"/>
        </w:numPr>
        <w:tabs>
          <w:tab w:val="left" w:pos="1629"/>
          <w:tab w:val="left" w:pos="1630"/>
          <w:tab w:val="left" w:pos="7240"/>
        </w:tabs>
        <w:spacing w:before="5" w:line="237" w:lineRule="auto"/>
        <w:ind w:right="778" w:firstLine="708"/>
        <w:jc w:val="left"/>
        <w:rPr>
          <w:sz w:val="26"/>
        </w:rPr>
      </w:pPr>
      <w:r>
        <w:rPr>
          <w:sz w:val="26"/>
        </w:rPr>
        <w:t>недостаточное</w:t>
      </w:r>
      <w:r w:rsidR="00B05A54">
        <w:rPr>
          <w:sz w:val="26"/>
        </w:rPr>
        <w:t xml:space="preserve"> </w:t>
      </w:r>
      <w:r>
        <w:rPr>
          <w:sz w:val="26"/>
        </w:rPr>
        <w:t>использование</w:t>
      </w:r>
      <w:r w:rsidR="00B05A54">
        <w:rPr>
          <w:sz w:val="26"/>
        </w:rPr>
        <w:t xml:space="preserve"> педагогическими </w:t>
      </w:r>
      <w:r>
        <w:rPr>
          <w:sz w:val="26"/>
        </w:rPr>
        <w:t>работниками</w:t>
      </w:r>
      <w:r w:rsidR="00B05A54">
        <w:rPr>
          <w:sz w:val="26"/>
        </w:rPr>
        <w:t xml:space="preserve"> </w:t>
      </w:r>
      <w:r>
        <w:rPr>
          <w:sz w:val="26"/>
        </w:rPr>
        <w:t>современных образовательных технологий и учебных комплексов;</w:t>
      </w:r>
    </w:p>
    <w:p w:rsidR="0037131A" w:rsidRDefault="00494AFB" w:rsidP="009B1147">
      <w:pPr>
        <w:pStyle w:val="a6"/>
        <w:numPr>
          <w:ilvl w:val="0"/>
          <w:numId w:val="30"/>
        </w:numPr>
        <w:tabs>
          <w:tab w:val="left" w:pos="1630"/>
        </w:tabs>
        <w:spacing w:before="72" w:line="237" w:lineRule="auto"/>
        <w:ind w:right="778" w:firstLine="708"/>
        <w:rPr>
          <w:sz w:val="26"/>
        </w:rPr>
      </w:pPr>
      <w:r>
        <w:rPr>
          <w:sz w:val="26"/>
        </w:rPr>
        <w:t>недостаточное внимание педагогов к формированию у детей духовно</w:t>
      </w:r>
      <w:r w:rsidR="00B05A54">
        <w:rPr>
          <w:sz w:val="26"/>
        </w:rPr>
        <w:t xml:space="preserve"> </w:t>
      </w:r>
      <w:r>
        <w:rPr>
          <w:sz w:val="26"/>
        </w:rPr>
        <w:t>- нравственных ориентиров и семейных ценностей;</w:t>
      </w:r>
    </w:p>
    <w:p w:rsidR="0037131A" w:rsidRDefault="00494AFB" w:rsidP="009B1147">
      <w:pPr>
        <w:pStyle w:val="a6"/>
        <w:numPr>
          <w:ilvl w:val="0"/>
          <w:numId w:val="30"/>
        </w:numPr>
        <w:tabs>
          <w:tab w:val="left" w:pos="1630"/>
        </w:tabs>
        <w:spacing w:before="3"/>
        <w:ind w:right="636" w:firstLine="708"/>
        <w:rPr>
          <w:sz w:val="26"/>
        </w:rPr>
      </w:pPr>
      <w:r>
        <w:rPr>
          <w:sz w:val="26"/>
        </w:rPr>
        <w:t>недостаточное использование внутренних ресурсов семьи, для</w:t>
      </w:r>
      <w:r w:rsidR="00B05A54">
        <w:rPr>
          <w:sz w:val="26"/>
        </w:rPr>
        <w:t xml:space="preserve"> </w:t>
      </w:r>
      <w:r>
        <w:rPr>
          <w:sz w:val="26"/>
        </w:rPr>
        <w:t>формирования достойной жизненной перспективы ребенка, его образования, воспитания и социализации;</w:t>
      </w:r>
    </w:p>
    <w:p w:rsidR="0037131A" w:rsidRPr="00D205E4" w:rsidRDefault="00494AFB">
      <w:pPr>
        <w:pStyle w:val="a6"/>
        <w:numPr>
          <w:ilvl w:val="0"/>
          <w:numId w:val="30"/>
        </w:numPr>
        <w:tabs>
          <w:tab w:val="left" w:pos="1630"/>
        </w:tabs>
        <w:ind w:right="110" w:firstLine="708"/>
        <w:rPr>
          <w:sz w:val="26"/>
          <w:szCs w:val="26"/>
        </w:rPr>
      </w:pPr>
      <w:r w:rsidRPr="00D205E4">
        <w:rPr>
          <w:sz w:val="26"/>
          <w:szCs w:val="26"/>
        </w:rPr>
        <w:t>отсутствие комплексного подхода к обеспечению безопасности дошкольного образовательного учреждения.</w:t>
      </w:r>
    </w:p>
    <w:p w:rsidR="0037131A" w:rsidRDefault="00494AFB" w:rsidP="009B1147">
      <w:pPr>
        <w:pStyle w:val="a3"/>
        <w:tabs>
          <w:tab w:val="left" w:pos="4185"/>
        </w:tabs>
        <w:ind w:right="778"/>
      </w:pPr>
      <w:r>
        <w:t>Поэтом</w:t>
      </w:r>
      <w:r w:rsidR="00B05A54">
        <w:t xml:space="preserve">у разработка </w:t>
      </w:r>
      <w:r>
        <w:t>проекта сетевого взаимодействия дошкольных образовательных учреждений по реализации приоритетных направлений и задач стратегии развития воспитания является актуальной.</w:t>
      </w:r>
    </w:p>
    <w:p w:rsidR="0037131A" w:rsidRDefault="00494AFB" w:rsidP="003F6575">
      <w:pPr>
        <w:pStyle w:val="1"/>
        <w:tabs>
          <w:tab w:val="left" w:pos="1630"/>
        </w:tabs>
        <w:spacing w:line="240" w:lineRule="auto"/>
        <w:ind w:left="0"/>
        <w:jc w:val="center"/>
      </w:pPr>
      <w:r>
        <w:t>Цели,</w:t>
      </w:r>
      <w:r w:rsidR="00D85FA7">
        <w:t xml:space="preserve"> </w:t>
      </w:r>
      <w:r>
        <w:t>задачи</w:t>
      </w:r>
      <w:r w:rsidR="00D85FA7">
        <w:t xml:space="preserve"> </w:t>
      </w:r>
      <w:r>
        <w:t>и</w:t>
      </w:r>
      <w:r w:rsidR="00D85FA7">
        <w:t xml:space="preserve"> </w:t>
      </w:r>
      <w:r>
        <w:t>основная</w:t>
      </w:r>
      <w:r w:rsidR="00D85FA7">
        <w:t xml:space="preserve"> </w:t>
      </w:r>
      <w:r>
        <w:t>идея(идеи)</w:t>
      </w:r>
      <w:r w:rsidR="00B05A54">
        <w:t xml:space="preserve"> </w:t>
      </w:r>
      <w:r>
        <w:t>предлагаемого</w:t>
      </w:r>
      <w:r w:rsidR="00D85FA7">
        <w:t xml:space="preserve"> </w:t>
      </w:r>
      <w:r>
        <w:rPr>
          <w:spacing w:val="-2"/>
        </w:rPr>
        <w:t>проекта.</w:t>
      </w:r>
    </w:p>
    <w:p w:rsidR="0037131A" w:rsidRDefault="00494AFB" w:rsidP="009B1147">
      <w:pPr>
        <w:pStyle w:val="a3"/>
        <w:spacing w:before="39"/>
        <w:ind w:right="778"/>
      </w:pPr>
      <w:r>
        <w:rPr>
          <w:b/>
        </w:rPr>
        <w:t xml:space="preserve">Проектная идея: </w:t>
      </w:r>
      <w:r>
        <w:t>Сетевое взаимодействие – это способ совместной деятельности, основой возникновения которой является общая тема или проблема. Сетевое взаимодействие позволяет решать образовательные задачи, которые ранее были не под силу отдельному дошкольному образовательному учреждению. Оно генерирует новые формы и методы работы с педагогическими работниками, воспитанниками и социальными институтами, а так же новые форматы взаимодействия (сетевые проекты и программы), обмен образовательными результатами, профессиональный рост педагогических работников (далее по тексту – педагоги). Участники проекта сетевого взаимодействия</w:t>
      </w:r>
      <w:r w:rsidR="00D85FA7">
        <w:t xml:space="preserve"> </w:t>
      </w:r>
      <w:r>
        <w:t>получают возможность доступа к ресурсам других дошкольных образовательных учреждений (интеллектуальным, социальным, информационным).</w:t>
      </w:r>
    </w:p>
    <w:p w:rsidR="0037131A" w:rsidRDefault="00494AFB" w:rsidP="009B1147">
      <w:pPr>
        <w:pStyle w:val="a3"/>
        <w:tabs>
          <w:tab w:val="left" w:pos="14742"/>
        </w:tabs>
        <w:ind w:right="919"/>
      </w:pPr>
      <w:r>
        <w:t>В статье 15 ФЗ №273 «Об образовании в Российской Федерации» говорится, что сетевая форма организации образовательных программ обеспечивает возможность освоения обучающимися образовательной программы с использованием ресурсов нескольких организаций, осуществляющих образовательную деятельность, а так же при необходимости с использованием ресурсов иных организаций.</w:t>
      </w:r>
    </w:p>
    <w:p w:rsidR="0037131A" w:rsidRDefault="00494AFB" w:rsidP="009B1147">
      <w:pPr>
        <w:pStyle w:val="a3"/>
        <w:tabs>
          <w:tab w:val="left" w:pos="14742"/>
        </w:tabs>
        <w:ind w:right="919"/>
      </w:pPr>
      <w:r>
        <w:rPr>
          <w:b/>
        </w:rPr>
        <w:t xml:space="preserve">Цель проекта: </w:t>
      </w:r>
      <w:r>
        <w:t>Консолидация усилий дошкольных образовательных учреждений и социальных институтов</w:t>
      </w:r>
      <w:r w:rsidR="003F6575">
        <w:t xml:space="preserve"> </w:t>
      </w:r>
      <w:r>
        <w:t>по разработке проектов сетевого взаимодействия, направленных на реализацию</w:t>
      </w:r>
      <w:r w:rsidR="003F6575">
        <w:t xml:space="preserve"> </w:t>
      </w:r>
      <w:r>
        <w:t>приоритетных направлений стратегии развития воспитания.</w:t>
      </w:r>
    </w:p>
    <w:p w:rsidR="0037131A" w:rsidRDefault="00494AFB" w:rsidP="009B1147">
      <w:pPr>
        <w:pStyle w:val="1"/>
        <w:tabs>
          <w:tab w:val="left" w:pos="14742"/>
        </w:tabs>
        <w:spacing w:before="8"/>
        <w:ind w:right="919"/>
      </w:pPr>
      <w:r>
        <w:t>Задачи</w:t>
      </w:r>
      <w:r w:rsidR="00D85FA7">
        <w:t xml:space="preserve"> </w:t>
      </w:r>
      <w:r>
        <w:rPr>
          <w:spacing w:val="-2"/>
        </w:rPr>
        <w:t>проекта:</w:t>
      </w:r>
    </w:p>
    <w:p w:rsidR="0037131A" w:rsidRDefault="00494AFB" w:rsidP="009B1147">
      <w:pPr>
        <w:pStyle w:val="a6"/>
        <w:numPr>
          <w:ilvl w:val="0"/>
          <w:numId w:val="29"/>
        </w:numPr>
        <w:tabs>
          <w:tab w:val="left" w:pos="1630"/>
          <w:tab w:val="left" w:pos="14742"/>
        </w:tabs>
        <w:ind w:right="919" w:firstLine="708"/>
        <w:rPr>
          <w:sz w:val="26"/>
        </w:rPr>
      </w:pPr>
      <w:r>
        <w:rPr>
          <w:sz w:val="26"/>
        </w:rPr>
        <w:t>Создать модель методического сопровождения профессионального роста педагогических работников.</w:t>
      </w:r>
    </w:p>
    <w:p w:rsidR="0037131A" w:rsidRDefault="00494AFB" w:rsidP="009B1147">
      <w:pPr>
        <w:pStyle w:val="a6"/>
        <w:numPr>
          <w:ilvl w:val="0"/>
          <w:numId w:val="29"/>
        </w:numPr>
        <w:tabs>
          <w:tab w:val="left" w:pos="1630"/>
          <w:tab w:val="left" w:pos="14742"/>
        </w:tabs>
        <w:ind w:right="919" w:firstLine="708"/>
        <w:rPr>
          <w:sz w:val="26"/>
        </w:rPr>
      </w:pPr>
      <w:r>
        <w:rPr>
          <w:sz w:val="26"/>
        </w:rPr>
        <w:t>Разработать методические рекомендации по внедрению современных педагогических технологий социализации детей дошкольного возраста.</w:t>
      </w:r>
    </w:p>
    <w:p w:rsidR="0037131A" w:rsidRDefault="00494AFB" w:rsidP="009B1147">
      <w:pPr>
        <w:pStyle w:val="a6"/>
        <w:numPr>
          <w:ilvl w:val="0"/>
          <w:numId w:val="29"/>
        </w:numPr>
        <w:tabs>
          <w:tab w:val="left" w:pos="1630"/>
          <w:tab w:val="left" w:pos="14742"/>
        </w:tabs>
        <w:ind w:right="919" w:firstLine="708"/>
        <w:rPr>
          <w:sz w:val="26"/>
        </w:rPr>
      </w:pPr>
      <w:r>
        <w:rPr>
          <w:sz w:val="26"/>
        </w:rPr>
        <w:t>Апробировать</w:t>
      </w:r>
      <w:r w:rsidR="00B04EF1">
        <w:rPr>
          <w:sz w:val="26"/>
        </w:rPr>
        <w:t xml:space="preserve"> </w:t>
      </w:r>
      <w:r>
        <w:rPr>
          <w:sz w:val="26"/>
        </w:rPr>
        <w:t xml:space="preserve">и включить в образовательную деятельность с детьми дошкольного возраста современные игровые учебно-методические комплексы и тематические модули </w:t>
      </w:r>
      <w:r w:rsidR="00B87A6C">
        <w:rPr>
          <w:sz w:val="26"/>
        </w:rPr>
        <w:t>по направлению «Познание»</w:t>
      </w:r>
    </w:p>
    <w:p w:rsidR="0037131A" w:rsidRDefault="00494AFB" w:rsidP="009B1147">
      <w:pPr>
        <w:pStyle w:val="a6"/>
        <w:numPr>
          <w:ilvl w:val="0"/>
          <w:numId w:val="29"/>
        </w:numPr>
        <w:tabs>
          <w:tab w:val="left" w:pos="1630"/>
          <w:tab w:val="left" w:pos="14742"/>
        </w:tabs>
        <w:ind w:right="919" w:firstLine="708"/>
        <w:rPr>
          <w:sz w:val="26"/>
        </w:rPr>
      </w:pPr>
      <w:r>
        <w:rPr>
          <w:sz w:val="26"/>
        </w:rPr>
        <w:t>Разработать модель воспитательной работы по формированию духовно- нравственных, гражданских и патриотических основ у детей дошкольного возраста.</w:t>
      </w:r>
    </w:p>
    <w:p w:rsidR="0037131A" w:rsidRDefault="00494AFB" w:rsidP="009B1147">
      <w:pPr>
        <w:pStyle w:val="a6"/>
        <w:numPr>
          <w:ilvl w:val="0"/>
          <w:numId w:val="29"/>
        </w:numPr>
        <w:tabs>
          <w:tab w:val="left" w:pos="1630"/>
          <w:tab w:val="left" w:pos="14742"/>
        </w:tabs>
        <w:ind w:right="919" w:firstLine="708"/>
        <w:rPr>
          <w:sz w:val="26"/>
        </w:rPr>
      </w:pPr>
      <w:r>
        <w:rPr>
          <w:sz w:val="26"/>
        </w:rPr>
        <w:t>Разработать и апробиров</w:t>
      </w:r>
      <w:r w:rsidR="00B87A6C">
        <w:rPr>
          <w:sz w:val="26"/>
        </w:rPr>
        <w:t>ать модель организации мероприятий спортивно-оздоровительной направленности</w:t>
      </w:r>
      <w:r>
        <w:rPr>
          <w:sz w:val="26"/>
        </w:rPr>
        <w:t xml:space="preserve"> на основе спортивно-досуговой деятельности.</w:t>
      </w:r>
    </w:p>
    <w:p w:rsidR="0037131A" w:rsidRDefault="00494AFB" w:rsidP="009B1147">
      <w:pPr>
        <w:pStyle w:val="a6"/>
        <w:numPr>
          <w:ilvl w:val="0"/>
          <w:numId w:val="29"/>
        </w:numPr>
        <w:tabs>
          <w:tab w:val="left" w:pos="1630"/>
          <w:tab w:val="left" w:pos="14742"/>
        </w:tabs>
        <w:ind w:right="919" w:firstLine="708"/>
        <w:rPr>
          <w:sz w:val="26"/>
        </w:rPr>
      </w:pPr>
      <w:r>
        <w:rPr>
          <w:sz w:val="26"/>
        </w:rPr>
        <w:t>Разработать методические рекомендации по сопровождени</w:t>
      </w:r>
      <w:r w:rsidR="00B87A6C">
        <w:rPr>
          <w:sz w:val="26"/>
        </w:rPr>
        <w:t>ю детей с ранней  патологией развития.</w:t>
      </w:r>
    </w:p>
    <w:p w:rsidR="0037131A" w:rsidRDefault="00494AFB" w:rsidP="009B1147">
      <w:pPr>
        <w:pStyle w:val="a6"/>
        <w:numPr>
          <w:ilvl w:val="0"/>
          <w:numId w:val="29"/>
        </w:numPr>
        <w:tabs>
          <w:tab w:val="left" w:pos="1630"/>
          <w:tab w:val="left" w:pos="14742"/>
        </w:tabs>
        <w:ind w:right="919" w:firstLine="708"/>
        <w:rPr>
          <w:sz w:val="26"/>
        </w:rPr>
      </w:pPr>
      <w:r>
        <w:rPr>
          <w:sz w:val="26"/>
        </w:rPr>
        <w:t>Разработать методические рекомендации по организации работы службы безопасности дошкольного образовательного учреждения.</w:t>
      </w:r>
    </w:p>
    <w:p w:rsidR="0037131A" w:rsidRDefault="0037131A">
      <w:pPr>
        <w:jc w:val="both"/>
        <w:rPr>
          <w:sz w:val="26"/>
        </w:rPr>
        <w:sectPr w:rsidR="0037131A" w:rsidSect="009B1147">
          <w:type w:val="nextColumn"/>
          <w:pgSz w:w="16840" w:h="11910" w:orient="landscape"/>
          <w:pgMar w:top="600" w:right="280" w:bottom="920" w:left="1040" w:header="720" w:footer="720" w:gutter="0"/>
          <w:cols w:space="720"/>
        </w:sectPr>
      </w:pPr>
    </w:p>
    <w:p w:rsidR="0037131A" w:rsidRDefault="00494AFB" w:rsidP="003F6575">
      <w:pPr>
        <w:pStyle w:val="1"/>
        <w:tabs>
          <w:tab w:val="left" w:pos="1693"/>
        </w:tabs>
        <w:spacing w:before="76" w:line="240" w:lineRule="auto"/>
        <w:jc w:val="center"/>
      </w:pPr>
      <w:r>
        <w:t>Сроки</w:t>
      </w:r>
      <w:r w:rsidR="00E27418" w:rsidRPr="003F6575">
        <w:t xml:space="preserve"> </w:t>
      </w:r>
      <w:r>
        <w:t>механизмы</w:t>
      </w:r>
      <w:r w:rsidR="00E27418" w:rsidRPr="003F6575">
        <w:t xml:space="preserve"> </w:t>
      </w:r>
      <w:r>
        <w:t>реализации</w:t>
      </w:r>
      <w:r w:rsidR="00E27418" w:rsidRPr="003F6575">
        <w:t xml:space="preserve"> </w:t>
      </w:r>
      <w:r>
        <w:t>инновационного</w:t>
      </w:r>
      <w:r w:rsidR="00D85FA7">
        <w:t xml:space="preserve"> </w:t>
      </w:r>
      <w:r>
        <w:rPr>
          <w:spacing w:val="-2"/>
        </w:rPr>
        <w:t>проекта</w:t>
      </w:r>
    </w:p>
    <w:p w:rsidR="0037131A" w:rsidRDefault="00494AFB">
      <w:pPr>
        <w:pStyle w:val="a3"/>
        <w:spacing w:before="37"/>
        <w:ind w:left="921" w:firstLine="0"/>
        <w:jc w:val="left"/>
      </w:pPr>
      <w:r>
        <w:t>Срок</w:t>
      </w:r>
      <w:r w:rsidR="003F6575">
        <w:t xml:space="preserve"> </w:t>
      </w:r>
      <w:r>
        <w:t>реализации</w:t>
      </w:r>
      <w:r w:rsidR="003F6575">
        <w:t xml:space="preserve"> </w:t>
      </w:r>
      <w:r>
        <w:t>проекта:</w:t>
      </w:r>
      <w:r w:rsidR="003F6575">
        <w:t xml:space="preserve"> </w:t>
      </w:r>
      <w:r w:rsidR="00B87A6C">
        <w:t>2022</w:t>
      </w:r>
      <w:r w:rsidR="00093307">
        <w:t>-2023</w:t>
      </w:r>
      <w:r>
        <w:rPr>
          <w:spacing w:val="-2"/>
        </w:rPr>
        <w:t>годы.</w:t>
      </w:r>
    </w:p>
    <w:p w:rsidR="0037131A" w:rsidRDefault="00494AFB">
      <w:pPr>
        <w:pStyle w:val="1"/>
        <w:spacing w:before="9" w:line="295" w:lineRule="exact"/>
        <w:jc w:val="left"/>
      </w:pPr>
      <w:r>
        <w:t>Механизмы</w:t>
      </w:r>
      <w:r w:rsidR="00E27418" w:rsidRPr="00D85FA7">
        <w:t xml:space="preserve"> </w:t>
      </w:r>
      <w:r>
        <w:t>реализации</w:t>
      </w:r>
      <w:r w:rsidR="00E27418" w:rsidRPr="00D85FA7">
        <w:t xml:space="preserve"> </w:t>
      </w:r>
      <w:r>
        <w:rPr>
          <w:spacing w:val="-2"/>
        </w:rPr>
        <w:t>проекта:</w:t>
      </w:r>
    </w:p>
    <w:p w:rsidR="0037131A" w:rsidRDefault="00494AFB">
      <w:pPr>
        <w:pStyle w:val="a6"/>
        <w:numPr>
          <w:ilvl w:val="0"/>
          <w:numId w:val="28"/>
        </w:numPr>
        <w:tabs>
          <w:tab w:val="left" w:pos="1629"/>
          <w:tab w:val="left" w:pos="1630"/>
        </w:tabs>
        <w:spacing w:line="295" w:lineRule="exact"/>
        <w:ind w:hanging="709"/>
        <w:rPr>
          <w:sz w:val="26"/>
        </w:rPr>
      </w:pPr>
      <w:r>
        <w:rPr>
          <w:spacing w:val="-2"/>
          <w:sz w:val="26"/>
        </w:rPr>
        <w:t>Правовые:</w:t>
      </w:r>
    </w:p>
    <w:p w:rsidR="0037131A" w:rsidRDefault="00B05A54">
      <w:pPr>
        <w:pStyle w:val="a6"/>
        <w:numPr>
          <w:ilvl w:val="0"/>
          <w:numId w:val="30"/>
        </w:numPr>
        <w:tabs>
          <w:tab w:val="left" w:pos="1629"/>
          <w:tab w:val="left" w:pos="1630"/>
        </w:tabs>
        <w:spacing w:before="4" w:line="237" w:lineRule="auto"/>
        <w:ind w:right="112" w:firstLine="708"/>
        <w:jc w:val="left"/>
        <w:rPr>
          <w:sz w:val="26"/>
        </w:rPr>
      </w:pPr>
      <w:r>
        <w:rPr>
          <w:sz w:val="26"/>
        </w:rPr>
        <w:t>Р</w:t>
      </w:r>
      <w:r w:rsidR="00494AFB">
        <w:rPr>
          <w:sz w:val="26"/>
        </w:rPr>
        <w:t>азвитие</w:t>
      </w:r>
      <w:r>
        <w:rPr>
          <w:sz w:val="26"/>
        </w:rPr>
        <w:t xml:space="preserve"> </w:t>
      </w:r>
      <w:r w:rsidR="00494AFB">
        <w:rPr>
          <w:sz w:val="26"/>
        </w:rPr>
        <w:t>и</w:t>
      </w:r>
      <w:r>
        <w:rPr>
          <w:sz w:val="26"/>
        </w:rPr>
        <w:t xml:space="preserve"> </w:t>
      </w:r>
      <w:r w:rsidR="00494AFB">
        <w:rPr>
          <w:sz w:val="26"/>
        </w:rPr>
        <w:t>совершенствование</w:t>
      </w:r>
      <w:r>
        <w:rPr>
          <w:sz w:val="26"/>
        </w:rPr>
        <w:t xml:space="preserve"> </w:t>
      </w:r>
      <w:r w:rsidR="00494AFB">
        <w:rPr>
          <w:sz w:val="26"/>
        </w:rPr>
        <w:t>нормативной</w:t>
      </w:r>
      <w:r>
        <w:rPr>
          <w:sz w:val="26"/>
        </w:rPr>
        <w:t xml:space="preserve"> </w:t>
      </w:r>
      <w:r w:rsidR="00494AFB">
        <w:rPr>
          <w:sz w:val="26"/>
        </w:rPr>
        <w:t>правовой</w:t>
      </w:r>
      <w:r>
        <w:rPr>
          <w:sz w:val="26"/>
        </w:rPr>
        <w:t xml:space="preserve"> </w:t>
      </w:r>
      <w:r w:rsidR="00494AFB">
        <w:rPr>
          <w:sz w:val="26"/>
        </w:rPr>
        <w:t>базы</w:t>
      </w:r>
      <w:r>
        <w:rPr>
          <w:sz w:val="26"/>
        </w:rPr>
        <w:t xml:space="preserve"> </w:t>
      </w:r>
      <w:r w:rsidR="00494AFB">
        <w:rPr>
          <w:sz w:val="26"/>
        </w:rPr>
        <w:t>дошкольных</w:t>
      </w:r>
      <w:r>
        <w:rPr>
          <w:sz w:val="26"/>
        </w:rPr>
        <w:t xml:space="preserve"> </w:t>
      </w:r>
      <w:r w:rsidR="00494AFB">
        <w:rPr>
          <w:sz w:val="26"/>
        </w:rPr>
        <w:t>образовательных учреждений (разработка локальных актов, положений и т.д.).</w:t>
      </w:r>
    </w:p>
    <w:p w:rsidR="0037131A" w:rsidRDefault="00494AFB">
      <w:pPr>
        <w:pStyle w:val="a6"/>
        <w:numPr>
          <w:ilvl w:val="0"/>
          <w:numId w:val="28"/>
        </w:numPr>
        <w:tabs>
          <w:tab w:val="left" w:pos="1629"/>
          <w:tab w:val="left" w:pos="1630"/>
        </w:tabs>
        <w:spacing w:before="2" w:line="299" w:lineRule="exact"/>
        <w:ind w:hanging="709"/>
        <w:rPr>
          <w:sz w:val="26"/>
        </w:rPr>
      </w:pPr>
      <w:r>
        <w:rPr>
          <w:w w:val="95"/>
          <w:sz w:val="26"/>
        </w:rPr>
        <w:t>Организационно-</w:t>
      </w:r>
      <w:r>
        <w:rPr>
          <w:spacing w:val="-2"/>
          <w:sz w:val="26"/>
        </w:rPr>
        <w:t>управленческие:</w:t>
      </w:r>
    </w:p>
    <w:p w:rsidR="0037131A" w:rsidRDefault="00B05A54">
      <w:pPr>
        <w:pStyle w:val="a6"/>
        <w:numPr>
          <w:ilvl w:val="0"/>
          <w:numId w:val="30"/>
        </w:numPr>
        <w:tabs>
          <w:tab w:val="left" w:pos="1629"/>
          <w:tab w:val="left" w:pos="1630"/>
        </w:tabs>
        <w:spacing w:line="318" w:lineRule="exact"/>
        <w:ind w:left="1629" w:hanging="709"/>
        <w:jc w:val="left"/>
        <w:rPr>
          <w:sz w:val="26"/>
        </w:rPr>
      </w:pPr>
      <w:r>
        <w:rPr>
          <w:sz w:val="26"/>
        </w:rPr>
        <w:t>О</w:t>
      </w:r>
      <w:r w:rsidR="00494AFB">
        <w:rPr>
          <w:sz w:val="26"/>
        </w:rPr>
        <w:t>рганизация</w:t>
      </w:r>
      <w:r>
        <w:rPr>
          <w:sz w:val="26"/>
        </w:rPr>
        <w:t xml:space="preserve"> </w:t>
      </w:r>
      <w:r w:rsidR="00494AFB">
        <w:rPr>
          <w:sz w:val="26"/>
        </w:rPr>
        <w:t>работы</w:t>
      </w:r>
      <w:r>
        <w:rPr>
          <w:sz w:val="26"/>
        </w:rPr>
        <w:t xml:space="preserve"> </w:t>
      </w:r>
      <w:r w:rsidR="00494AFB">
        <w:rPr>
          <w:sz w:val="26"/>
        </w:rPr>
        <w:t>координационного</w:t>
      </w:r>
      <w:r>
        <w:rPr>
          <w:sz w:val="26"/>
        </w:rPr>
        <w:t xml:space="preserve"> </w:t>
      </w:r>
      <w:r w:rsidR="00494AFB">
        <w:rPr>
          <w:spacing w:val="-2"/>
          <w:sz w:val="26"/>
        </w:rPr>
        <w:t>совета</w:t>
      </w:r>
      <w:r w:rsidR="00B87A6C">
        <w:rPr>
          <w:spacing w:val="-2"/>
          <w:sz w:val="26"/>
        </w:rPr>
        <w:t xml:space="preserve"> (Совет руководителей ГМО)</w:t>
      </w:r>
      <w:r w:rsidR="00494AFB">
        <w:rPr>
          <w:spacing w:val="-2"/>
          <w:sz w:val="26"/>
        </w:rPr>
        <w:t>;</w:t>
      </w:r>
    </w:p>
    <w:p w:rsidR="0037131A" w:rsidRDefault="00494AFB">
      <w:pPr>
        <w:pStyle w:val="a6"/>
        <w:numPr>
          <w:ilvl w:val="0"/>
          <w:numId w:val="30"/>
        </w:numPr>
        <w:tabs>
          <w:tab w:val="left" w:pos="1629"/>
          <w:tab w:val="left" w:pos="1630"/>
          <w:tab w:val="left" w:pos="3395"/>
          <w:tab w:val="left" w:pos="5357"/>
          <w:tab w:val="left" w:pos="6700"/>
          <w:tab w:val="left" w:pos="8864"/>
        </w:tabs>
        <w:spacing w:before="4" w:line="237" w:lineRule="auto"/>
        <w:ind w:right="111" w:firstLine="708"/>
        <w:jc w:val="left"/>
        <w:rPr>
          <w:sz w:val="26"/>
        </w:rPr>
      </w:pPr>
      <w:r>
        <w:rPr>
          <w:spacing w:val="-2"/>
          <w:sz w:val="26"/>
        </w:rPr>
        <w:t>организация</w:t>
      </w:r>
      <w:r>
        <w:rPr>
          <w:sz w:val="26"/>
        </w:rPr>
        <w:tab/>
      </w:r>
      <w:r>
        <w:rPr>
          <w:spacing w:val="-2"/>
          <w:sz w:val="26"/>
        </w:rPr>
        <w:t>эффективного</w:t>
      </w:r>
      <w:r>
        <w:rPr>
          <w:sz w:val="26"/>
        </w:rPr>
        <w:tab/>
      </w:r>
      <w:r>
        <w:rPr>
          <w:spacing w:val="-2"/>
          <w:sz w:val="26"/>
        </w:rPr>
        <w:t>сетевого</w:t>
      </w:r>
      <w:r>
        <w:rPr>
          <w:sz w:val="26"/>
        </w:rPr>
        <w:tab/>
      </w:r>
      <w:r>
        <w:rPr>
          <w:spacing w:val="-2"/>
          <w:sz w:val="26"/>
        </w:rPr>
        <w:t>взаимодействия</w:t>
      </w:r>
      <w:r>
        <w:rPr>
          <w:sz w:val="26"/>
        </w:rPr>
        <w:tab/>
      </w:r>
      <w:r>
        <w:rPr>
          <w:spacing w:val="-2"/>
          <w:sz w:val="26"/>
        </w:rPr>
        <w:t xml:space="preserve">дошкольных </w:t>
      </w:r>
      <w:r>
        <w:rPr>
          <w:sz w:val="26"/>
        </w:rPr>
        <w:t>образовательных учреждений, социальных институтов и общественных организаций;</w:t>
      </w:r>
    </w:p>
    <w:p w:rsidR="0037131A" w:rsidRDefault="00494AFB">
      <w:pPr>
        <w:pStyle w:val="a6"/>
        <w:numPr>
          <w:ilvl w:val="0"/>
          <w:numId w:val="30"/>
        </w:numPr>
        <w:tabs>
          <w:tab w:val="left" w:pos="1629"/>
          <w:tab w:val="left" w:pos="1630"/>
        </w:tabs>
        <w:spacing w:before="5" w:line="237" w:lineRule="auto"/>
        <w:ind w:right="111" w:firstLine="708"/>
        <w:jc w:val="left"/>
        <w:rPr>
          <w:sz w:val="26"/>
        </w:rPr>
      </w:pPr>
      <w:r>
        <w:rPr>
          <w:sz w:val="26"/>
        </w:rPr>
        <w:t>разработка</w:t>
      </w:r>
      <w:r w:rsidR="00B05A54">
        <w:rPr>
          <w:sz w:val="26"/>
        </w:rPr>
        <w:t xml:space="preserve"> </w:t>
      </w:r>
      <w:r>
        <w:rPr>
          <w:sz w:val="26"/>
        </w:rPr>
        <w:t>критериев</w:t>
      </w:r>
      <w:r w:rsidR="00B05A54">
        <w:rPr>
          <w:sz w:val="26"/>
        </w:rPr>
        <w:t xml:space="preserve"> </w:t>
      </w:r>
      <w:r>
        <w:rPr>
          <w:sz w:val="26"/>
        </w:rPr>
        <w:t>и</w:t>
      </w:r>
      <w:r w:rsidR="00B05A54">
        <w:rPr>
          <w:sz w:val="26"/>
        </w:rPr>
        <w:t xml:space="preserve"> </w:t>
      </w:r>
      <w:r>
        <w:rPr>
          <w:sz w:val="26"/>
        </w:rPr>
        <w:t>показателей</w:t>
      </w:r>
      <w:r w:rsidR="00B05A54">
        <w:rPr>
          <w:sz w:val="26"/>
        </w:rPr>
        <w:t xml:space="preserve"> </w:t>
      </w:r>
      <w:r>
        <w:rPr>
          <w:sz w:val="26"/>
        </w:rPr>
        <w:t>эффективности</w:t>
      </w:r>
      <w:r w:rsidR="00B05A54">
        <w:rPr>
          <w:sz w:val="26"/>
        </w:rPr>
        <w:t xml:space="preserve"> </w:t>
      </w:r>
      <w:r>
        <w:rPr>
          <w:sz w:val="26"/>
        </w:rPr>
        <w:t>реализации</w:t>
      </w:r>
      <w:r w:rsidR="00B05A54">
        <w:rPr>
          <w:sz w:val="26"/>
        </w:rPr>
        <w:t xml:space="preserve"> </w:t>
      </w:r>
      <w:r>
        <w:rPr>
          <w:sz w:val="26"/>
        </w:rPr>
        <w:t>проекта;</w:t>
      </w:r>
      <w:r w:rsidR="00B05A54">
        <w:rPr>
          <w:sz w:val="26"/>
        </w:rPr>
        <w:t xml:space="preserve"> </w:t>
      </w:r>
      <w:r>
        <w:rPr>
          <w:sz w:val="26"/>
        </w:rPr>
        <w:t>обобщение трансляция передового педагогического опыта участников проекта).</w:t>
      </w:r>
    </w:p>
    <w:p w:rsidR="0037131A" w:rsidRDefault="00494AFB">
      <w:pPr>
        <w:pStyle w:val="a6"/>
        <w:numPr>
          <w:ilvl w:val="0"/>
          <w:numId w:val="28"/>
        </w:numPr>
        <w:tabs>
          <w:tab w:val="left" w:pos="1629"/>
          <w:tab w:val="left" w:pos="1630"/>
        </w:tabs>
        <w:spacing w:before="2" w:line="299" w:lineRule="exact"/>
        <w:ind w:hanging="709"/>
        <w:rPr>
          <w:sz w:val="26"/>
        </w:rPr>
      </w:pPr>
      <w:r>
        <w:rPr>
          <w:spacing w:val="-2"/>
          <w:sz w:val="26"/>
        </w:rPr>
        <w:t>Кадровые:</w:t>
      </w:r>
    </w:p>
    <w:p w:rsidR="0037131A" w:rsidRDefault="00494AFB">
      <w:pPr>
        <w:pStyle w:val="a6"/>
        <w:numPr>
          <w:ilvl w:val="0"/>
          <w:numId w:val="30"/>
        </w:numPr>
        <w:tabs>
          <w:tab w:val="left" w:pos="1693"/>
          <w:tab w:val="left" w:pos="1694"/>
        </w:tabs>
        <w:ind w:right="116" w:firstLine="708"/>
        <w:jc w:val="left"/>
        <w:rPr>
          <w:sz w:val="26"/>
        </w:rPr>
      </w:pPr>
      <w:r>
        <w:rPr>
          <w:sz w:val="26"/>
        </w:rPr>
        <w:t>развитие кадрового потенциала в части профессиональной компетентности педагогических и других работников;</w:t>
      </w:r>
    </w:p>
    <w:p w:rsidR="0037131A" w:rsidRDefault="00494AFB">
      <w:pPr>
        <w:pStyle w:val="a6"/>
        <w:numPr>
          <w:ilvl w:val="0"/>
          <w:numId w:val="30"/>
        </w:numPr>
        <w:tabs>
          <w:tab w:val="left" w:pos="1629"/>
          <w:tab w:val="left" w:pos="1630"/>
          <w:tab w:val="left" w:pos="4141"/>
          <w:tab w:val="left" w:pos="5408"/>
          <w:tab w:val="left" w:pos="7293"/>
          <w:tab w:val="left" w:pos="8419"/>
          <w:tab w:val="left" w:pos="8874"/>
        </w:tabs>
        <w:spacing w:before="2" w:line="237" w:lineRule="auto"/>
        <w:ind w:right="110" w:firstLine="708"/>
        <w:jc w:val="left"/>
        <w:rPr>
          <w:sz w:val="26"/>
        </w:rPr>
      </w:pPr>
      <w:r>
        <w:rPr>
          <w:spacing w:val="-2"/>
          <w:sz w:val="26"/>
        </w:rPr>
        <w:t>совершенствование</w:t>
      </w:r>
      <w:r>
        <w:rPr>
          <w:sz w:val="26"/>
        </w:rPr>
        <w:tab/>
      </w:r>
      <w:r>
        <w:rPr>
          <w:spacing w:val="-2"/>
          <w:sz w:val="26"/>
        </w:rPr>
        <w:t>системы</w:t>
      </w:r>
      <w:r>
        <w:rPr>
          <w:sz w:val="26"/>
        </w:rPr>
        <w:tab/>
      </w:r>
      <w:r>
        <w:rPr>
          <w:spacing w:val="-2"/>
          <w:sz w:val="26"/>
        </w:rPr>
        <w:t>методической</w:t>
      </w:r>
      <w:r>
        <w:rPr>
          <w:sz w:val="26"/>
        </w:rPr>
        <w:tab/>
      </w:r>
      <w:r>
        <w:rPr>
          <w:spacing w:val="-2"/>
          <w:sz w:val="26"/>
        </w:rPr>
        <w:t>работы</w:t>
      </w:r>
      <w:r>
        <w:rPr>
          <w:sz w:val="26"/>
        </w:rPr>
        <w:tab/>
      </w:r>
      <w:r>
        <w:rPr>
          <w:spacing w:val="-10"/>
          <w:sz w:val="26"/>
        </w:rPr>
        <w:t>в</w:t>
      </w:r>
      <w:r>
        <w:rPr>
          <w:sz w:val="26"/>
        </w:rPr>
        <w:tab/>
      </w:r>
      <w:r>
        <w:rPr>
          <w:spacing w:val="-2"/>
          <w:sz w:val="26"/>
        </w:rPr>
        <w:t xml:space="preserve">дошкольном </w:t>
      </w:r>
      <w:r>
        <w:rPr>
          <w:sz w:val="26"/>
        </w:rPr>
        <w:t>образовательном учреждении.</w:t>
      </w:r>
    </w:p>
    <w:p w:rsidR="0037131A" w:rsidRDefault="00494AFB">
      <w:pPr>
        <w:pStyle w:val="a6"/>
        <w:numPr>
          <w:ilvl w:val="0"/>
          <w:numId w:val="28"/>
        </w:numPr>
        <w:tabs>
          <w:tab w:val="left" w:pos="1629"/>
          <w:tab w:val="left" w:pos="1630"/>
        </w:tabs>
        <w:spacing w:before="3"/>
        <w:ind w:hanging="709"/>
        <w:rPr>
          <w:sz w:val="26"/>
        </w:rPr>
      </w:pPr>
      <w:r>
        <w:rPr>
          <w:w w:val="95"/>
          <w:sz w:val="26"/>
        </w:rPr>
        <w:t>Научно-</w:t>
      </w:r>
      <w:r>
        <w:rPr>
          <w:spacing w:val="-2"/>
          <w:w w:val="95"/>
          <w:sz w:val="26"/>
        </w:rPr>
        <w:t>методические:</w:t>
      </w:r>
    </w:p>
    <w:p w:rsidR="0037131A" w:rsidRDefault="00B05A54">
      <w:pPr>
        <w:pStyle w:val="a6"/>
        <w:numPr>
          <w:ilvl w:val="0"/>
          <w:numId w:val="30"/>
        </w:numPr>
        <w:tabs>
          <w:tab w:val="left" w:pos="1629"/>
          <w:tab w:val="left" w:pos="1630"/>
        </w:tabs>
        <w:spacing w:before="1" w:line="318" w:lineRule="exact"/>
        <w:ind w:left="1629" w:hanging="709"/>
        <w:jc w:val="left"/>
        <w:rPr>
          <w:sz w:val="26"/>
        </w:rPr>
      </w:pPr>
      <w:r>
        <w:rPr>
          <w:sz w:val="26"/>
        </w:rPr>
        <w:t>Н</w:t>
      </w:r>
      <w:r w:rsidR="00494AFB">
        <w:rPr>
          <w:sz w:val="26"/>
        </w:rPr>
        <w:t>аучное</w:t>
      </w:r>
      <w:r>
        <w:rPr>
          <w:sz w:val="26"/>
        </w:rPr>
        <w:t xml:space="preserve"> </w:t>
      </w:r>
      <w:r w:rsidR="00494AFB">
        <w:rPr>
          <w:sz w:val="26"/>
        </w:rPr>
        <w:t>сопровождение</w:t>
      </w:r>
      <w:r>
        <w:rPr>
          <w:sz w:val="26"/>
        </w:rPr>
        <w:t xml:space="preserve"> </w:t>
      </w:r>
      <w:r w:rsidR="00494AFB">
        <w:rPr>
          <w:sz w:val="26"/>
        </w:rPr>
        <w:t>реализации</w:t>
      </w:r>
      <w:r>
        <w:rPr>
          <w:sz w:val="26"/>
        </w:rPr>
        <w:t xml:space="preserve"> </w:t>
      </w:r>
      <w:r w:rsidR="00494AFB">
        <w:rPr>
          <w:spacing w:val="-2"/>
          <w:sz w:val="26"/>
        </w:rPr>
        <w:t>проекта;</w:t>
      </w:r>
    </w:p>
    <w:p w:rsidR="0037131A" w:rsidRDefault="00494AFB">
      <w:pPr>
        <w:pStyle w:val="a6"/>
        <w:numPr>
          <w:ilvl w:val="0"/>
          <w:numId w:val="30"/>
        </w:numPr>
        <w:tabs>
          <w:tab w:val="left" w:pos="1629"/>
          <w:tab w:val="left" w:pos="1630"/>
          <w:tab w:val="left" w:pos="3049"/>
          <w:tab w:val="left" w:pos="3449"/>
          <w:tab w:val="left" w:pos="4860"/>
          <w:tab w:val="left" w:pos="6599"/>
          <w:tab w:val="left" w:pos="8598"/>
          <w:tab w:val="left" w:pos="10131"/>
        </w:tabs>
        <w:spacing w:before="2" w:line="237" w:lineRule="auto"/>
        <w:ind w:right="113" w:firstLine="708"/>
        <w:jc w:val="left"/>
        <w:rPr>
          <w:sz w:val="26"/>
        </w:rPr>
      </w:pPr>
      <w:r>
        <w:rPr>
          <w:spacing w:val="-2"/>
          <w:sz w:val="26"/>
        </w:rPr>
        <w:t>апробация</w:t>
      </w:r>
      <w:r>
        <w:rPr>
          <w:sz w:val="26"/>
        </w:rPr>
        <w:tab/>
      </w:r>
      <w:r>
        <w:rPr>
          <w:spacing w:val="-10"/>
          <w:sz w:val="26"/>
        </w:rPr>
        <w:t>и</w:t>
      </w:r>
      <w:r>
        <w:rPr>
          <w:sz w:val="26"/>
        </w:rPr>
        <w:tab/>
      </w:r>
      <w:r>
        <w:rPr>
          <w:spacing w:val="-2"/>
          <w:sz w:val="26"/>
        </w:rPr>
        <w:t>внедрение</w:t>
      </w:r>
      <w:r>
        <w:rPr>
          <w:sz w:val="26"/>
        </w:rPr>
        <w:tab/>
      </w:r>
      <w:r>
        <w:rPr>
          <w:spacing w:val="-2"/>
          <w:sz w:val="26"/>
        </w:rPr>
        <w:t>современных</w:t>
      </w:r>
      <w:r>
        <w:rPr>
          <w:sz w:val="26"/>
        </w:rPr>
        <w:tab/>
      </w:r>
      <w:r>
        <w:rPr>
          <w:spacing w:val="-2"/>
          <w:sz w:val="26"/>
        </w:rPr>
        <w:t>педагогических</w:t>
      </w:r>
      <w:r>
        <w:rPr>
          <w:sz w:val="26"/>
        </w:rPr>
        <w:tab/>
      </w:r>
      <w:r>
        <w:rPr>
          <w:spacing w:val="-2"/>
          <w:sz w:val="26"/>
        </w:rPr>
        <w:t>технологий</w:t>
      </w:r>
      <w:r>
        <w:rPr>
          <w:sz w:val="26"/>
        </w:rPr>
        <w:tab/>
      </w:r>
      <w:r>
        <w:rPr>
          <w:spacing w:val="-10"/>
          <w:sz w:val="26"/>
        </w:rPr>
        <w:t xml:space="preserve">и </w:t>
      </w:r>
      <w:r>
        <w:rPr>
          <w:spacing w:val="-2"/>
          <w:sz w:val="26"/>
        </w:rPr>
        <w:t>программ.</w:t>
      </w:r>
    </w:p>
    <w:p w:rsidR="0037131A" w:rsidRDefault="00494AFB">
      <w:pPr>
        <w:pStyle w:val="a6"/>
        <w:numPr>
          <w:ilvl w:val="0"/>
          <w:numId w:val="28"/>
        </w:numPr>
        <w:tabs>
          <w:tab w:val="left" w:pos="1629"/>
          <w:tab w:val="left" w:pos="1630"/>
        </w:tabs>
        <w:spacing w:before="2" w:line="299" w:lineRule="exact"/>
        <w:ind w:hanging="709"/>
        <w:rPr>
          <w:sz w:val="26"/>
        </w:rPr>
      </w:pPr>
      <w:r>
        <w:rPr>
          <w:w w:val="95"/>
          <w:sz w:val="26"/>
        </w:rPr>
        <w:t>Финансово-</w:t>
      </w:r>
      <w:r>
        <w:rPr>
          <w:spacing w:val="-2"/>
          <w:w w:val="95"/>
          <w:sz w:val="26"/>
        </w:rPr>
        <w:t>экономические:</w:t>
      </w:r>
    </w:p>
    <w:p w:rsidR="0037131A" w:rsidRDefault="00B05A54">
      <w:pPr>
        <w:pStyle w:val="a6"/>
        <w:numPr>
          <w:ilvl w:val="0"/>
          <w:numId w:val="30"/>
        </w:numPr>
        <w:tabs>
          <w:tab w:val="left" w:pos="1693"/>
          <w:tab w:val="left" w:pos="1694"/>
        </w:tabs>
        <w:ind w:right="643" w:firstLine="708"/>
        <w:jc w:val="left"/>
        <w:rPr>
          <w:sz w:val="26"/>
        </w:rPr>
      </w:pPr>
      <w:r>
        <w:rPr>
          <w:sz w:val="26"/>
        </w:rPr>
        <w:t>И</w:t>
      </w:r>
      <w:r w:rsidR="00494AFB">
        <w:rPr>
          <w:sz w:val="26"/>
        </w:rPr>
        <w:t>спользование</w:t>
      </w:r>
      <w:r>
        <w:rPr>
          <w:sz w:val="26"/>
        </w:rPr>
        <w:t xml:space="preserve"> </w:t>
      </w:r>
      <w:r w:rsidR="00494AFB">
        <w:rPr>
          <w:sz w:val="26"/>
        </w:rPr>
        <w:t>системы</w:t>
      </w:r>
      <w:r>
        <w:rPr>
          <w:sz w:val="26"/>
        </w:rPr>
        <w:t xml:space="preserve"> </w:t>
      </w:r>
      <w:r w:rsidR="00494AFB">
        <w:rPr>
          <w:sz w:val="26"/>
        </w:rPr>
        <w:t>материального</w:t>
      </w:r>
      <w:r>
        <w:rPr>
          <w:sz w:val="26"/>
        </w:rPr>
        <w:t xml:space="preserve"> </w:t>
      </w:r>
      <w:r w:rsidR="00494AFB">
        <w:rPr>
          <w:sz w:val="26"/>
        </w:rPr>
        <w:t>стимулирования</w:t>
      </w:r>
      <w:r>
        <w:rPr>
          <w:sz w:val="26"/>
        </w:rPr>
        <w:t xml:space="preserve"> </w:t>
      </w:r>
      <w:r w:rsidR="00494AFB">
        <w:rPr>
          <w:sz w:val="26"/>
        </w:rPr>
        <w:t>педагогических работников по результатам реализации проекта.</w:t>
      </w:r>
    </w:p>
    <w:p w:rsidR="0037131A" w:rsidRDefault="00494AFB">
      <w:pPr>
        <w:pStyle w:val="a6"/>
        <w:numPr>
          <w:ilvl w:val="0"/>
          <w:numId w:val="28"/>
        </w:numPr>
        <w:tabs>
          <w:tab w:val="left" w:pos="1629"/>
          <w:tab w:val="left" w:pos="1630"/>
        </w:tabs>
        <w:spacing w:line="298" w:lineRule="exact"/>
        <w:ind w:hanging="709"/>
        <w:rPr>
          <w:sz w:val="26"/>
        </w:rPr>
      </w:pPr>
      <w:r>
        <w:rPr>
          <w:spacing w:val="-2"/>
          <w:sz w:val="26"/>
        </w:rPr>
        <w:t>Информационные:</w:t>
      </w:r>
    </w:p>
    <w:p w:rsidR="0037131A" w:rsidRDefault="00494AFB">
      <w:pPr>
        <w:pStyle w:val="a6"/>
        <w:numPr>
          <w:ilvl w:val="0"/>
          <w:numId w:val="30"/>
        </w:numPr>
        <w:tabs>
          <w:tab w:val="left" w:pos="1629"/>
          <w:tab w:val="left" w:pos="1630"/>
        </w:tabs>
        <w:spacing w:before="2"/>
        <w:ind w:right="136" w:firstLine="708"/>
        <w:jc w:val="left"/>
        <w:rPr>
          <w:sz w:val="26"/>
        </w:rPr>
      </w:pPr>
      <w:r>
        <w:rPr>
          <w:sz w:val="26"/>
        </w:rPr>
        <w:t>использование современных информационных и коммуникационных технологий,</w:t>
      </w:r>
      <w:r w:rsidR="00B05A54">
        <w:rPr>
          <w:sz w:val="26"/>
        </w:rPr>
        <w:t xml:space="preserve"> </w:t>
      </w:r>
      <w:r>
        <w:rPr>
          <w:sz w:val="26"/>
        </w:rPr>
        <w:t>электронных</w:t>
      </w:r>
      <w:r w:rsidR="00B05A54">
        <w:rPr>
          <w:sz w:val="26"/>
        </w:rPr>
        <w:t xml:space="preserve"> </w:t>
      </w:r>
      <w:r>
        <w:rPr>
          <w:sz w:val="26"/>
        </w:rPr>
        <w:t>информационно-методических</w:t>
      </w:r>
      <w:r w:rsidR="00B05A54">
        <w:rPr>
          <w:sz w:val="26"/>
        </w:rPr>
        <w:t xml:space="preserve"> </w:t>
      </w:r>
      <w:r>
        <w:rPr>
          <w:sz w:val="26"/>
        </w:rPr>
        <w:t>ресурсов</w:t>
      </w:r>
      <w:r w:rsidR="00B05A54">
        <w:rPr>
          <w:sz w:val="26"/>
        </w:rPr>
        <w:t xml:space="preserve"> </w:t>
      </w:r>
      <w:r>
        <w:rPr>
          <w:sz w:val="26"/>
        </w:rPr>
        <w:t>для</w:t>
      </w:r>
      <w:r w:rsidR="00B05A54">
        <w:rPr>
          <w:sz w:val="26"/>
        </w:rPr>
        <w:t xml:space="preserve"> </w:t>
      </w:r>
      <w:r>
        <w:rPr>
          <w:sz w:val="26"/>
        </w:rPr>
        <w:t>достижения</w:t>
      </w:r>
      <w:r w:rsidR="00B05A54">
        <w:rPr>
          <w:sz w:val="26"/>
        </w:rPr>
        <w:t xml:space="preserve"> </w:t>
      </w:r>
      <w:r>
        <w:rPr>
          <w:sz w:val="26"/>
        </w:rPr>
        <w:t>цели</w:t>
      </w:r>
      <w:r w:rsidR="00B05A54">
        <w:rPr>
          <w:sz w:val="26"/>
        </w:rPr>
        <w:t xml:space="preserve"> </w:t>
      </w:r>
      <w:r>
        <w:rPr>
          <w:sz w:val="26"/>
        </w:rPr>
        <w:t>и результатов реализации проекта.</w:t>
      </w:r>
    </w:p>
    <w:p w:rsidR="003F6575" w:rsidRDefault="00881B7B" w:rsidP="00881B7B">
      <w:pPr>
        <w:pStyle w:val="1"/>
        <w:tabs>
          <w:tab w:val="left" w:pos="1629"/>
          <w:tab w:val="left" w:pos="1630"/>
          <w:tab w:val="left" w:pos="3140"/>
          <w:tab w:val="left" w:pos="3485"/>
          <w:tab w:val="left" w:pos="5588"/>
          <w:tab w:val="left" w:pos="6713"/>
          <w:tab w:val="left" w:pos="8464"/>
          <w:tab w:val="left" w:pos="10008"/>
        </w:tabs>
        <w:spacing w:line="278" w:lineRule="auto"/>
        <w:ind w:left="920" w:right="116"/>
        <w:rPr>
          <w:spacing w:val="-2"/>
        </w:rPr>
      </w:pPr>
      <w:r>
        <w:rPr>
          <w:spacing w:val="-2"/>
        </w:rPr>
        <w:tab/>
      </w:r>
    </w:p>
    <w:p w:rsidR="003E4777" w:rsidRDefault="003E4777" w:rsidP="003674C2">
      <w:pPr>
        <w:pStyle w:val="a5"/>
        <w:ind w:right="412"/>
        <w:rPr>
          <w:sz w:val="26"/>
          <w:szCs w:val="26"/>
        </w:rPr>
      </w:pPr>
    </w:p>
    <w:p w:rsidR="003E4777" w:rsidRDefault="003E4777" w:rsidP="003674C2">
      <w:pPr>
        <w:pStyle w:val="a5"/>
        <w:ind w:right="412"/>
        <w:rPr>
          <w:sz w:val="26"/>
          <w:szCs w:val="26"/>
        </w:rPr>
      </w:pPr>
    </w:p>
    <w:p w:rsidR="003E4777" w:rsidRDefault="003E4777" w:rsidP="003674C2">
      <w:pPr>
        <w:pStyle w:val="a5"/>
        <w:ind w:right="412"/>
        <w:rPr>
          <w:sz w:val="26"/>
          <w:szCs w:val="26"/>
        </w:rPr>
      </w:pPr>
    </w:p>
    <w:p w:rsidR="003E4777" w:rsidRDefault="003E4777" w:rsidP="003674C2">
      <w:pPr>
        <w:pStyle w:val="a5"/>
        <w:ind w:right="412"/>
        <w:rPr>
          <w:sz w:val="26"/>
          <w:szCs w:val="26"/>
        </w:rPr>
      </w:pPr>
    </w:p>
    <w:p w:rsidR="003E4777" w:rsidRDefault="003E4777" w:rsidP="003674C2">
      <w:pPr>
        <w:pStyle w:val="a5"/>
        <w:ind w:right="412"/>
        <w:rPr>
          <w:sz w:val="26"/>
          <w:szCs w:val="26"/>
        </w:rPr>
      </w:pPr>
    </w:p>
    <w:p w:rsidR="003E4777" w:rsidRDefault="003E4777" w:rsidP="003674C2">
      <w:pPr>
        <w:pStyle w:val="a5"/>
        <w:ind w:right="412"/>
        <w:rPr>
          <w:sz w:val="26"/>
          <w:szCs w:val="26"/>
        </w:rPr>
      </w:pPr>
    </w:p>
    <w:p w:rsidR="003674C2" w:rsidRPr="003674C2" w:rsidRDefault="005E13CE" w:rsidP="003674C2">
      <w:pPr>
        <w:pStyle w:val="a5"/>
        <w:ind w:right="412"/>
        <w:rPr>
          <w:sz w:val="26"/>
          <w:szCs w:val="26"/>
        </w:rPr>
      </w:pPr>
      <w:r>
        <w:rPr>
          <w:sz w:val="26"/>
          <w:szCs w:val="26"/>
        </w:rPr>
        <w:t xml:space="preserve">Целевые показатели </w:t>
      </w:r>
      <w:r w:rsidR="003674C2" w:rsidRPr="003674C2">
        <w:rPr>
          <w:sz w:val="26"/>
          <w:szCs w:val="26"/>
        </w:rPr>
        <w:t xml:space="preserve">по разработке проектов сетевого взаимодействия, направленных на реализацию приоритетных направлений стратегии развития воспитания, </w:t>
      </w:r>
      <w:r w:rsidR="003F6575" w:rsidRPr="003674C2">
        <w:rPr>
          <w:sz w:val="26"/>
          <w:szCs w:val="26"/>
        </w:rPr>
        <w:t xml:space="preserve">соответствующие целевым показателям </w:t>
      </w:r>
      <w:r w:rsidR="003674C2" w:rsidRPr="003674C2">
        <w:rPr>
          <w:spacing w:val="-2"/>
          <w:sz w:val="26"/>
          <w:szCs w:val="26"/>
        </w:rPr>
        <w:t>м</w:t>
      </w:r>
      <w:r w:rsidR="003674C2">
        <w:rPr>
          <w:spacing w:val="-2"/>
          <w:sz w:val="26"/>
          <w:szCs w:val="26"/>
        </w:rPr>
        <w:t>униципального инновационного</w:t>
      </w:r>
      <w:r w:rsidR="003674C2" w:rsidRPr="003674C2">
        <w:rPr>
          <w:spacing w:val="-2"/>
          <w:sz w:val="26"/>
          <w:szCs w:val="26"/>
        </w:rPr>
        <w:t xml:space="preserve"> проект</w:t>
      </w:r>
      <w:r w:rsidR="003674C2">
        <w:rPr>
          <w:spacing w:val="-2"/>
          <w:sz w:val="26"/>
          <w:szCs w:val="26"/>
        </w:rPr>
        <w:t>а</w:t>
      </w:r>
      <w:r w:rsidR="003674C2" w:rsidRPr="003674C2">
        <w:rPr>
          <w:spacing w:val="-2"/>
          <w:sz w:val="26"/>
          <w:szCs w:val="26"/>
        </w:rPr>
        <w:t xml:space="preserve"> </w:t>
      </w:r>
      <w:r w:rsidR="003674C2" w:rsidRPr="003674C2">
        <w:rPr>
          <w:sz w:val="26"/>
          <w:szCs w:val="26"/>
        </w:rPr>
        <w:t xml:space="preserve">«Детский сад–территория счастливого </w:t>
      </w:r>
      <w:r w:rsidR="003674C2" w:rsidRPr="003674C2">
        <w:rPr>
          <w:spacing w:val="-2"/>
          <w:sz w:val="26"/>
          <w:szCs w:val="26"/>
        </w:rPr>
        <w:t>детства»</w:t>
      </w:r>
    </w:p>
    <w:p w:rsidR="003674C2" w:rsidRPr="003F6575" w:rsidRDefault="003674C2" w:rsidP="003674C2">
      <w:pPr>
        <w:widowControl/>
        <w:autoSpaceDE/>
        <w:autoSpaceDN/>
        <w:jc w:val="center"/>
        <w:rPr>
          <w:b/>
          <w:color w:val="000000"/>
          <w:sz w:val="26"/>
          <w:szCs w:val="26"/>
          <w:lang w:eastAsia="ru-RU"/>
        </w:rPr>
      </w:pPr>
      <w:r>
        <w:rPr>
          <w:b/>
          <w:sz w:val="26"/>
          <w:szCs w:val="26"/>
        </w:rPr>
        <w:t xml:space="preserve"> </w:t>
      </w:r>
    </w:p>
    <w:tbl>
      <w:tblPr>
        <w:tblStyle w:val="TableGrid"/>
        <w:tblW w:w="16018" w:type="dxa"/>
        <w:tblInd w:w="-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4" w:type="dxa"/>
          <w:left w:w="40" w:type="dxa"/>
          <w:right w:w="23" w:type="dxa"/>
        </w:tblCellMar>
        <w:tblLook w:val="04A0" w:firstRow="1" w:lastRow="0" w:firstColumn="1" w:lastColumn="0" w:noHBand="0" w:noVBand="1"/>
      </w:tblPr>
      <w:tblGrid>
        <w:gridCol w:w="1443"/>
        <w:gridCol w:w="8027"/>
        <w:gridCol w:w="2014"/>
        <w:gridCol w:w="1088"/>
        <w:gridCol w:w="1616"/>
        <w:gridCol w:w="1830"/>
      </w:tblGrid>
      <w:tr w:rsidR="003F6575" w:rsidRPr="003F6575" w:rsidTr="00E841A8">
        <w:trPr>
          <w:trHeight w:val="127"/>
        </w:trPr>
        <w:tc>
          <w:tcPr>
            <w:tcW w:w="1443" w:type="dxa"/>
            <w:vMerge w:val="restart"/>
            <w:vAlign w:val="center"/>
          </w:tcPr>
          <w:p w:rsidR="003F6575" w:rsidRPr="003F6575" w:rsidRDefault="003F6575" w:rsidP="003F6575">
            <w:pPr>
              <w:jc w:val="center"/>
              <w:rPr>
                <w:color w:val="000000"/>
                <w:sz w:val="26"/>
                <w:szCs w:val="26"/>
              </w:rPr>
            </w:pPr>
            <w:r w:rsidRPr="003F6575">
              <w:rPr>
                <w:color w:val="000000"/>
                <w:sz w:val="26"/>
                <w:szCs w:val="26"/>
              </w:rPr>
              <w:t>№</w:t>
            </w:r>
          </w:p>
          <w:p w:rsidR="003F6575" w:rsidRPr="003F6575" w:rsidRDefault="003F6575" w:rsidP="003F6575">
            <w:pPr>
              <w:jc w:val="center"/>
              <w:rPr>
                <w:color w:val="000000"/>
                <w:sz w:val="26"/>
                <w:szCs w:val="26"/>
              </w:rPr>
            </w:pPr>
            <w:r w:rsidRPr="003F6575">
              <w:rPr>
                <w:color w:val="000000"/>
                <w:sz w:val="26"/>
                <w:szCs w:val="26"/>
              </w:rPr>
              <w:t>п/п</w:t>
            </w:r>
          </w:p>
        </w:tc>
        <w:tc>
          <w:tcPr>
            <w:tcW w:w="8027" w:type="dxa"/>
            <w:vMerge w:val="restart"/>
            <w:vAlign w:val="center"/>
          </w:tcPr>
          <w:p w:rsidR="003F6575" w:rsidRPr="003F6575" w:rsidRDefault="003F6575" w:rsidP="003F6575">
            <w:pPr>
              <w:rPr>
                <w:color w:val="000000"/>
                <w:sz w:val="26"/>
                <w:szCs w:val="26"/>
              </w:rPr>
            </w:pPr>
            <w:r w:rsidRPr="003F6575">
              <w:rPr>
                <w:color w:val="000000"/>
                <w:sz w:val="26"/>
                <w:szCs w:val="26"/>
              </w:rPr>
              <w:t>Цель, целевой показатель, дополнительный показатель</w:t>
            </w:r>
          </w:p>
        </w:tc>
        <w:tc>
          <w:tcPr>
            <w:tcW w:w="2014" w:type="dxa"/>
            <w:vMerge w:val="restart"/>
          </w:tcPr>
          <w:p w:rsidR="003F6575" w:rsidRPr="003F6575" w:rsidRDefault="003F6575" w:rsidP="003F6575">
            <w:pPr>
              <w:rPr>
                <w:color w:val="000000"/>
                <w:sz w:val="26"/>
                <w:szCs w:val="26"/>
              </w:rPr>
            </w:pPr>
            <w:r w:rsidRPr="003F6575">
              <w:rPr>
                <w:color w:val="000000"/>
                <w:sz w:val="26"/>
                <w:szCs w:val="26"/>
              </w:rPr>
              <w:t>Тип показателя</w:t>
            </w:r>
          </w:p>
        </w:tc>
        <w:tc>
          <w:tcPr>
            <w:tcW w:w="1088" w:type="dxa"/>
            <w:vMerge w:val="restart"/>
            <w:vAlign w:val="center"/>
          </w:tcPr>
          <w:p w:rsidR="003F6575" w:rsidRPr="003F6575" w:rsidRDefault="003F6575" w:rsidP="003F6575">
            <w:pPr>
              <w:jc w:val="center"/>
              <w:rPr>
                <w:color w:val="000000"/>
                <w:sz w:val="26"/>
                <w:szCs w:val="26"/>
              </w:rPr>
            </w:pPr>
            <w:r w:rsidRPr="003F6575">
              <w:rPr>
                <w:color w:val="000000"/>
                <w:sz w:val="26"/>
                <w:szCs w:val="26"/>
              </w:rPr>
              <w:t>Значение</w:t>
            </w:r>
          </w:p>
        </w:tc>
        <w:tc>
          <w:tcPr>
            <w:tcW w:w="3446" w:type="dxa"/>
            <w:gridSpan w:val="2"/>
            <w:vAlign w:val="center"/>
          </w:tcPr>
          <w:p w:rsidR="003F6575" w:rsidRPr="003F6575" w:rsidRDefault="003F6575" w:rsidP="003F6575">
            <w:pPr>
              <w:jc w:val="center"/>
              <w:rPr>
                <w:color w:val="000000"/>
                <w:sz w:val="26"/>
                <w:szCs w:val="26"/>
              </w:rPr>
            </w:pPr>
            <w:r w:rsidRPr="003F6575">
              <w:rPr>
                <w:color w:val="000000"/>
                <w:sz w:val="26"/>
                <w:szCs w:val="26"/>
              </w:rPr>
              <w:t>Период, год</w:t>
            </w:r>
          </w:p>
        </w:tc>
      </w:tr>
      <w:tr w:rsidR="003F6575" w:rsidRPr="003F6575" w:rsidTr="00E841A8">
        <w:trPr>
          <w:trHeight w:val="127"/>
        </w:trPr>
        <w:tc>
          <w:tcPr>
            <w:tcW w:w="1443" w:type="dxa"/>
            <w:vMerge/>
          </w:tcPr>
          <w:p w:rsidR="003F6575" w:rsidRPr="003F6575" w:rsidRDefault="003F6575" w:rsidP="003F6575">
            <w:pPr>
              <w:rPr>
                <w:color w:val="000000"/>
                <w:sz w:val="26"/>
                <w:szCs w:val="26"/>
              </w:rPr>
            </w:pPr>
          </w:p>
        </w:tc>
        <w:tc>
          <w:tcPr>
            <w:tcW w:w="8027" w:type="dxa"/>
            <w:vMerge/>
          </w:tcPr>
          <w:p w:rsidR="003F6575" w:rsidRPr="003F6575" w:rsidRDefault="003F6575" w:rsidP="003F6575">
            <w:pPr>
              <w:rPr>
                <w:color w:val="000000"/>
                <w:sz w:val="26"/>
                <w:szCs w:val="26"/>
              </w:rPr>
            </w:pPr>
          </w:p>
        </w:tc>
        <w:tc>
          <w:tcPr>
            <w:tcW w:w="2014" w:type="dxa"/>
            <w:vMerge/>
          </w:tcPr>
          <w:p w:rsidR="003F6575" w:rsidRPr="003F6575" w:rsidRDefault="003F6575" w:rsidP="003F6575">
            <w:pPr>
              <w:rPr>
                <w:color w:val="000000"/>
                <w:sz w:val="26"/>
                <w:szCs w:val="26"/>
              </w:rPr>
            </w:pPr>
          </w:p>
        </w:tc>
        <w:tc>
          <w:tcPr>
            <w:tcW w:w="1088" w:type="dxa"/>
            <w:vMerge/>
            <w:vAlign w:val="center"/>
          </w:tcPr>
          <w:p w:rsidR="003F6575" w:rsidRPr="003F6575" w:rsidRDefault="003F6575" w:rsidP="003F6575">
            <w:pPr>
              <w:jc w:val="center"/>
              <w:rPr>
                <w:color w:val="000000"/>
                <w:sz w:val="26"/>
                <w:szCs w:val="26"/>
              </w:rPr>
            </w:pPr>
          </w:p>
        </w:tc>
        <w:tc>
          <w:tcPr>
            <w:tcW w:w="1616" w:type="dxa"/>
            <w:vAlign w:val="center"/>
          </w:tcPr>
          <w:p w:rsidR="003F6575" w:rsidRPr="003F6575" w:rsidRDefault="003F6575" w:rsidP="003F6575">
            <w:pPr>
              <w:jc w:val="center"/>
              <w:rPr>
                <w:color w:val="000000"/>
                <w:sz w:val="26"/>
                <w:szCs w:val="26"/>
              </w:rPr>
            </w:pPr>
            <w:r w:rsidRPr="003F6575">
              <w:rPr>
                <w:color w:val="000000"/>
                <w:sz w:val="26"/>
                <w:szCs w:val="26"/>
              </w:rPr>
              <w:t>2022 (базовое значение)</w:t>
            </w:r>
          </w:p>
        </w:tc>
        <w:tc>
          <w:tcPr>
            <w:tcW w:w="1830" w:type="dxa"/>
          </w:tcPr>
          <w:p w:rsidR="003F6575" w:rsidRPr="003F6575" w:rsidRDefault="003F6575" w:rsidP="003F6575">
            <w:pPr>
              <w:jc w:val="center"/>
              <w:rPr>
                <w:color w:val="000000"/>
                <w:sz w:val="26"/>
                <w:szCs w:val="26"/>
              </w:rPr>
            </w:pPr>
            <w:r w:rsidRPr="003F6575">
              <w:rPr>
                <w:color w:val="000000"/>
                <w:sz w:val="26"/>
                <w:szCs w:val="26"/>
              </w:rPr>
              <w:t>2023</w:t>
            </w:r>
          </w:p>
        </w:tc>
      </w:tr>
      <w:tr w:rsidR="00E841A8" w:rsidRPr="003F6575" w:rsidTr="00E841A8">
        <w:trPr>
          <w:trHeight w:val="613"/>
        </w:trPr>
        <w:tc>
          <w:tcPr>
            <w:tcW w:w="1443" w:type="dxa"/>
            <w:vAlign w:val="center"/>
          </w:tcPr>
          <w:p w:rsidR="00E841A8" w:rsidRPr="003F6575" w:rsidRDefault="00E841A8" w:rsidP="00E841A8">
            <w:pPr>
              <w:jc w:val="center"/>
              <w:rPr>
                <w:color w:val="000000"/>
                <w:sz w:val="26"/>
                <w:szCs w:val="26"/>
              </w:rPr>
            </w:pPr>
            <w:r>
              <w:rPr>
                <w:color w:val="000000"/>
                <w:sz w:val="26"/>
                <w:szCs w:val="26"/>
              </w:rPr>
              <w:t>1.</w:t>
            </w:r>
          </w:p>
        </w:tc>
        <w:tc>
          <w:tcPr>
            <w:tcW w:w="8027" w:type="dxa"/>
          </w:tcPr>
          <w:p w:rsidR="00E841A8" w:rsidRPr="0030214D" w:rsidRDefault="0002177D" w:rsidP="0002177D">
            <w:pPr>
              <w:ind w:right="113"/>
              <w:rPr>
                <w:color w:val="000000"/>
                <w:sz w:val="26"/>
                <w:szCs w:val="26"/>
              </w:rPr>
            </w:pPr>
            <w:r>
              <w:rPr>
                <w:i/>
                <w:color w:val="000000"/>
                <w:sz w:val="26"/>
                <w:szCs w:val="26"/>
              </w:rPr>
              <w:t>Кадровые обеспечения</w:t>
            </w:r>
            <w:r>
              <w:rPr>
                <w:color w:val="000000"/>
                <w:sz w:val="26"/>
                <w:szCs w:val="26"/>
              </w:rPr>
              <w:t>: доля педагогических работников ДОО  с профильным профессиональным образованием</w:t>
            </w:r>
          </w:p>
        </w:tc>
        <w:tc>
          <w:tcPr>
            <w:tcW w:w="2014" w:type="dxa"/>
          </w:tcPr>
          <w:p w:rsidR="00E841A8" w:rsidRPr="003F6575" w:rsidRDefault="00E841A8" w:rsidP="00E841A8">
            <w:pPr>
              <w:jc w:val="center"/>
              <w:rPr>
                <w:color w:val="000000"/>
                <w:sz w:val="26"/>
                <w:szCs w:val="26"/>
              </w:rPr>
            </w:pPr>
          </w:p>
        </w:tc>
        <w:tc>
          <w:tcPr>
            <w:tcW w:w="1088" w:type="dxa"/>
          </w:tcPr>
          <w:p w:rsidR="00E841A8" w:rsidRPr="003F6575" w:rsidRDefault="00E841A8" w:rsidP="00E841A8">
            <w:pPr>
              <w:jc w:val="center"/>
              <w:rPr>
                <w:color w:val="000000"/>
                <w:sz w:val="26"/>
                <w:szCs w:val="26"/>
              </w:rPr>
            </w:pPr>
          </w:p>
        </w:tc>
        <w:tc>
          <w:tcPr>
            <w:tcW w:w="1616" w:type="dxa"/>
          </w:tcPr>
          <w:p w:rsidR="00E841A8" w:rsidRPr="003F6575" w:rsidRDefault="00543E51" w:rsidP="00E841A8">
            <w:pPr>
              <w:jc w:val="center"/>
              <w:rPr>
                <w:color w:val="000000"/>
                <w:sz w:val="26"/>
                <w:szCs w:val="26"/>
              </w:rPr>
            </w:pPr>
            <w:r>
              <w:rPr>
                <w:color w:val="000000"/>
                <w:sz w:val="26"/>
                <w:szCs w:val="26"/>
              </w:rPr>
              <w:t>62,7</w:t>
            </w:r>
          </w:p>
        </w:tc>
        <w:tc>
          <w:tcPr>
            <w:tcW w:w="1830" w:type="dxa"/>
          </w:tcPr>
          <w:p w:rsidR="00E841A8" w:rsidRPr="003F6575" w:rsidRDefault="00543E51" w:rsidP="00E841A8">
            <w:pPr>
              <w:jc w:val="center"/>
              <w:rPr>
                <w:color w:val="000000"/>
                <w:sz w:val="26"/>
                <w:szCs w:val="26"/>
              </w:rPr>
            </w:pPr>
            <w:r>
              <w:rPr>
                <w:color w:val="000000"/>
                <w:sz w:val="26"/>
                <w:szCs w:val="26"/>
              </w:rPr>
              <w:t>63</w:t>
            </w:r>
          </w:p>
        </w:tc>
      </w:tr>
      <w:tr w:rsidR="00E841A8" w:rsidRPr="003F6575" w:rsidTr="0002177D">
        <w:trPr>
          <w:trHeight w:val="312"/>
        </w:trPr>
        <w:tc>
          <w:tcPr>
            <w:tcW w:w="1443" w:type="dxa"/>
            <w:vAlign w:val="center"/>
          </w:tcPr>
          <w:p w:rsidR="00E841A8" w:rsidRPr="003F6575" w:rsidRDefault="00E841A8" w:rsidP="00E841A8">
            <w:pPr>
              <w:jc w:val="center"/>
              <w:rPr>
                <w:color w:val="000000"/>
                <w:sz w:val="26"/>
                <w:szCs w:val="26"/>
              </w:rPr>
            </w:pPr>
            <w:r>
              <w:rPr>
                <w:color w:val="000000"/>
                <w:sz w:val="26"/>
                <w:szCs w:val="26"/>
              </w:rPr>
              <w:t>1.1.</w:t>
            </w:r>
          </w:p>
        </w:tc>
        <w:tc>
          <w:tcPr>
            <w:tcW w:w="8027" w:type="dxa"/>
          </w:tcPr>
          <w:p w:rsidR="00E841A8" w:rsidRPr="00C11D8C" w:rsidRDefault="00E841A8" w:rsidP="00E841A8">
            <w:pPr>
              <w:ind w:right="113"/>
              <w:rPr>
                <w:i/>
                <w:color w:val="000000"/>
                <w:sz w:val="26"/>
                <w:szCs w:val="26"/>
              </w:rPr>
            </w:pPr>
            <w:r w:rsidRPr="0030214D">
              <w:rPr>
                <w:color w:val="000000"/>
                <w:sz w:val="26"/>
                <w:szCs w:val="26"/>
              </w:rPr>
              <w:t xml:space="preserve">Доля </w:t>
            </w:r>
            <w:r>
              <w:rPr>
                <w:color w:val="000000"/>
                <w:sz w:val="26"/>
                <w:szCs w:val="26"/>
              </w:rPr>
              <w:t>роста квалификации педагогов по итогам аттестации</w:t>
            </w:r>
          </w:p>
        </w:tc>
        <w:tc>
          <w:tcPr>
            <w:tcW w:w="2014" w:type="dxa"/>
          </w:tcPr>
          <w:p w:rsidR="00E841A8" w:rsidRPr="003F6575" w:rsidRDefault="00E841A8" w:rsidP="00E841A8">
            <w:pPr>
              <w:jc w:val="center"/>
              <w:rPr>
                <w:color w:val="000000"/>
                <w:sz w:val="26"/>
                <w:szCs w:val="26"/>
              </w:rPr>
            </w:pPr>
          </w:p>
        </w:tc>
        <w:tc>
          <w:tcPr>
            <w:tcW w:w="1088" w:type="dxa"/>
          </w:tcPr>
          <w:p w:rsidR="00E841A8" w:rsidRPr="003F6575" w:rsidRDefault="00E841A8" w:rsidP="00E841A8">
            <w:pPr>
              <w:jc w:val="center"/>
              <w:rPr>
                <w:color w:val="000000"/>
                <w:sz w:val="26"/>
                <w:szCs w:val="26"/>
              </w:rPr>
            </w:pPr>
          </w:p>
        </w:tc>
        <w:tc>
          <w:tcPr>
            <w:tcW w:w="1616" w:type="dxa"/>
          </w:tcPr>
          <w:p w:rsidR="00E841A8" w:rsidRPr="003F6575" w:rsidRDefault="00E44342" w:rsidP="00E841A8">
            <w:pPr>
              <w:jc w:val="center"/>
              <w:rPr>
                <w:color w:val="000000"/>
                <w:sz w:val="26"/>
                <w:szCs w:val="26"/>
              </w:rPr>
            </w:pPr>
            <w:r>
              <w:rPr>
                <w:color w:val="000000"/>
                <w:sz w:val="26"/>
                <w:szCs w:val="26"/>
              </w:rPr>
              <w:t>42,8</w:t>
            </w:r>
          </w:p>
        </w:tc>
        <w:tc>
          <w:tcPr>
            <w:tcW w:w="1830" w:type="dxa"/>
          </w:tcPr>
          <w:p w:rsidR="00E841A8" w:rsidRPr="003F6575" w:rsidRDefault="00E44342" w:rsidP="00E841A8">
            <w:pPr>
              <w:jc w:val="center"/>
              <w:rPr>
                <w:color w:val="000000"/>
                <w:sz w:val="26"/>
                <w:szCs w:val="26"/>
              </w:rPr>
            </w:pPr>
            <w:r>
              <w:rPr>
                <w:color w:val="000000"/>
                <w:sz w:val="26"/>
                <w:szCs w:val="26"/>
              </w:rPr>
              <w:t>44</w:t>
            </w:r>
          </w:p>
        </w:tc>
      </w:tr>
      <w:tr w:rsidR="00E841A8" w:rsidRPr="003F6575" w:rsidTr="00E841A8">
        <w:trPr>
          <w:trHeight w:val="613"/>
        </w:trPr>
        <w:tc>
          <w:tcPr>
            <w:tcW w:w="1443" w:type="dxa"/>
            <w:vAlign w:val="center"/>
          </w:tcPr>
          <w:p w:rsidR="00E841A8" w:rsidRPr="003F6575" w:rsidRDefault="00E841A8" w:rsidP="00E841A8">
            <w:pPr>
              <w:jc w:val="center"/>
              <w:rPr>
                <w:color w:val="000000"/>
                <w:sz w:val="26"/>
                <w:szCs w:val="26"/>
              </w:rPr>
            </w:pPr>
            <w:r>
              <w:rPr>
                <w:color w:val="000000"/>
                <w:sz w:val="26"/>
                <w:szCs w:val="26"/>
              </w:rPr>
              <w:t>1.2.</w:t>
            </w:r>
          </w:p>
        </w:tc>
        <w:tc>
          <w:tcPr>
            <w:tcW w:w="8027" w:type="dxa"/>
          </w:tcPr>
          <w:p w:rsidR="00E841A8" w:rsidRPr="0030214D" w:rsidRDefault="00E841A8" w:rsidP="00E841A8">
            <w:pPr>
              <w:ind w:right="113"/>
              <w:rPr>
                <w:rFonts w:eastAsia="Calibri"/>
                <w:sz w:val="26"/>
                <w:szCs w:val="26"/>
              </w:rPr>
            </w:pPr>
            <w:r>
              <w:rPr>
                <w:color w:val="000000"/>
                <w:sz w:val="26"/>
                <w:szCs w:val="26"/>
              </w:rPr>
              <w:t xml:space="preserve">Доля ДОО </w:t>
            </w:r>
            <w:r w:rsidRPr="0030214D">
              <w:rPr>
                <w:color w:val="000000"/>
                <w:sz w:val="26"/>
                <w:szCs w:val="26"/>
              </w:rPr>
              <w:t>для непрерывного повышения профессиональных компетенций педагогов</w:t>
            </w:r>
          </w:p>
        </w:tc>
        <w:tc>
          <w:tcPr>
            <w:tcW w:w="2014" w:type="dxa"/>
          </w:tcPr>
          <w:p w:rsidR="00E841A8" w:rsidRPr="003F6575" w:rsidRDefault="00E841A8" w:rsidP="00E841A8">
            <w:pPr>
              <w:jc w:val="center"/>
              <w:rPr>
                <w:color w:val="000000"/>
                <w:sz w:val="26"/>
                <w:szCs w:val="26"/>
              </w:rPr>
            </w:pPr>
          </w:p>
        </w:tc>
        <w:tc>
          <w:tcPr>
            <w:tcW w:w="1088" w:type="dxa"/>
          </w:tcPr>
          <w:p w:rsidR="00E841A8" w:rsidRPr="003F6575" w:rsidRDefault="00E841A8" w:rsidP="00E841A8">
            <w:pPr>
              <w:jc w:val="center"/>
              <w:rPr>
                <w:color w:val="000000"/>
                <w:sz w:val="26"/>
                <w:szCs w:val="26"/>
              </w:rPr>
            </w:pPr>
          </w:p>
        </w:tc>
        <w:tc>
          <w:tcPr>
            <w:tcW w:w="1616" w:type="dxa"/>
          </w:tcPr>
          <w:p w:rsidR="00E841A8" w:rsidRPr="003F6575" w:rsidRDefault="00D0170B" w:rsidP="00E841A8">
            <w:pPr>
              <w:jc w:val="center"/>
              <w:rPr>
                <w:color w:val="000000"/>
                <w:sz w:val="26"/>
                <w:szCs w:val="26"/>
              </w:rPr>
            </w:pPr>
            <w:r>
              <w:rPr>
                <w:color w:val="000000"/>
                <w:sz w:val="26"/>
                <w:szCs w:val="26"/>
              </w:rPr>
              <w:t>60</w:t>
            </w:r>
          </w:p>
        </w:tc>
        <w:tc>
          <w:tcPr>
            <w:tcW w:w="1830" w:type="dxa"/>
          </w:tcPr>
          <w:p w:rsidR="00E841A8" w:rsidRPr="003F6575" w:rsidRDefault="00E44342" w:rsidP="00E841A8">
            <w:pPr>
              <w:jc w:val="center"/>
              <w:rPr>
                <w:color w:val="000000"/>
                <w:sz w:val="26"/>
                <w:szCs w:val="26"/>
              </w:rPr>
            </w:pPr>
            <w:r>
              <w:rPr>
                <w:color w:val="000000"/>
                <w:sz w:val="26"/>
                <w:szCs w:val="26"/>
              </w:rPr>
              <w:t>65</w:t>
            </w:r>
          </w:p>
        </w:tc>
      </w:tr>
      <w:tr w:rsidR="00E841A8" w:rsidRPr="003F6575" w:rsidTr="00E841A8">
        <w:trPr>
          <w:trHeight w:val="613"/>
        </w:trPr>
        <w:tc>
          <w:tcPr>
            <w:tcW w:w="1443" w:type="dxa"/>
            <w:vAlign w:val="center"/>
          </w:tcPr>
          <w:p w:rsidR="00E841A8" w:rsidRPr="003F6575" w:rsidRDefault="00E841A8" w:rsidP="00E841A8">
            <w:pPr>
              <w:jc w:val="center"/>
              <w:rPr>
                <w:color w:val="000000"/>
                <w:sz w:val="26"/>
                <w:szCs w:val="26"/>
              </w:rPr>
            </w:pPr>
            <w:r>
              <w:rPr>
                <w:color w:val="000000"/>
                <w:sz w:val="26"/>
                <w:szCs w:val="26"/>
              </w:rPr>
              <w:t>2.</w:t>
            </w:r>
          </w:p>
        </w:tc>
        <w:tc>
          <w:tcPr>
            <w:tcW w:w="8027" w:type="dxa"/>
          </w:tcPr>
          <w:p w:rsidR="00465DBE" w:rsidRPr="00E841A8" w:rsidRDefault="00E841A8" w:rsidP="00465DBE">
            <w:pPr>
              <w:ind w:right="113"/>
              <w:rPr>
                <w:i/>
                <w:color w:val="000000"/>
                <w:sz w:val="26"/>
                <w:szCs w:val="26"/>
              </w:rPr>
            </w:pPr>
            <w:r>
              <w:rPr>
                <w:i/>
                <w:spacing w:val="-2"/>
                <w:sz w:val="26"/>
                <w:szCs w:val="26"/>
              </w:rPr>
              <w:t>Образовательная</w:t>
            </w:r>
            <w:r w:rsidR="003E4777">
              <w:rPr>
                <w:i/>
                <w:spacing w:val="-2"/>
                <w:sz w:val="26"/>
                <w:szCs w:val="26"/>
              </w:rPr>
              <w:t xml:space="preserve"> и воспитательная</w:t>
            </w:r>
            <w:r>
              <w:rPr>
                <w:i/>
                <w:spacing w:val="-2"/>
                <w:sz w:val="26"/>
                <w:szCs w:val="26"/>
              </w:rPr>
              <w:t xml:space="preserve"> деятельность детей</w:t>
            </w:r>
            <w:r w:rsidRPr="00E841A8">
              <w:rPr>
                <w:i/>
                <w:spacing w:val="-2"/>
                <w:sz w:val="26"/>
                <w:szCs w:val="26"/>
              </w:rPr>
              <w:t xml:space="preserve"> дошкольного возраста:</w:t>
            </w:r>
            <w:r>
              <w:rPr>
                <w:i/>
                <w:spacing w:val="-2"/>
                <w:sz w:val="26"/>
                <w:szCs w:val="26"/>
              </w:rPr>
              <w:t xml:space="preserve"> </w:t>
            </w:r>
            <w:r w:rsidRPr="00606EC9">
              <w:rPr>
                <w:spacing w:val="-2"/>
                <w:sz w:val="26"/>
                <w:szCs w:val="26"/>
              </w:rPr>
              <w:t>доля ДОО по</w:t>
            </w:r>
            <w:r w:rsidR="0002177D" w:rsidRPr="00606EC9">
              <w:rPr>
                <w:spacing w:val="-2"/>
                <w:sz w:val="26"/>
                <w:szCs w:val="26"/>
              </w:rPr>
              <w:t xml:space="preserve"> качеству достижений дошкольного образования </w:t>
            </w:r>
            <w:r w:rsidR="00606EC9" w:rsidRPr="00606EC9">
              <w:rPr>
                <w:spacing w:val="-2"/>
                <w:sz w:val="26"/>
                <w:szCs w:val="26"/>
              </w:rPr>
              <w:t xml:space="preserve">(по результатам </w:t>
            </w:r>
            <w:r w:rsidR="00E75613">
              <w:rPr>
                <w:spacing w:val="-2"/>
                <w:sz w:val="26"/>
                <w:szCs w:val="26"/>
              </w:rPr>
              <w:t xml:space="preserve">педагогической </w:t>
            </w:r>
            <w:r w:rsidR="00606EC9" w:rsidRPr="00606EC9">
              <w:rPr>
                <w:spacing w:val="-2"/>
                <w:sz w:val="26"/>
                <w:szCs w:val="26"/>
              </w:rPr>
              <w:t>диагностики на конец учебного года</w:t>
            </w:r>
            <w:r w:rsidR="00606EC9">
              <w:rPr>
                <w:i/>
                <w:spacing w:val="-2"/>
                <w:sz w:val="26"/>
                <w:szCs w:val="26"/>
              </w:rPr>
              <w:t>)</w:t>
            </w:r>
          </w:p>
        </w:tc>
        <w:tc>
          <w:tcPr>
            <w:tcW w:w="2014" w:type="dxa"/>
          </w:tcPr>
          <w:p w:rsidR="00E841A8" w:rsidRPr="003F6575" w:rsidRDefault="00E841A8" w:rsidP="00E841A8">
            <w:pPr>
              <w:jc w:val="center"/>
              <w:rPr>
                <w:color w:val="000000"/>
                <w:sz w:val="26"/>
                <w:szCs w:val="26"/>
              </w:rPr>
            </w:pPr>
          </w:p>
        </w:tc>
        <w:tc>
          <w:tcPr>
            <w:tcW w:w="1088" w:type="dxa"/>
          </w:tcPr>
          <w:p w:rsidR="00E841A8" w:rsidRPr="003F6575" w:rsidRDefault="00E841A8" w:rsidP="00E841A8">
            <w:pPr>
              <w:jc w:val="center"/>
              <w:rPr>
                <w:color w:val="000000"/>
                <w:sz w:val="26"/>
                <w:szCs w:val="26"/>
              </w:rPr>
            </w:pPr>
          </w:p>
        </w:tc>
        <w:tc>
          <w:tcPr>
            <w:tcW w:w="1616" w:type="dxa"/>
          </w:tcPr>
          <w:p w:rsidR="00E841A8" w:rsidRPr="003F6575" w:rsidRDefault="00D0170B" w:rsidP="00E841A8">
            <w:pPr>
              <w:jc w:val="center"/>
              <w:rPr>
                <w:color w:val="000000"/>
                <w:sz w:val="26"/>
                <w:szCs w:val="26"/>
              </w:rPr>
            </w:pPr>
            <w:r>
              <w:rPr>
                <w:color w:val="000000"/>
                <w:sz w:val="26"/>
                <w:szCs w:val="26"/>
              </w:rPr>
              <w:t>92</w:t>
            </w:r>
          </w:p>
        </w:tc>
        <w:tc>
          <w:tcPr>
            <w:tcW w:w="1830" w:type="dxa"/>
          </w:tcPr>
          <w:p w:rsidR="00E841A8" w:rsidRPr="003F6575" w:rsidRDefault="00E44342" w:rsidP="00E841A8">
            <w:pPr>
              <w:jc w:val="center"/>
              <w:rPr>
                <w:color w:val="000000"/>
                <w:sz w:val="26"/>
                <w:szCs w:val="26"/>
              </w:rPr>
            </w:pPr>
            <w:r>
              <w:rPr>
                <w:color w:val="000000"/>
                <w:sz w:val="26"/>
                <w:szCs w:val="26"/>
              </w:rPr>
              <w:t>95</w:t>
            </w:r>
          </w:p>
        </w:tc>
      </w:tr>
      <w:tr w:rsidR="00465DBE" w:rsidRPr="003F6575" w:rsidTr="00E841A8">
        <w:trPr>
          <w:trHeight w:val="613"/>
        </w:trPr>
        <w:tc>
          <w:tcPr>
            <w:tcW w:w="1443" w:type="dxa"/>
            <w:vAlign w:val="center"/>
          </w:tcPr>
          <w:p w:rsidR="00465DBE" w:rsidRDefault="00465DBE" w:rsidP="00E841A8">
            <w:pPr>
              <w:jc w:val="center"/>
              <w:rPr>
                <w:color w:val="000000"/>
                <w:sz w:val="26"/>
                <w:szCs w:val="26"/>
              </w:rPr>
            </w:pPr>
            <w:r>
              <w:rPr>
                <w:color w:val="000000"/>
                <w:sz w:val="26"/>
                <w:szCs w:val="26"/>
              </w:rPr>
              <w:t>2.1.</w:t>
            </w:r>
          </w:p>
        </w:tc>
        <w:tc>
          <w:tcPr>
            <w:tcW w:w="8027" w:type="dxa"/>
          </w:tcPr>
          <w:p w:rsidR="00465DBE" w:rsidRPr="004C7C0E" w:rsidRDefault="00D85B86" w:rsidP="004C7C0E">
            <w:pPr>
              <w:ind w:right="113"/>
              <w:rPr>
                <w:spacing w:val="-2"/>
                <w:sz w:val="26"/>
                <w:szCs w:val="26"/>
              </w:rPr>
            </w:pPr>
            <w:r w:rsidRPr="004C7C0E">
              <w:rPr>
                <w:spacing w:val="-2"/>
                <w:sz w:val="26"/>
                <w:szCs w:val="26"/>
              </w:rPr>
              <w:t>Доля ДОО</w:t>
            </w:r>
            <w:r w:rsidR="004C7C0E" w:rsidRPr="004C7C0E">
              <w:rPr>
                <w:spacing w:val="-2"/>
                <w:sz w:val="26"/>
                <w:szCs w:val="26"/>
              </w:rPr>
              <w:t xml:space="preserve"> в реализации образовательных задач дошкольного образования с привлечением синхронного выравнивания речевого и психического развития детей с наруше</w:t>
            </w:r>
            <w:r w:rsidR="004C7C0E">
              <w:rPr>
                <w:spacing w:val="-2"/>
                <w:sz w:val="26"/>
                <w:szCs w:val="26"/>
              </w:rPr>
              <w:t>ниями речи</w:t>
            </w:r>
          </w:p>
        </w:tc>
        <w:tc>
          <w:tcPr>
            <w:tcW w:w="2014" w:type="dxa"/>
          </w:tcPr>
          <w:p w:rsidR="00465DBE" w:rsidRPr="003F6575" w:rsidRDefault="00465DBE" w:rsidP="00E841A8">
            <w:pPr>
              <w:jc w:val="center"/>
              <w:rPr>
                <w:color w:val="000000"/>
                <w:sz w:val="26"/>
                <w:szCs w:val="26"/>
              </w:rPr>
            </w:pPr>
          </w:p>
        </w:tc>
        <w:tc>
          <w:tcPr>
            <w:tcW w:w="1088" w:type="dxa"/>
          </w:tcPr>
          <w:p w:rsidR="00465DBE" w:rsidRPr="003F6575" w:rsidRDefault="00465DBE" w:rsidP="00E841A8">
            <w:pPr>
              <w:jc w:val="center"/>
              <w:rPr>
                <w:color w:val="000000"/>
                <w:sz w:val="26"/>
                <w:szCs w:val="26"/>
              </w:rPr>
            </w:pPr>
          </w:p>
        </w:tc>
        <w:tc>
          <w:tcPr>
            <w:tcW w:w="1616" w:type="dxa"/>
          </w:tcPr>
          <w:p w:rsidR="00465DBE" w:rsidRPr="003F6575" w:rsidRDefault="00914C4F" w:rsidP="00E841A8">
            <w:pPr>
              <w:jc w:val="center"/>
              <w:rPr>
                <w:color w:val="000000"/>
                <w:sz w:val="26"/>
                <w:szCs w:val="26"/>
              </w:rPr>
            </w:pPr>
            <w:r>
              <w:rPr>
                <w:color w:val="000000"/>
                <w:sz w:val="26"/>
                <w:szCs w:val="26"/>
              </w:rPr>
              <w:t>50</w:t>
            </w:r>
          </w:p>
        </w:tc>
        <w:tc>
          <w:tcPr>
            <w:tcW w:w="1830" w:type="dxa"/>
          </w:tcPr>
          <w:p w:rsidR="00465DBE" w:rsidRPr="003F6575" w:rsidRDefault="00914C4F" w:rsidP="00E841A8">
            <w:pPr>
              <w:jc w:val="center"/>
              <w:rPr>
                <w:color w:val="000000"/>
                <w:sz w:val="26"/>
                <w:szCs w:val="26"/>
              </w:rPr>
            </w:pPr>
            <w:r>
              <w:rPr>
                <w:color w:val="000000"/>
                <w:sz w:val="26"/>
                <w:szCs w:val="26"/>
              </w:rPr>
              <w:t>70</w:t>
            </w:r>
          </w:p>
        </w:tc>
      </w:tr>
      <w:tr w:rsidR="000C3572" w:rsidRPr="003F6575" w:rsidTr="00E841A8">
        <w:trPr>
          <w:trHeight w:val="613"/>
        </w:trPr>
        <w:tc>
          <w:tcPr>
            <w:tcW w:w="1443" w:type="dxa"/>
            <w:vAlign w:val="center"/>
          </w:tcPr>
          <w:p w:rsidR="000C3572" w:rsidRDefault="00465DBE" w:rsidP="00E841A8">
            <w:pPr>
              <w:jc w:val="center"/>
              <w:rPr>
                <w:color w:val="000000"/>
                <w:sz w:val="26"/>
                <w:szCs w:val="26"/>
              </w:rPr>
            </w:pPr>
            <w:r>
              <w:rPr>
                <w:color w:val="000000"/>
                <w:sz w:val="26"/>
                <w:szCs w:val="26"/>
              </w:rPr>
              <w:t>2.2</w:t>
            </w:r>
            <w:r w:rsidR="005E13CE">
              <w:rPr>
                <w:color w:val="000000"/>
                <w:sz w:val="26"/>
                <w:szCs w:val="26"/>
              </w:rPr>
              <w:t>.</w:t>
            </w:r>
          </w:p>
        </w:tc>
        <w:tc>
          <w:tcPr>
            <w:tcW w:w="8027" w:type="dxa"/>
          </w:tcPr>
          <w:p w:rsidR="00E75613" w:rsidRPr="005E13CE" w:rsidRDefault="00606EC9" w:rsidP="00465DBE">
            <w:pPr>
              <w:ind w:right="113"/>
              <w:rPr>
                <w:i/>
                <w:spacing w:val="-2"/>
                <w:sz w:val="26"/>
                <w:szCs w:val="26"/>
              </w:rPr>
            </w:pPr>
            <w:r>
              <w:rPr>
                <w:sz w:val="26"/>
                <w:szCs w:val="26"/>
                <w:shd w:val="clear" w:color="auto" w:fill="FFFFFF"/>
              </w:rPr>
              <w:t xml:space="preserve">Доля ДОО по </w:t>
            </w:r>
            <w:r w:rsidR="00E75613">
              <w:rPr>
                <w:sz w:val="26"/>
                <w:szCs w:val="26"/>
                <w:shd w:val="clear" w:color="auto" w:fill="FFFFFF"/>
              </w:rPr>
              <w:t>достижению целевых ориентиров по образовательной области</w:t>
            </w:r>
            <w:r>
              <w:rPr>
                <w:sz w:val="26"/>
                <w:szCs w:val="26"/>
                <w:shd w:val="clear" w:color="auto" w:fill="FFFFFF"/>
              </w:rPr>
              <w:t xml:space="preserve"> «Познание»</w:t>
            </w:r>
          </w:p>
        </w:tc>
        <w:tc>
          <w:tcPr>
            <w:tcW w:w="2014" w:type="dxa"/>
          </w:tcPr>
          <w:p w:rsidR="000C3572" w:rsidRPr="003F6575" w:rsidRDefault="000C3572" w:rsidP="00E841A8">
            <w:pPr>
              <w:jc w:val="center"/>
              <w:rPr>
                <w:color w:val="000000"/>
                <w:sz w:val="26"/>
                <w:szCs w:val="26"/>
              </w:rPr>
            </w:pPr>
          </w:p>
        </w:tc>
        <w:tc>
          <w:tcPr>
            <w:tcW w:w="1088" w:type="dxa"/>
          </w:tcPr>
          <w:p w:rsidR="000C3572" w:rsidRPr="003F6575" w:rsidRDefault="000C3572" w:rsidP="00E841A8">
            <w:pPr>
              <w:jc w:val="center"/>
              <w:rPr>
                <w:color w:val="000000"/>
                <w:sz w:val="26"/>
                <w:szCs w:val="26"/>
              </w:rPr>
            </w:pPr>
          </w:p>
        </w:tc>
        <w:tc>
          <w:tcPr>
            <w:tcW w:w="1616" w:type="dxa"/>
          </w:tcPr>
          <w:p w:rsidR="000C3572" w:rsidRPr="003F6575" w:rsidRDefault="005E13CE" w:rsidP="00E841A8">
            <w:pPr>
              <w:jc w:val="center"/>
              <w:rPr>
                <w:color w:val="000000"/>
                <w:sz w:val="26"/>
                <w:szCs w:val="26"/>
              </w:rPr>
            </w:pPr>
            <w:r>
              <w:rPr>
                <w:color w:val="000000"/>
                <w:sz w:val="26"/>
                <w:szCs w:val="26"/>
              </w:rPr>
              <w:t>70</w:t>
            </w:r>
          </w:p>
        </w:tc>
        <w:tc>
          <w:tcPr>
            <w:tcW w:w="1830" w:type="dxa"/>
          </w:tcPr>
          <w:p w:rsidR="000C3572" w:rsidRPr="003F6575" w:rsidRDefault="005E13CE" w:rsidP="00E841A8">
            <w:pPr>
              <w:jc w:val="center"/>
              <w:rPr>
                <w:color w:val="000000"/>
                <w:sz w:val="26"/>
                <w:szCs w:val="26"/>
              </w:rPr>
            </w:pPr>
            <w:r>
              <w:rPr>
                <w:color w:val="000000"/>
                <w:sz w:val="26"/>
                <w:szCs w:val="26"/>
              </w:rPr>
              <w:t>80</w:t>
            </w:r>
          </w:p>
        </w:tc>
      </w:tr>
      <w:tr w:rsidR="00E75613" w:rsidRPr="003F6575" w:rsidTr="00E841A8">
        <w:trPr>
          <w:trHeight w:val="613"/>
        </w:trPr>
        <w:tc>
          <w:tcPr>
            <w:tcW w:w="1443" w:type="dxa"/>
            <w:vAlign w:val="center"/>
          </w:tcPr>
          <w:p w:rsidR="00E75613" w:rsidRDefault="00465DBE" w:rsidP="00E841A8">
            <w:pPr>
              <w:jc w:val="center"/>
              <w:rPr>
                <w:color w:val="000000"/>
                <w:sz w:val="26"/>
                <w:szCs w:val="26"/>
              </w:rPr>
            </w:pPr>
            <w:r>
              <w:rPr>
                <w:color w:val="000000"/>
                <w:sz w:val="26"/>
                <w:szCs w:val="26"/>
              </w:rPr>
              <w:t>2.3</w:t>
            </w:r>
            <w:r w:rsidR="00023525">
              <w:rPr>
                <w:color w:val="000000"/>
                <w:sz w:val="26"/>
                <w:szCs w:val="26"/>
              </w:rPr>
              <w:t>.</w:t>
            </w:r>
          </w:p>
        </w:tc>
        <w:tc>
          <w:tcPr>
            <w:tcW w:w="8027" w:type="dxa"/>
          </w:tcPr>
          <w:p w:rsidR="00023525" w:rsidRPr="00E75613" w:rsidRDefault="00E75613" w:rsidP="00023525">
            <w:pPr>
              <w:ind w:right="113"/>
              <w:rPr>
                <w:sz w:val="26"/>
                <w:szCs w:val="26"/>
                <w:shd w:val="clear" w:color="auto" w:fill="FFFFFF"/>
              </w:rPr>
            </w:pPr>
            <w:r>
              <w:rPr>
                <w:spacing w:val="-2"/>
                <w:sz w:val="26"/>
                <w:szCs w:val="26"/>
              </w:rPr>
              <w:t xml:space="preserve">Доля ДОО </w:t>
            </w:r>
            <w:r w:rsidRPr="00E75613">
              <w:rPr>
                <w:spacing w:val="-2"/>
                <w:sz w:val="26"/>
                <w:szCs w:val="26"/>
              </w:rPr>
              <w:t>воспитательной работы по формированию духовно- нравственных, гражданских и патриотических основ у детей дошкольного возраста.</w:t>
            </w:r>
          </w:p>
        </w:tc>
        <w:tc>
          <w:tcPr>
            <w:tcW w:w="2014" w:type="dxa"/>
          </w:tcPr>
          <w:p w:rsidR="00E75613" w:rsidRPr="003F6575" w:rsidRDefault="00E75613" w:rsidP="00E841A8">
            <w:pPr>
              <w:jc w:val="center"/>
              <w:rPr>
                <w:color w:val="000000"/>
                <w:sz w:val="26"/>
                <w:szCs w:val="26"/>
              </w:rPr>
            </w:pPr>
          </w:p>
        </w:tc>
        <w:tc>
          <w:tcPr>
            <w:tcW w:w="1088" w:type="dxa"/>
          </w:tcPr>
          <w:p w:rsidR="00E75613" w:rsidRPr="003F6575" w:rsidRDefault="00E75613" w:rsidP="00E841A8">
            <w:pPr>
              <w:jc w:val="center"/>
              <w:rPr>
                <w:color w:val="000000"/>
                <w:sz w:val="26"/>
                <w:szCs w:val="26"/>
              </w:rPr>
            </w:pPr>
          </w:p>
        </w:tc>
        <w:tc>
          <w:tcPr>
            <w:tcW w:w="1616" w:type="dxa"/>
          </w:tcPr>
          <w:p w:rsidR="00E75613" w:rsidRDefault="005D6B60" w:rsidP="00E841A8">
            <w:pPr>
              <w:jc w:val="center"/>
              <w:rPr>
                <w:color w:val="000000"/>
                <w:sz w:val="26"/>
                <w:szCs w:val="26"/>
              </w:rPr>
            </w:pPr>
            <w:r>
              <w:rPr>
                <w:color w:val="000000"/>
                <w:sz w:val="26"/>
                <w:szCs w:val="26"/>
              </w:rPr>
              <w:t>8</w:t>
            </w:r>
            <w:r w:rsidR="00247F53">
              <w:rPr>
                <w:color w:val="000000"/>
                <w:sz w:val="26"/>
                <w:szCs w:val="26"/>
              </w:rPr>
              <w:t>0</w:t>
            </w:r>
          </w:p>
        </w:tc>
        <w:tc>
          <w:tcPr>
            <w:tcW w:w="1830" w:type="dxa"/>
          </w:tcPr>
          <w:p w:rsidR="00E75613" w:rsidRDefault="005D6B60" w:rsidP="00E841A8">
            <w:pPr>
              <w:jc w:val="center"/>
              <w:rPr>
                <w:color w:val="000000"/>
                <w:sz w:val="26"/>
                <w:szCs w:val="26"/>
              </w:rPr>
            </w:pPr>
            <w:r>
              <w:rPr>
                <w:color w:val="000000"/>
                <w:sz w:val="26"/>
                <w:szCs w:val="26"/>
              </w:rPr>
              <w:t>85</w:t>
            </w:r>
          </w:p>
        </w:tc>
      </w:tr>
      <w:tr w:rsidR="00023525" w:rsidRPr="003F6575" w:rsidTr="00E841A8">
        <w:trPr>
          <w:trHeight w:val="613"/>
        </w:trPr>
        <w:tc>
          <w:tcPr>
            <w:tcW w:w="1443" w:type="dxa"/>
            <w:vAlign w:val="center"/>
          </w:tcPr>
          <w:p w:rsidR="00023525" w:rsidRDefault="00465DBE" w:rsidP="00E841A8">
            <w:pPr>
              <w:jc w:val="center"/>
              <w:rPr>
                <w:color w:val="000000"/>
                <w:sz w:val="26"/>
                <w:szCs w:val="26"/>
              </w:rPr>
            </w:pPr>
            <w:r>
              <w:rPr>
                <w:color w:val="000000"/>
                <w:sz w:val="26"/>
                <w:szCs w:val="26"/>
              </w:rPr>
              <w:t>2.4</w:t>
            </w:r>
            <w:r w:rsidR="00023525">
              <w:rPr>
                <w:color w:val="000000"/>
                <w:sz w:val="26"/>
                <w:szCs w:val="26"/>
              </w:rPr>
              <w:t>.</w:t>
            </w:r>
          </w:p>
        </w:tc>
        <w:tc>
          <w:tcPr>
            <w:tcW w:w="8027" w:type="dxa"/>
          </w:tcPr>
          <w:p w:rsidR="00023525" w:rsidRDefault="00023525" w:rsidP="003E4777">
            <w:pPr>
              <w:ind w:right="113"/>
              <w:rPr>
                <w:spacing w:val="-2"/>
                <w:sz w:val="26"/>
                <w:szCs w:val="26"/>
              </w:rPr>
            </w:pPr>
            <w:r>
              <w:rPr>
                <w:sz w:val="26"/>
                <w:szCs w:val="26"/>
                <w:shd w:val="clear" w:color="auto" w:fill="FFFFFF"/>
              </w:rPr>
              <w:t>Доля ДОО по реализации музыкальными руководителями программ по развитию художественно-эстетической (музыкальной) одаренности воспитанников</w:t>
            </w:r>
          </w:p>
        </w:tc>
        <w:tc>
          <w:tcPr>
            <w:tcW w:w="2014" w:type="dxa"/>
          </w:tcPr>
          <w:p w:rsidR="00023525" w:rsidRPr="003F6575" w:rsidRDefault="00023525" w:rsidP="00E841A8">
            <w:pPr>
              <w:jc w:val="center"/>
              <w:rPr>
                <w:color w:val="000000"/>
                <w:sz w:val="26"/>
                <w:szCs w:val="26"/>
              </w:rPr>
            </w:pPr>
          </w:p>
        </w:tc>
        <w:tc>
          <w:tcPr>
            <w:tcW w:w="1088" w:type="dxa"/>
          </w:tcPr>
          <w:p w:rsidR="00023525" w:rsidRPr="003F6575" w:rsidRDefault="00023525" w:rsidP="00E841A8">
            <w:pPr>
              <w:jc w:val="center"/>
              <w:rPr>
                <w:color w:val="000000"/>
                <w:sz w:val="26"/>
                <w:szCs w:val="26"/>
              </w:rPr>
            </w:pPr>
          </w:p>
        </w:tc>
        <w:tc>
          <w:tcPr>
            <w:tcW w:w="1616" w:type="dxa"/>
          </w:tcPr>
          <w:p w:rsidR="00023525" w:rsidRDefault="00E44342" w:rsidP="00E841A8">
            <w:pPr>
              <w:jc w:val="center"/>
              <w:rPr>
                <w:color w:val="000000"/>
                <w:sz w:val="26"/>
                <w:szCs w:val="26"/>
              </w:rPr>
            </w:pPr>
            <w:r>
              <w:rPr>
                <w:color w:val="000000"/>
                <w:sz w:val="26"/>
                <w:szCs w:val="26"/>
              </w:rPr>
              <w:t>50</w:t>
            </w:r>
          </w:p>
        </w:tc>
        <w:tc>
          <w:tcPr>
            <w:tcW w:w="1830" w:type="dxa"/>
          </w:tcPr>
          <w:p w:rsidR="00023525" w:rsidRDefault="00E44342" w:rsidP="00E841A8">
            <w:pPr>
              <w:jc w:val="center"/>
              <w:rPr>
                <w:color w:val="000000"/>
                <w:sz w:val="26"/>
                <w:szCs w:val="26"/>
              </w:rPr>
            </w:pPr>
            <w:r>
              <w:rPr>
                <w:color w:val="000000"/>
                <w:sz w:val="26"/>
                <w:szCs w:val="26"/>
              </w:rPr>
              <w:t>55</w:t>
            </w:r>
          </w:p>
        </w:tc>
      </w:tr>
      <w:tr w:rsidR="003E4777" w:rsidRPr="003F6575" w:rsidTr="00E841A8">
        <w:trPr>
          <w:trHeight w:val="613"/>
        </w:trPr>
        <w:tc>
          <w:tcPr>
            <w:tcW w:w="1443" w:type="dxa"/>
            <w:vAlign w:val="center"/>
          </w:tcPr>
          <w:p w:rsidR="003E4777" w:rsidRDefault="00465DBE" w:rsidP="00E841A8">
            <w:pPr>
              <w:jc w:val="center"/>
              <w:rPr>
                <w:color w:val="000000"/>
                <w:sz w:val="26"/>
                <w:szCs w:val="26"/>
              </w:rPr>
            </w:pPr>
            <w:r>
              <w:rPr>
                <w:color w:val="000000"/>
                <w:sz w:val="26"/>
                <w:szCs w:val="26"/>
              </w:rPr>
              <w:t>2.5</w:t>
            </w:r>
            <w:r w:rsidR="003E4777">
              <w:rPr>
                <w:color w:val="000000"/>
                <w:sz w:val="26"/>
                <w:szCs w:val="26"/>
              </w:rPr>
              <w:t>.</w:t>
            </w:r>
          </w:p>
        </w:tc>
        <w:tc>
          <w:tcPr>
            <w:tcW w:w="8027" w:type="dxa"/>
          </w:tcPr>
          <w:p w:rsidR="003E4777" w:rsidRDefault="00465DBE" w:rsidP="00D36A94">
            <w:pPr>
              <w:pStyle w:val="ab"/>
              <w:shd w:val="clear" w:color="auto" w:fill="FFFFFF"/>
              <w:spacing w:before="0" w:beforeAutospacing="0" w:after="0" w:afterAutospacing="0"/>
              <w:rPr>
                <w:sz w:val="26"/>
                <w:szCs w:val="26"/>
                <w:shd w:val="clear" w:color="auto" w:fill="FFFFFF"/>
              </w:rPr>
            </w:pPr>
            <w:r>
              <w:rPr>
                <w:sz w:val="26"/>
                <w:szCs w:val="26"/>
                <w:shd w:val="clear" w:color="auto" w:fill="FFFFFF"/>
              </w:rPr>
              <w:t xml:space="preserve">Доля ДОО по </w:t>
            </w:r>
            <w:r>
              <w:rPr>
                <w:color w:val="333333"/>
                <w:sz w:val="26"/>
                <w:szCs w:val="26"/>
              </w:rPr>
              <w:t>активизации</w:t>
            </w:r>
            <w:r w:rsidRPr="00465DBE">
              <w:rPr>
                <w:color w:val="333333"/>
                <w:sz w:val="26"/>
                <w:szCs w:val="26"/>
              </w:rPr>
              <w:t xml:space="preserve"> родителей к совместной с образовательным учреждением </w:t>
            </w:r>
            <w:proofErr w:type="spellStart"/>
            <w:r w:rsidRPr="00465DBE">
              <w:rPr>
                <w:color w:val="333333"/>
                <w:sz w:val="26"/>
                <w:szCs w:val="26"/>
              </w:rPr>
              <w:t>здоровьесберегающей</w:t>
            </w:r>
            <w:proofErr w:type="spellEnd"/>
            <w:r w:rsidRPr="00465DBE">
              <w:rPr>
                <w:color w:val="333333"/>
                <w:sz w:val="26"/>
                <w:szCs w:val="26"/>
              </w:rPr>
              <w:t xml:space="preserve"> деятельности и использованию эффективных форм </w:t>
            </w:r>
            <w:proofErr w:type="spellStart"/>
            <w:r w:rsidRPr="00465DBE">
              <w:rPr>
                <w:color w:val="333333"/>
                <w:sz w:val="26"/>
                <w:szCs w:val="26"/>
              </w:rPr>
              <w:t>здоровьесбе</w:t>
            </w:r>
            <w:r w:rsidR="00E769CB">
              <w:rPr>
                <w:color w:val="333333"/>
                <w:sz w:val="26"/>
                <w:szCs w:val="26"/>
              </w:rPr>
              <w:t>режения</w:t>
            </w:r>
            <w:proofErr w:type="spellEnd"/>
            <w:r w:rsidR="00E769CB">
              <w:rPr>
                <w:color w:val="333333"/>
                <w:sz w:val="26"/>
                <w:szCs w:val="26"/>
              </w:rPr>
              <w:t xml:space="preserve"> в семье</w:t>
            </w:r>
          </w:p>
        </w:tc>
        <w:tc>
          <w:tcPr>
            <w:tcW w:w="2014" w:type="dxa"/>
          </w:tcPr>
          <w:p w:rsidR="003E4777" w:rsidRPr="003F6575" w:rsidRDefault="003E4777" w:rsidP="00E841A8">
            <w:pPr>
              <w:jc w:val="center"/>
              <w:rPr>
                <w:color w:val="000000"/>
                <w:sz w:val="26"/>
                <w:szCs w:val="26"/>
              </w:rPr>
            </w:pPr>
          </w:p>
        </w:tc>
        <w:tc>
          <w:tcPr>
            <w:tcW w:w="1088" w:type="dxa"/>
          </w:tcPr>
          <w:p w:rsidR="003E4777" w:rsidRPr="003F6575" w:rsidRDefault="003E4777" w:rsidP="00E841A8">
            <w:pPr>
              <w:jc w:val="center"/>
              <w:rPr>
                <w:color w:val="000000"/>
                <w:sz w:val="26"/>
                <w:szCs w:val="26"/>
              </w:rPr>
            </w:pPr>
          </w:p>
        </w:tc>
        <w:tc>
          <w:tcPr>
            <w:tcW w:w="1616" w:type="dxa"/>
          </w:tcPr>
          <w:p w:rsidR="003E4777" w:rsidRDefault="00465DBE" w:rsidP="00E841A8">
            <w:pPr>
              <w:jc w:val="center"/>
              <w:rPr>
                <w:color w:val="000000"/>
                <w:sz w:val="26"/>
                <w:szCs w:val="26"/>
              </w:rPr>
            </w:pPr>
            <w:r>
              <w:rPr>
                <w:color w:val="000000"/>
                <w:sz w:val="26"/>
                <w:szCs w:val="26"/>
              </w:rPr>
              <w:t>90</w:t>
            </w:r>
          </w:p>
        </w:tc>
        <w:tc>
          <w:tcPr>
            <w:tcW w:w="1830" w:type="dxa"/>
          </w:tcPr>
          <w:p w:rsidR="003E4777" w:rsidRDefault="00465DBE" w:rsidP="00E841A8">
            <w:pPr>
              <w:jc w:val="center"/>
              <w:rPr>
                <w:color w:val="000000"/>
                <w:sz w:val="26"/>
                <w:szCs w:val="26"/>
              </w:rPr>
            </w:pPr>
            <w:r>
              <w:rPr>
                <w:color w:val="000000"/>
                <w:sz w:val="26"/>
                <w:szCs w:val="26"/>
              </w:rPr>
              <w:t>93</w:t>
            </w:r>
          </w:p>
        </w:tc>
      </w:tr>
      <w:tr w:rsidR="00465DBE" w:rsidRPr="003F6575" w:rsidTr="00E841A8">
        <w:trPr>
          <w:trHeight w:val="613"/>
        </w:trPr>
        <w:tc>
          <w:tcPr>
            <w:tcW w:w="1443" w:type="dxa"/>
            <w:vAlign w:val="center"/>
          </w:tcPr>
          <w:p w:rsidR="00465DBE" w:rsidRDefault="00E769CB" w:rsidP="00465DBE">
            <w:pPr>
              <w:jc w:val="center"/>
              <w:rPr>
                <w:color w:val="000000"/>
                <w:sz w:val="26"/>
                <w:szCs w:val="26"/>
              </w:rPr>
            </w:pPr>
            <w:r>
              <w:rPr>
                <w:color w:val="000000"/>
                <w:sz w:val="26"/>
                <w:szCs w:val="26"/>
              </w:rPr>
              <w:t>2.6.</w:t>
            </w:r>
          </w:p>
        </w:tc>
        <w:tc>
          <w:tcPr>
            <w:tcW w:w="8027" w:type="dxa"/>
          </w:tcPr>
          <w:p w:rsidR="00465DBE" w:rsidRPr="0030214D" w:rsidRDefault="00E769CB" w:rsidP="00465DBE">
            <w:pPr>
              <w:ind w:right="113"/>
              <w:rPr>
                <w:sz w:val="26"/>
                <w:szCs w:val="26"/>
              </w:rPr>
            </w:pPr>
            <w:r>
              <w:rPr>
                <w:sz w:val="26"/>
                <w:szCs w:val="26"/>
                <w:shd w:val="clear" w:color="auto" w:fill="FFFFFF"/>
              </w:rPr>
              <w:t>Доля ДОО</w:t>
            </w:r>
            <w:r>
              <w:rPr>
                <w:color w:val="000000"/>
                <w:sz w:val="24"/>
                <w:szCs w:val="24"/>
              </w:rPr>
              <w:t xml:space="preserve"> </w:t>
            </w:r>
            <w:r>
              <w:rPr>
                <w:color w:val="000000"/>
                <w:sz w:val="26"/>
                <w:szCs w:val="26"/>
              </w:rPr>
              <w:t xml:space="preserve">в </w:t>
            </w:r>
            <w:proofErr w:type="spellStart"/>
            <w:r>
              <w:rPr>
                <w:color w:val="000000"/>
                <w:sz w:val="26"/>
                <w:szCs w:val="26"/>
              </w:rPr>
              <w:t>сформированности</w:t>
            </w:r>
            <w:proofErr w:type="spellEnd"/>
            <w:r w:rsidR="00465DBE" w:rsidRPr="003F6575">
              <w:rPr>
                <w:color w:val="000000"/>
                <w:sz w:val="26"/>
                <w:szCs w:val="26"/>
              </w:rPr>
              <w:t xml:space="preserve"> навыков безопасного поведения в воспитании дошкольников.</w:t>
            </w:r>
          </w:p>
        </w:tc>
        <w:tc>
          <w:tcPr>
            <w:tcW w:w="2014" w:type="dxa"/>
          </w:tcPr>
          <w:p w:rsidR="00465DBE" w:rsidRPr="003F6575" w:rsidRDefault="00465DBE" w:rsidP="00465DBE">
            <w:pPr>
              <w:jc w:val="center"/>
              <w:rPr>
                <w:color w:val="000000"/>
                <w:sz w:val="26"/>
                <w:szCs w:val="26"/>
              </w:rPr>
            </w:pPr>
          </w:p>
        </w:tc>
        <w:tc>
          <w:tcPr>
            <w:tcW w:w="1088" w:type="dxa"/>
          </w:tcPr>
          <w:p w:rsidR="00465DBE" w:rsidRPr="003F6575" w:rsidRDefault="00465DBE" w:rsidP="00465DBE">
            <w:pPr>
              <w:jc w:val="center"/>
              <w:rPr>
                <w:color w:val="000000"/>
                <w:sz w:val="26"/>
                <w:szCs w:val="26"/>
              </w:rPr>
            </w:pPr>
          </w:p>
        </w:tc>
        <w:tc>
          <w:tcPr>
            <w:tcW w:w="1616" w:type="dxa"/>
          </w:tcPr>
          <w:p w:rsidR="00465DBE" w:rsidRDefault="00465DBE" w:rsidP="00465DBE">
            <w:pPr>
              <w:jc w:val="center"/>
              <w:rPr>
                <w:color w:val="000000"/>
                <w:sz w:val="26"/>
                <w:szCs w:val="26"/>
              </w:rPr>
            </w:pPr>
            <w:r>
              <w:rPr>
                <w:color w:val="000000"/>
                <w:sz w:val="26"/>
                <w:szCs w:val="26"/>
              </w:rPr>
              <w:t>50</w:t>
            </w:r>
          </w:p>
        </w:tc>
        <w:tc>
          <w:tcPr>
            <w:tcW w:w="1830" w:type="dxa"/>
          </w:tcPr>
          <w:p w:rsidR="00465DBE" w:rsidRPr="003F6575" w:rsidRDefault="00465DBE" w:rsidP="00465DBE">
            <w:pPr>
              <w:jc w:val="center"/>
              <w:rPr>
                <w:color w:val="000000"/>
                <w:sz w:val="26"/>
                <w:szCs w:val="26"/>
              </w:rPr>
            </w:pPr>
            <w:r>
              <w:rPr>
                <w:color w:val="000000"/>
                <w:sz w:val="26"/>
                <w:szCs w:val="26"/>
              </w:rPr>
              <w:t>70</w:t>
            </w:r>
          </w:p>
        </w:tc>
      </w:tr>
    </w:tbl>
    <w:p w:rsidR="0037131A" w:rsidRDefault="00494AFB" w:rsidP="00881B7B">
      <w:pPr>
        <w:pStyle w:val="1"/>
        <w:tabs>
          <w:tab w:val="left" w:pos="1629"/>
          <w:tab w:val="left" w:pos="1630"/>
          <w:tab w:val="left" w:pos="3140"/>
          <w:tab w:val="left" w:pos="3485"/>
          <w:tab w:val="left" w:pos="5588"/>
          <w:tab w:val="left" w:pos="6713"/>
          <w:tab w:val="left" w:pos="8464"/>
          <w:tab w:val="left" w:pos="10008"/>
        </w:tabs>
        <w:spacing w:line="278" w:lineRule="auto"/>
        <w:ind w:left="920" w:right="116"/>
      </w:pPr>
      <w:r>
        <w:rPr>
          <w:spacing w:val="-2"/>
        </w:rPr>
        <w:t>Изменения</w:t>
      </w:r>
      <w:r w:rsidR="00B05A54">
        <w:t xml:space="preserve"> </w:t>
      </w:r>
      <w:r>
        <w:rPr>
          <w:spacing w:val="-10"/>
        </w:rPr>
        <w:t>в</w:t>
      </w:r>
      <w:r w:rsidR="00B05A54">
        <w:t xml:space="preserve"> </w:t>
      </w:r>
      <w:r>
        <w:rPr>
          <w:spacing w:val="-2"/>
        </w:rPr>
        <w:t>муниципальной</w:t>
      </w:r>
      <w:r w:rsidR="00B05A54">
        <w:t xml:space="preserve"> </w:t>
      </w:r>
      <w:r>
        <w:rPr>
          <w:spacing w:val="-2"/>
        </w:rPr>
        <w:t>системе</w:t>
      </w:r>
      <w:r w:rsidR="00B05A54">
        <w:t xml:space="preserve"> </w:t>
      </w:r>
      <w:r>
        <w:rPr>
          <w:spacing w:val="-2"/>
        </w:rPr>
        <w:t>образования,</w:t>
      </w:r>
      <w:r w:rsidR="00B05A54">
        <w:t xml:space="preserve"> </w:t>
      </w:r>
      <w:r>
        <w:rPr>
          <w:spacing w:val="-2"/>
        </w:rPr>
        <w:t>ожидаемые</w:t>
      </w:r>
      <w:r w:rsidR="00B05A54">
        <w:t xml:space="preserve"> </w:t>
      </w:r>
      <w:r>
        <w:rPr>
          <w:spacing w:val="-6"/>
        </w:rPr>
        <w:t xml:space="preserve">от </w:t>
      </w:r>
      <w:r>
        <w:t>реализации проекта.</w:t>
      </w:r>
    </w:p>
    <w:p w:rsidR="0037131A" w:rsidRDefault="00494AFB" w:rsidP="009B1147">
      <w:pPr>
        <w:pStyle w:val="a3"/>
        <w:tabs>
          <w:tab w:val="left" w:pos="14742"/>
        </w:tabs>
        <w:ind w:right="636"/>
      </w:pPr>
      <w:r>
        <w:t xml:space="preserve">Предлагаемый проект муниципальной инновационной площадки ориентирован на повышение уровня компетентности всех участников образовательных отношений, а разработанный и систематизированный материал будет способствовать развитию муниципальной системы образования в аспекте решения практических вопросов реализации приоритетных направлений Стратегии развития воспитания в Российской </w:t>
      </w:r>
      <w:r>
        <w:rPr>
          <w:spacing w:val="-2"/>
        </w:rPr>
        <w:t>Федерации.</w:t>
      </w:r>
    </w:p>
    <w:p w:rsidR="0037131A" w:rsidRDefault="00494AFB">
      <w:pPr>
        <w:pStyle w:val="a3"/>
        <w:spacing w:line="298" w:lineRule="exact"/>
        <w:ind w:left="921" w:firstLine="0"/>
      </w:pPr>
      <w:r>
        <w:t>В</w:t>
      </w:r>
      <w:r w:rsidR="00D85FA7">
        <w:t xml:space="preserve"> </w:t>
      </w:r>
      <w:r>
        <w:t>муниципальной</w:t>
      </w:r>
      <w:r w:rsidR="00D85FA7">
        <w:t xml:space="preserve"> </w:t>
      </w:r>
      <w:r>
        <w:t>системе</w:t>
      </w:r>
      <w:r w:rsidR="00D85FA7">
        <w:t xml:space="preserve"> </w:t>
      </w:r>
      <w:r>
        <w:t>образования</w:t>
      </w:r>
      <w:r w:rsidR="00D85FA7">
        <w:t xml:space="preserve"> </w:t>
      </w:r>
      <w:r>
        <w:t>последуют</w:t>
      </w:r>
      <w:r w:rsidR="00D85FA7">
        <w:t xml:space="preserve"> </w:t>
      </w:r>
      <w:r>
        <w:t>следующие</w:t>
      </w:r>
      <w:r w:rsidR="00D85FA7">
        <w:t xml:space="preserve"> </w:t>
      </w:r>
      <w:r>
        <w:rPr>
          <w:spacing w:val="-2"/>
        </w:rPr>
        <w:t>изменения:</w:t>
      </w:r>
    </w:p>
    <w:p w:rsidR="0037131A" w:rsidRDefault="00D85FA7" w:rsidP="009B1147">
      <w:pPr>
        <w:pStyle w:val="a6"/>
        <w:numPr>
          <w:ilvl w:val="0"/>
          <w:numId w:val="30"/>
        </w:numPr>
        <w:tabs>
          <w:tab w:val="left" w:pos="1630"/>
        </w:tabs>
        <w:ind w:right="778" w:firstLine="708"/>
        <w:rPr>
          <w:sz w:val="26"/>
        </w:rPr>
      </w:pPr>
      <w:r>
        <w:rPr>
          <w:sz w:val="26"/>
        </w:rPr>
        <w:t>обновиться</w:t>
      </w:r>
      <w:r w:rsidR="00494AFB">
        <w:rPr>
          <w:sz w:val="26"/>
        </w:rPr>
        <w:t xml:space="preserve"> содержание дошкольного образования на основе Федерального государственного образовательного стандарта дошкольного образования,</w:t>
      </w:r>
      <w:r>
        <w:rPr>
          <w:sz w:val="26"/>
        </w:rPr>
        <w:t xml:space="preserve"> </w:t>
      </w:r>
      <w:r w:rsidR="00494AFB">
        <w:rPr>
          <w:sz w:val="26"/>
        </w:rPr>
        <w:t>путем использования в образовательной деятельности</w:t>
      </w:r>
      <w:r>
        <w:rPr>
          <w:sz w:val="26"/>
        </w:rPr>
        <w:t xml:space="preserve"> </w:t>
      </w:r>
      <w:r w:rsidR="00494AFB">
        <w:rPr>
          <w:sz w:val="26"/>
        </w:rPr>
        <w:t>с воспитанниками</w:t>
      </w:r>
      <w:r>
        <w:rPr>
          <w:sz w:val="26"/>
        </w:rPr>
        <w:t xml:space="preserve"> </w:t>
      </w:r>
      <w:r w:rsidR="00494AFB">
        <w:rPr>
          <w:sz w:val="26"/>
        </w:rPr>
        <w:t>новых</w:t>
      </w:r>
      <w:r>
        <w:rPr>
          <w:sz w:val="26"/>
        </w:rPr>
        <w:t xml:space="preserve"> </w:t>
      </w:r>
      <w:r w:rsidR="00494AFB">
        <w:rPr>
          <w:sz w:val="26"/>
        </w:rPr>
        <w:t>педагогических технологий и игровых учебно-методических комплексов;</w:t>
      </w:r>
    </w:p>
    <w:p w:rsidR="0037131A" w:rsidRDefault="00D85FA7">
      <w:pPr>
        <w:pStyle w:val="a6"/>
        <w:numPr>
          <w:ilvl w:val="0"/>
          <w:numId w:val="30"/>
        </w:numPr>
        <w:tabs>
          <w:tab w:val="left" w:pos="1630"/>
        </w:tabs>
        <w:spacing w:line="317" w:lineRule="exact"/>
        <w:ind w:left="1629" w:hanging="709"/>
        <w:rPr>
          <w:sz w:val="26"/>
        </w:rPr>
      </w:pPr>
      <w:r>
        <w:rPr>
          <w:sz w:val="26"/>
        </w:rPr>
        <w:t xml:space="preserve">повыситься </w:t>
      </w:r>
      <w:r w:rsidR="00494AFB">
        <w:rPr>
          <w:sz w:val="26"/>
        </w:rPr>
        <w:t>профессиональная</w:t>
      </w:r>
      <w:r>
        <w:rPr>
          <w:sz w:val="26"/>
        </w:rPr>
        <w:t xml:space="preserve"> </w:t>
      </w:r>
      <w:r w:rsidR="00494AFB">
        <w:rPr>
          <w:sz w:val="26"/>
        </w:rPr>
        <w:t>компетентность</w:t>
      </w:r>
      <w:r>
        <w:rPr>
          <w:sz w:val="26"/>
        </w:rPr>
        <w:t xml:space="preserve"> </w:t>
      </w:r>
      <w:r w:rsidR="00494AFB">
        <w:rPr>
          <w:sz w:val="26"/>
        </w:rPr>
        <w:t>педагогических</w:t>
      </w:r>
      <w:r>
        <w:rPr>
          <w:sz w:val="26"/>
        </w:rPr>
        <w:t xml:space="preserve"> </w:t>
      </w:r>
      <w:r w:rsidR="00494AFB">
        <w:rPr>
          <w:spacing w:val="-2"/>
          <w:sz w:val="26"/>
        </w:rPr>
        <w:t>работников;</w:t>
      </w:r>
    </w:p>
    <w:p w:rsidR="0037131A" w:rsidRDefault="00D85FA7">
      <w:pPr>
        <w:pStyle w:val="a6"/>
        <w:numPr>
          <w:ilvl w:val="0"/>
          <w:numId w:val="30"/>
        </w:numPr>
        <w:tabs>
          <w:tab w:val="left" w:pos="1630"/>
        </w:tabs>
        <w:spacing w:line="318" w:lineRule="exact"/>
        <w:ind w:left="1629" w:hanging="709"/>
        <w:rPr>
          <w:sz w:val="26"/>
        </w:rPr>
      </w:pPr>
      <w:r>
        <w:rPr>
          <w:sz w:val="26"/>
        </w:rPr>
        <w:t xml:space="preserve">сформируется </w:t>
      </w:r>
      <w:r w:rsidR="00881B7B">
        <w:rPr>
          <w:sz w:val="26"/>
        </w:rPr>
        <w:t>портфель</w:t>
      </w:r>
      <w:r>
        <w:rPr>
          <w:sz w:val="26"/>
        </w:rPr>
        <w:t xml:space="preserve"> </w:t>
      </w:r>
      <w:r w:rsidR="00494AFB">
        <w:rPr>
          <w:sz w:val="26"/>
        </w:rPr>
        <w:t>методических</w:t>
      </w:r>
      <w:r>
        <w:rPr>
          <w:sz w:val="26"/>
        </w:rPr>
        <w:t xml:space="preserve"> </w:t>
      </w:r>
      <w:r w:rsidR="00494AFB">
        <w:rPr>
          <w:spacing w:val="-2"/>
          <w:sz w:val="26"/>
        </w:rPr>
        <w:t>разработок;</w:t>
      </w:r>
    </w:p>
    <w:p w:rsidR="0037131A" w:rsidRDefault="00D85FA7">
      <w:pPr>
        <w:pStyle w:val="a6"/>
        <w:numPr>
          <w:ilvl w:val="0"/>
          <w:numId w:val="30"/>
        </w:numPr>
        <w:tabs>
          <w:tab w:val="left" w:pos="1630"/>
        </w:tabs>
        <w:spacing w:line="237" w:lineRule="auto"/>
        <w:ind w:right="109" w:firstLine="708"/>
        <w:rPr>
          <w:sz w:val="26"/>
        </w:rPr>
      </w:pPr>
      <w:r>
        <w:rPr>
          <w:sz w:val="26"/>
        </w:rPr>
        <w:t xml:space="preserve">активизируется </w:t>
      </w:r>
      <w:r w:rsidR="00494AFB">
        <w:rPr>
          <w:sz w:val="26"/>
        </w:rPr>
        <w:t>взаимодействие различных социальных институтов по вопросам воспитания дошкольников;</w:t>
      </w:r>
    </w:p>
    <w:p w:rsidR="009B1147" w:rsidRPr="009B1147" w:rsidRDefault="00D85FA7" w:rsidP="009B1147">
      <w:pPr>
        <w:pStyle w:val="a6"/>
        <w:numPr>
          <w:ilvl w:val="0"/>
          <w:numId w:val="30"/>
        </w:numPr>
        <w:tabs>
          <w:tab w:val="left" w:pos="1630"/>
          <w:tab w:val="left" w:pos="14884"/>
        </w:tabs>
        <w:spacing w:line="237" w:lineRule="auto"/>
        <w:ind w:right="919" w:firstLine="708"/>
        <w:rPr>
          <w:sz w:val="26"/>
        </w:rPr>
      </w:pPr>
      <w:r>
        <w:rPr>
          <w:sz w:val="26"/>
        </w:rPr>
        <w:t>обеспечится</w:t>
      </w:r>
      <w:r w:rsidR="00494AFB">
        <w:rPr>
          <w:sz w:val="26"/>
        </w:rPr>
        <w:t xml:space="preserve"> информационное и практическое сопровождение участников образовательных</w:t>
      </w:r>
      <w:r>
        <w:rPr>
          <w:sz w:val="26"/>
        </w:rPr>
        <w:t xml:space="preserve"> </w:t>
      </w:r>
      <w:r w:rsidR="00494AFB">
        <w:rPr>
          <w:sz w:val="26"/>
        </w:rPr>
        <w:t>отношений,</w:t>
      </w:r>
      <w:r>
        <w:rPr>
          <w:sz w:val="26"/>
        </w:rPr>
        <w:t xml:space="preserve"> </w:t>
      </w:r>
      <w:r w:rsidR="00494AFB">
        <w:rPr>
          <w:sz w:val="26"/>
        </w:rPr>
        <w:t>через</w:t>
      </w:r>
    </w:p>
    <w:p w:rsidR="0037131A" w:rsidRPr="00D85FA7" w:rsidRDefault="00494AFB" w:rsidP="009B1147">
      <w:pPr>
        <w:pStyle w:val="a6"/>
        <w:tabs>
          <w:tab w:val="left" w:pos="1630"/>
          <w:tab w:val="left" w:pos="14884"/>
        </w:tabs>
        <w:spacing w:line="237" w:lineRule="auto"/>
        <w:ind w:left="920" w:right="919" w:firstLine="0"/>
        <w:rPr>
          <w:sz w:val="26"/>
          <w:szCs w:val="26"/>
        </w:rPr>
      </w:pPr>
      <w:r>
        <w:rPr>
          <w:sz w:val="26"/>
        </w:rPr>
        <w:t>разные</w:t>
      </w:r>
      <w:r w:rsidR="00D85FA7">
        <w:rPr>
          <w:sz w:val="26"/>
        </w:rPr>
        <w:t xml:space="preserve"> </w:t>
      </w:r>
      <w:r>
        <w:rPr>
          <w:sz w:val="26"/>
        </w:rPr>
        <w:t>формы</w:t>
      </w:r>
      <w:r w:rsidR="00D85FA7">
        <w:rPr>
          <w:sz w:val="26"/>
        </w:rPr>
        <w:t xml:space="preserve"> </w:t>
      </w:r>
      <w:r>
        <w:rPr>
          <w:sz w:val="26"/>
        </w:rPr>
        <w:t>взаимодействия</w:t>
      </w:r>
      <w:r w:rsidR="00D85FA7">
        <w:rPr>
          <w:sz w:val="26"/>
        </w:rPr>
        <w:t xml:space="preserve"> </w:t>
      </w:r>
      <w:r>
        <w:rPr>
          <w:sz w:val="26"/>
        </w:rPr>
        <w:t>и</w:t>
      </w:r>
      <w:r w:rsidR="00D85FA7">
        <w:rPr>
          <w:sz w:val="26"/>
        </w:rPr>
        <w:t xml:space="preserve"> </w:t>
      </w:r>
      <w:r>
        <w:rPr>
          <w:sz w:val="26"/>
        </w:rPr>
        <w:t>обучения</w:t>
      </w:r>
      <w:r w:rsidRPr="00D85FA7">
        <w:rPr>
          <w:sz w:val="26"/>
          <w:szCs w:val="26"/>
        </w:rPr>
        <w:t>:</w:t>
      </w:r>
      <w:r w:rsidR="00D85FA7">
        <w:rPr>
          <w:sz w:val="26"/>
          <w:szCs w:val="26"/>
        </w:rPr>
        <w:t xml:space="preserve"> </w:t>
      </w:r>
      <w:r w:rsidRPr="00D85FA7">
        <w:rPr>
          <w:sz w:val="26"/>
          <w:szCs w:val="26"/>
        </w:rPr>
        <w:t>мастер-</w:t>
      </w:r>
      <w:r w:rsidR="009B1147" w:rsidRPr="00D85FA7">
        <w:rPr>
          <w:sz w:val="26"/>
          <w:szCs w:val="26"/>
        </w:rPr>
        <w:t>к</w:t>
      </w:r>
      <w:r w:rsidRPr="00D85FA7">
        <w:rPr>
          <w:sz w:val="26"/>
          <w:szCs w:val="26"/>
        </w:rPr>
        <w:t>лассы, семинары, школы, лектории, круглые столы и т.п. на уровне дошкольных образовательных учреждений города.</w:t>
      </w:r>
    </w:p>
    <w:p w:rsidR="0037131A" w:rsidRDefault="00881B7B" w:rsidP="009B1147">
      <w:pPr>
        <w:pStyle w:val="1"/>
        <w:tabs>
          <w:tab w:val="left" w:pos="1630"/>
        </w:tabs>
        <w:spacing w:before="7" w:line="276" w:lineRule="auto"/>
        <w:ind w:left="284" w:right="919" w:firstLine="636"/>
      </w:pPr>
      <w:r>
        <w:tab/>
      </w:r>
      <w:r w:rsidR="00494AFB">
        <w:t>Этапы реализации проекта сетевого взаимодействия муниципальных дошкольных образовательных</w:t>
      </w:r>
      <w:r w:rsidR="00245EDE">
        <w:t xml:space="preserve"> учреждений по теме </w:t>
      </w:r>
      <w:r w:rsidR="00D85FA7">
        <w:t>«Детский</w:t>
      </w:r>
      <w:r w:rsidR="00245EDE">
        <w:t xml:space="preserve"> сад – территория</w:t>
      </w:r>
      <w:r w:rsidR="00494AFB">
        <w:t xml:space="preserve"> счастливого детства.</w:t>
      </w:r>
    </w:p>
    <w:p w:rsidR="00881B7B" w:rsidRDefault="00245EDE" w:rsidP="009B1147">
      <w:pPr>
        <w:pStyle w:val="a6"/>
        <w:numPr>
          <w:ilvl w:val="0"/>
          <w:numId w:val="3"/>
        </w:numPr>
        <w:tabs>
          <w:tab w:val="left" w:pos="1246"/>
        </w:tabs>
        <w:ind w:right="919" w:firstLine="708"/>
        <w:rPr>
          <w:sz w:val="26"/>
        </w:rPr>
      </w:pPr>
      <w:r>
        <w:rPr>
          <w:sz w:val="26"/>
        </w:rPr>
        <w:t>Подготовительный (сентябрь 2022 – декабрь 2022</w:t>
      </w:r>
      <w:r w:rsidR="00494AFB">
        <w:rPr>
          <w:sz w:val="26"/>
        </w:rPr>
        <w:t>): предполагает создание координационного совета, разработку проектов, согласование действий участников проектов, анализ кадрового обеспечения проектов, проектирование материально- техническогооснащения, составлениеплана реализации проектов,изучение</w:t>
      </w:r>
      <w:r w:rsidR="00881B7B">
        <w:rPr>
          <w:spacing w:val="-2"/>
          <w:sz w:val="26"/>
        </w:rPr>
        <w:t>нормативно-</w:t>
      </w:r>
      <w:r w:rsidR="00881B7B" w:rsidRPr="00881B7B">
        <w:rPr>
          <w:sz w:val="26"/>
        </w:rPr>
        <w:t>правовых документов, проведение мониторингов, анализа условий и развивающей предметно-пространственной среды детских садов, участников сети.</w:t>
      </w:r>
    </w:p>
    <w:p w:rsidR="00881B7B" w:rsidRDefault="00881B7B" w:rsidP="009B1147">
      <w:pPr>
        <w:pStyle w:val="a6"/>
        <w:numPr>
          <w:ilvl w:val="0"/>
          <w:numId w:val="3"/>
        </w:numPr>
        <w:tabs>
          <w:tab w:val="left" w:pos="1246"/>
        </w:tabs>
        <w:ind w:right="919" w:firstLine="708"/>
        <w:rPr>
          <w:sz w:val="26"/>
        </w:rPr>
      </w:pPr>
      <w:r w:rsidRPr="00881B7B">
        <w:rPr>
          <w:sz w:val="26"/>
        </w:rPr>
        <w:tab/>
        <w:t>Основной (январь 2023 – сентябрь 2023): ориентирован на два учебных года и предполагает разработку и апробацию системы, подготовку пакета методических материалов, сопровождающих реализацию приоритетных направлени</w:t>
      </w:r>
      <w:r>
        <w:rPr>
          <w:sz w:val="26"/>
        </w:rPr>
        <w:t>й стратегии развития воспитания.</w:t>
      </w:r>
    </w:p>
    <w:p w:rsidR="00881B7B" w:rsidRPr="00881B7B" w:rsidRDefault="00881B7B" w:rsidP="009B1147">
      <w:pPr>
        <w:pStyle w:val="a6"/>
        <w:numPr>
          <w:ilvl w:val="0"/>
          <w:numId w:val="3"/>
        </w:numPr>
        <w:tabs>
          <w:tab w:val="left" w:pos="1246"/>
        </w:tabs>
        <w:ind w:right="919" w:firstLine="708"/>
        <w:rPr>
          <w:sz w:val="26"/>
        </w:rPr>
      </w:pPr>
      <w:r w:rsidRPr="00881B7B">
        <w:rPr>
          <w:sz w:val="26"/>
        </w:rPr>
        <w:t>Заключительный этап (сентябрь 2023 – март 2024) – обобщение наработанных материалов, подготовка и редактирование итоговых продуктов (методические пособия).</w:t>
      </w:r>
    </w:p>
    <w:p w:rsidR="00881B7B" w:rsidRPr="00881B7B" w:rsidRDefault="00881B7B" w:rsidP="009B1147">
      <w:pPr>
        <w:tabs>
          <w:tab w:val="left" w:pos="1630"/>
        </w:tabs>
        <w:ind w:right="919"/>
        <w:rPr>
          <w:b/>
          <w:sz w:val="26"/>
        </w:rPr>
      </w:pPr>
      <w:r>
        <w:rPr>
          <w:sz w:val="26"/>
        </w:rPr>
        <w:tab/>
      </w:r>
      <w:r w:rsidRPr="00881B7B">
        <w:rPr>
          <w:b/>
          <w:sz w:val="26"/>
        </w:rPr>
        <w:t>Календарный</w:t>
      </w:r>
      <w:r w:rsidR="00D85FA7">
        <w:rPr>
          <w:b/>
          <w:sz w:val="26"/>
        </w:rPr>
        <w:t xml:space="preserve"> </w:t>
      </w:r>
      <w:r w:rsidRPr="00881B7B">
        <w:rPr>
          <w:b/>
          <w:sz w:val="26"/>
        </w:rPr>
        <w:t>план</w:t>
      </w:r>
      <w:r w:rsidR="00D85FA7">
        <w:rPr>
          <w:b/>
          <w:sz w:val="26"/>
        </w:rPr>
        <w:t xml:space="preserve"> </w:t>
      </w:r>
      <w:r w:rsidRPr="00881B7B">
        <w:rPr>
          <w:b/>
          <w:sz w:val="26"/>
        </w:rPr>
        <w:t>реализации</w:t>
      </w:r>
      <w:r w:rsidR="00D85FA7">
        <w:rPr>
          <w:b/>
          <w:sz w:val="26"/>
        </w:rPr>
        <w:t xml:space="preserve"> </w:t>
      </w:r>
      <w:r w:rsidRPr="00881B7B">
        <w:rPr>
          <w:b/>
          <w:spacing w:val="-2"/>
          <w:sz w:val="26"/>
        </w:rPr>
        <w:t>проекта</w:t>
      </w:r>
    </w:p>
    <w:p w:rsidR="00881B7B" w:rsidRPr="00881B7B" w:rsidRDefault="00881B7B" w:rsidP="009B1147">
      <w:pPr>
        <w:spacing w:before="44"/>
        <w:ind w:left="212" w:right="919" w:firstLine="708"/>
        <w:rPr>
          <w:sz w:val="26"/>
        </w:rPr>
      </w:pPr>
      <w:r w:rsidRPr="00881B7B">
        <w:rPr>
          <w:sz w:val="26"/>
        </w:rPr>
        <w:t xml:space="preserve">Координацию работы проекта «Детский сад – территория счастливого детства» осуществляет координационный совет, согласно представленному плану. </w:t>
      </w:r>
      <w:r>
        <w:rPr>
          <w:sz w:val="26"/>
        </w:rPr>
        <w:t>Состав координационного совета состоит из руководителей ГМО, а в каждом объединении создана фокус-группа, для организационных мероприятий по своему направлению.</w:t>
      </w:r>
    </w:p>
    <w:p w:rsidR="00881B7B" w:rsidRDefault="00881B7B" w:rsidP="009B1147">
      <w:pPr>
        <w:pStyle w:val="a3"/>
        <w:spacing w:before="9"/>
        <w:ind w:left="0" w:right="919" w:firstLine="0"/>
        <w:jc w:val="left"/>
      </w:pPr>
    </w:p>
    <w:tbl>
      <w:tblPr>
        <w:tblStyle w:val="TableNormal"/>
        <w:tblW w:w="14354"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62"/>
        <w:gridCol w:w="2695"/>
        <w:gridCol w:w="5670"/>
        <w:gridCol w:w="3827"/>
      </w:tblGrid>
      <w:tr w:rsidR="009B1147" w:rsidTr="009B1147">
        <w:trPr>
          <w:trHeight w:val="15"/>
        </w:trPr>
        <w:tc>
          <w:tcPr>
            <w:tcW w:w="2162" w:type="dxa"/>
          </w:tcPr>
          <w:p w:rsidR="00881B7B" w:rsidRDefault="00881B7B" w:rsidP="009B1147">
            <w:pPr>
              <w:pStyle w:val="TableParagraph"/>
              <w:spacing w:line="280" w:lineRule="exact"/>
              <w:ind w:left="107"/>
              <w:rPr>
                <w:sz w:val="26"/>
              </w:rPr>
            </w:pPr>
            <w:r>
              <w:rPr>
                <w:spacing w:val="-2"/>
                <w:sz w:val="26"/>
              </w:rPr>
              <w:t>Сроки</w:t>
            </w:r>
          </w:p>
        </w:tc>
        <w:tc>
          <w:tcPr>
            <w:tcW w:w="2695" w:type="dxa"/>
          </w:tcPr>
          <w:p w:rsidR="00881B7B" w:rsidRDefault="00881B7B" w:rsidP="009B1147">
            <w:pPr>
              <w:pStyle w:val="TableParagraph"/>
              <w:spacing w:line="280" w:lineRule="exact"/>
              <w:ind w:left="107"/>
              <w:rPr>
                <w:sz w:val="26"/>
              </w:rPr>
            </w:pPr>
            <w:r>
              <w:rPr>
                <w:spacing w:val="-2"/>
                <w:sz w:val="26"/>
              </w:rPr>
              <w:t>Мероприятие</w:t>
            </w:r>
          </w:p>
        </w:tc>
        <w:tc>
          <w:tcPr>
            <w:tcW w:w="5670" w:type="dxa"/>
          </w:tcPr>
          <w:p w:rsidR="00881B7B" w:rsidRDefault="00881B7B" w:rsidP="009B1147">
            <w:pPr>
              <w:pStyle w:val="TableParagraph"/>
              <w:spacing w:line="280" w:lineRule="exact"/>
              <w:rPr>
                <w:sz w:val="26"/>
              </w:rPr>
            </w:pPr>
            <w:r>
              <w:rPr>
                <w:spacing w:val="-2"/>
                <w:sz w:val="26"/>
              </w:rPr>
              <w:t>Результат</w:t>
            </w:r>
          </w:p>
        </w:tc>
        <w:tc>
          <w:tcPr>
            <w:tcW w:w="3827" w:type="dxa"/>
          </w:tcPr>
          <w:p w:rsidR="00881B7B" w:rsidRDefault="00881B7B" w:rsidP="009B1147">
            <w:pPr>
              <w:pStyle w:val="TableParagraph"/>
              <w:spacing w:line="280" w:lineRule="exact"/>
              <w:rPr>
                <w:sz w:val="26"/>
              </w:rPr>
            </w:pPr>
            <w:r>
              <w:rPr>
                <w:spacing w:val="-2"/>
                <w:sz w:val="26"/>
              </w:rPr>
              <w:t>Ответственный</w:t>
            </w:r>
          </w:p>
        </w:tc>
      </w:tr>
      <w:tr w:rsidR="009B1147" w:rsidTr="009B1147">
        <w:trPr>
          <w:trHeight w:val="156"/>
        </w:trPr>
        <w:tc>
          <w:tcPr>
            <w:tcW w:w="2162" w:type="dxa"/>
          </w:tcPr>
          <w:p w:rsidR="00881B7B" w:rsidRDefault="00881B7B" w:rsidP="009B1147">
            <w:pPr>
              <w:pStyle w:val="TableParagraph"/>
              <w:ind w:left="107" w:right="176"/>
              <w:rPr>
                <w:sz w:val="26"/>
              </w:rPr>
            </w:pPr>
            <w:r>
              <w:rPr>
                <w:spacing w:val="-2"/>
                <w:sz w:val="26"/>
              </w:rPr>
              <w:t xml:space="preserve">Сентябрь </w:t>
            </w:r>
            <w:r>
              <w:rPr>
                <w:sz w:val="26"/>
              </w:rPr>
              <w:t>2022год</w:t>
            </w:r>
          </w:p>
        </w:tc>
        <w:tc>
          <w:tcPr>
            <w:tcW w:w="2695" w:type="dxa"/>
          </w:tcPr>
          <w:p w:rsidR="00881B7B" w:rsidRDefault="00881B7B" w:rsidP="009B1147">
            <w:pPr>
              <w:pStyle w:val="TableParagraph"/>
              <w:ind w:left="107"/>
              <w:rPr>
                <w:sz w:val="26"/>
              </w:rPr>
            </w:pPr>
            <w:r>
              <w:rPr>
                <w:spacing w:val="-2"/>
                <w:sz w:val="26"/>
              </w:rPr>
              <w:t xml:space="preserve">Заседание </w:t>
            </w:r>
            <w:r>
              <w:rPr>
                <w:spacing w:val="-2"/>
                <w:w w:val="95"/>
                <w:sz w:val="26"/>
              </w:rPr>
              <w:t xml:space="preserve">координационного </w:t>
            </w:r>
            <w:r>
              <w:rPr>
                <w:spacing w:val="-2"/>
                <w:sz w:val="26"/>
              </w:rPr>
              <w:t>совета</w:t>
            </w:r>
          </w:p>
        </w:tc>
        <w:tc>
          <w:tcPr>
            <w:tcW w:w="5670" w:type="dxa"/>
          </w:tcPr>
          <w:p w:rsidR="00881B7B" w:rsidRDefault="00881B7B" w:rsidP="009B1147">
            <w:pPr>
              <w:pStyle w:val="TableParagraph"/>
              <w:ind w:right="1269"/>
              <w:rPr>
                <w:sz w:val="26"/>
              </w:rPr>
            </w:pPr>
            <w:r>
              <w:rPr>
                <w:sz w:val="26"/>
              </w:rPr>
              <w:t xml:space="preserve">Определен перечень </w:t>
            </w:r>
            <w:r>
              <w:rPr>
                <w:spacing w:val="-2"/>
                <w:sz w:val="26"/>
              </w:rPr>
              <w:t>нормативно-правовой</w:t>
            </w:r>
          </w:p>
          <w:p w:rsidR="00881B7B" w:rsidRDefault="00881B7B" w:rsidP="009B1147">
            <w:pPr>
              <w:pStyle w:val="TableParagraph"/>
              <w:ind w:right="510"/>
              <w:rPr>
                <w:sz w:val="26"/>
              </w:rPr>
            </w:pPr>
            <w:r>
              <w:rPr>
                <w:sz w:val="26"/>
              </w:rPr>
              <w:t>документации,</w:t>
            </w:r>
            <w:r w:rsidR="00B05A54">
              <w:rPr>
                <w:sz w:val="26"/>
              </w:rPr>
              <w:t xml:space="preserve"> </w:t>
            </w:r>
            <w:r>
              <w:rPr>
                <w:sz w:val="26"/>
              </w:rPr>
              <w:t xml:space="preserve">необходимой для реализации сетевых </w:t>
            </w:r>
            <w:r>
              <w:rPr>
                <w:spacing w:val="-2"/>
                <w:sz w:val="26"/>
              </w:rPr>
              <w:t>проектов.</w:t>
            </w:r>
          </w:p>
          <w:p w:rsidR="00881B7B" w:rsidRDefault="00881B7B" w:rsidP="009B1147">
            <w:pPr>
              <w:pStyle w:val="TableParagraph"/>
              <w:ind w:right="360"/>
              <w:rPr>
                <w:sz w:val="26"/>
              </w:rPr>
            </w:pPr>
            <w:r>
              <w:rPr>
                <w:sz w:val="26"/>
              </w:rPr>
              <w:t>Разработана</w:t>
            </w:r>
            <w:r w:rsidR="007168EF">
              <w:rPr>
                <w:sz w:val="26"/>
              </w:rPr>
              <w:t xml:space="preserve"> </w:t>
            </w:r>
            <w:r>
              <w:rPr>
                <w:sz w:val="26"/>
              </w:rPr>
              <w:t>стратегия</w:t>
            </w:r>
            <w:r w:rsidR="007168EF">
              <w:rPr>
                <w:sz w:val="26"/>
              </w:rPr>
              <w:t xml:space="preserve"> </w:t>
            </w:r>
            <w:r>
              <w:rPr>
                <w:sz w:val="26"/>
              </w:rPr>
              <w:t>работы сетевых проектных групп на 2022-2023 учебный год</w:t>
            </w:r>
          </w:p>
          <w:p w:rsidR="00881B7B" w:rsidRDefault="00881B7B" w:rsidP="009B1147">
            <w:pPr>
              <w:pStyle w:val="TableParagraph"/>
              <w:spacing w:line="297" w:lineRule="exact"/>
              <w:rPr>
                <w:sz w:val="26"/>
              </w:rPr>
            </w:pPr>
            <w:r>
              <w:rPr>
                <w:sz w:val="26"/>
              </w:rPr>
              <w:t>Составленплан</w:t>
            </w:r>
            <w:r>
              <w:rPr>
                <w:spacing w:val="-2"/>
                <w:sz w:val="26"/>
              </w:rPr>
              <w:t>проведения</w:t>
            </w:r>
          </w:p>
          <w:p w:rsidR="00881B7B" w:rsidRDefault="00B05A54" w:rsidP="009B1147">
            <w:pPr>
              <w:pStyle w:val="TableParagraph"/>
              <w:spacing w:line="300" w:lineRule="atLeast"/>
              <w:ind w:right="254"/>
              <w:rPr>
                <w:sz w:val="26"/>
              </w:rPr>
            </w:pPr>
            <w:r>
              <w:rPr>
                <w:sz w:val="26"/>
              </w:rPr>
              <w:t>С</w:t>
            </w:r>
            <w:r w:rsidR="00881B7B">
              <w:rPr>
                <w:sz w:val="26"/>
              </w:rPr>
              <w:t>еминаров</w:t>
            </w:r>
            <w:r>
              <w:rPr>
                <w:sz w:val="26"/>
              </w:rPr>
              <w:t xml:space="preserve"> </w:t>
            </w:r>
            <w:r w:rsidR="00881B7B">
              <w:rPr>
                <w:sz w:val="26"/>
              </w:rPr>
              <w:t>и</w:t>
            </w:r>
            <w:r>
              <w:rPr>
                <w:sz w:val="26"/>
              </w:rPr>
              <w:t xml:space="preserve"> </w:t>
            </w:r>
            <w:r w:rsidR="00881B7B">
              <w:rPr>
                <w:sz w:val="26"/>
              </w:rPr>
              <w:t>мастер-классов</w:t>
            </w:r>
            <w:r>
              <w:rPr>
                <w:sz w:val="26"/>
              </w:rPr>
              <w:t xml:space="preserve"> </w:t>
            </w:r>
            <w:r w:rsidR="00881B7B">
              <w:rPr>
                <w:sz w:val="26"/>
              </w:rPr>
              <w:t>на 2022-2023 учебный год</w:t>
            </w:r>
          </w:p>
        </w:tc>
        <w:tc>
          <w:tcPr>
            <w:tcW w:w="3827" w:type="dxa"/>
          </w:tcPr>
          <w:p w:rsidR="00881B7B" w:rsidRDefault="00881B7B" w:rsidP="009B1147">
            <w:pPr>
              <w:pStyle w:val="TableParagraph"/>
              <w:spacing w:line="299" w:lineRule="exact"/>
              <w:rPr>
                <w:sz w:val="26"/>
              </w:rPr>
            </w:pPr>
            <w:r>
              <w:rPr>
                <w:spacing w:val="-2"/>
                <w:sz w:val="26"/>
              </w:rPr>
              <w:t>Руководители</w:t>
            </w:r>
          </w:p>
          <w:p w:rsidR="00881B7B" w:rsidRDefault="009349BD" w:rsidP="009B1147">
            <w:pPr>
              <w:pStyle w:val="TableParagraph"/>
              <w:ind w:right="423"/>
              <w:rPr>
                <w:sz w:val="26"/>
              </w:rPr>
            </w:pPr>
            <w:r>
              <w:rPr>
                <w:sz w:val="26"/>
              </w:rPr>
              <w:t>с</w:t>
            </w:r>
            <w:r w:rsidR="00881B7B">
              <w:rPr>
                <w:sz w:val="26"/>
              </w:rPr>
              <w:t>етевых</w:t>
            </w:r>
            <w:r>
              <w:rPr>
                <w:sz w:val="26"/>
              </w:rPr>
              <w:t xml:space="preserve"> </w:t>
            </w:r>
            <w:r w:rsidR="00881B7B">
              <w:rPr>
                <w:sz w:val="26"/>
              </w:rPr>
              <w:t xml:space="preserve">проектных </w:t>
            </w:r>
            <w:r w:rsidR="00881B7B">
              <w:rPr>
                <w:spacing w:val="-4"/>
                <w:sz w:val="26"/>
              </w:rPr>
              <w:t>групп</w:t>
            </w:r>
          </w:p>
        </w:tc>
      </w:tr>
      <w:tr w:rsidR="009B1147" w:rsidTr="009B1147">
        <w:trPr>
          <w:trHeight w:val="71"/>
        </w:trPr>
        <w:tc>
          <w:tcPr>
            <w:tcW w:w="2162" w:type="dxa"/>
          </w:tcPr>
          <w:p w:rsidR="00881B7B" w:rsidRDefault="00881B7B" w:rsidP="009B1147">
            <w:pPr>
              <w:pStyle w:val="TableParagraph"/>
              <w:ind w:left="107" w:right="266"/>
              <w:rPr>
                <w:sz w:val="26"/>
              </w:rPr>
            </w:pPr>
            <w:r>
              <w:rPr>
                <w:spacing w:val="-2"/>
                <w:sz w:val="26"/>
              </w:rPr>
              <w:t xml:space="preserve">Январь </w:t>
            </w:r>
            <w:r>
              <w:rPr>
                <w:sz w:val="26"/>
              </w:rPr>
              <w:t>2023год</w:t>
            </w:r>
          </w:p>
        </w:tc>
        <w:tc>
          <w:tcPr>
            <w:tcW w:w="2695" w:type="dxa"/>
          </w:tcPr>
          <w:p w:rsidR="00881B7B" w:rsidRDefault="00881B7B" w:rsidP="009B1147">
            <w:pPr>
              <w:pStyle w:val="TableParagraph"/>
              <w:ind w:left="107"/>
              <w:rPr>
                <w:sz w:val="26"/>
              </w:rPr>
            </w:pPr>
            <w:r>
              <w:rPr>
                <w:spacing w:val="-2"/>
                <w:sz w:val="26"/>
              </w:rPr>
              <w:t xml:space="preserve">Заседание </w:t>
            </w:r>
            <w:r>
              <w:rPr>
                <w:spacing w:val="-2"/>
                <w:w w:val="95"/>
                <w:sz w:val="26"/>
              </w:rPr>
              <w:t xml:space="preserve">координационного </w:t>
            </w:r>
            <w:r>
              <w:rPr>
                <w:spacing w:val="-2"/>
                <w:sz w:val="26"/>
              </w:rPr>
              <w:t>совета</w:t>
            </w:r>
          </w:p>
        </w:tc>
        <w:tc>
          <w:tcPr>
            <w:tcW w:w="5670" w:type="dxa"/>
          </w:tcPr>
          <w:p w:rsidR="00881B7B" w:rsidRDefault="00881B7B" w:rsidP="009B1147">
            <w:pPr>
              <w:pStyle w:val="TableParagraph"/>
              <w:ind w:right="360"/>
              <w:rPr>
                <w:sz w:val="26"/>
              </w:rPr>
            </w:pPr>
            <w:r>
              <w:rPr>
                <w:sz w:val="26"/>
              </w:rPr>
              <w:t>Промежуточный отчет о результатах работы сетевых проектных групп, корректировка</w:t>
            </w:r>
            <w:r w:rsidR="009349BD">
              <w:rPr>
                <w:sz w:val="26"/>
              </w:rPr>
              <w:t xml:space="preserve"> </w:t>
            </w:r>
            <w:r>
              <w:rPr>
                <w:sz w:val="26"/>
              </w:rPr>
              <w:t>планов</w:t>
            </w:r>
            <w:r w:rsidR="009349BD">
              <w:rPr>
                <w:sz w:val="26"/>
              </w:rPr>
              <w:t xml:space="preserve"> </w:t>
            </w:r>
            <w:r>
              <w:rPr>
                <w:sz w:val="26"/>
              </w:rPr>
              <w:t>работы</w:t>
            </w:r>
          </w:p>
          <w:p w:rsidR="00881B7B" w:rsidRDefault="00881B7B" w:rsidP="009B1147">
            <w:pPr>
              <w:pStyle w:val="TableParagraph"/>
              <w:spacing w:line="285" w:lineRule="exact"/>
              <w:rPr>
                <w:sz w:val="26"/>
              </w:rPr>
            </w:pPr>
            <w:r>
              <w:rPr>
                <w:sz w:val="26"/>
              </w:rPr>
              <w:t>на2023-2024учебный</w:t>
            </w:r>
            <w:r>
              <w:rPr>
                <w:spacing w:val="-5"/>
                <w:sz w:val="26"/>
              </w:rPr>
              <w:t>год</w:t>
            </w:r>
          </w:p>
        </w:tc>
        <w:tc>
          <w:tcPr>
            <w:tcW w:w="3827" w:type="dxa"/>
          </w:tcPr>
          <w:p w:rsidR="00881B7B" w:rsidRDefault="00881B7B" w:rsidP="009B1147">
            <w:pPr>
              <w:pStyle w:val="TableParagraph"/>
              <w:spacing w:line="299" w:lineRule="exact"/>
              <w:rPr>
                <w:sz w:val="26"/>
              </w:rPr>
            </w:pPr>
            <w:r>
              <w:rPr>
                <w:spacing w:val="-2"/>
                <w:sz w:val="26"/>
              </w:rPr>
              <w:t>Руководители</w:t>
            </w:r>
          </w:p>
          <w:p w:rsidR="00881B7B" w:rsidRDefault="009349BD" w:rsidP="009B1147">
            <w:pPr>
              <w:pStyle w:val="TableParagraph"/>
              <w:spacing w:line="300" w:lineRule="atLeast"/>
              <w:ind w:right="423"/>
              <w:rPr>
                <w:sz w:val="26"/>
              </w:rPr>
            </w:pPr>
            <w:r>
              <w:rPr>
                <w:sz w:val="26"/>
              </w:rPr>
              <w:t>с</w:t>
            </w:r>
            <w:r w:rsidR="00881B7B">
              <w:rPr>
                <w:sz w:val="26"/>
              </w:rPr>
              <w:t>етевых</w:t>
            </w:r>
            <w:r>
              <w:rPr>
                <w:sz w:val="26"/>
              </w:rPr>
              <w:t xml:space="preserve"> </w:t>
            </w:r>
            <w:r w:rsidR="00881B7B">
              <w:rPr>
                <w:sz w:val="26"/>
              </w:rPr>
              <w:t xml:space="preserve">проектных </w:t>
            </w:r>
            <w:r w:rsidR="00881B7B">
              <w:rPr>
                <w:spacing w:val="-4"/>
                <w:sz w:val="26"/>
              </w:rPr>
              <w:t>групп</w:t>
            </w:r>
          </w:p>
        </w:tc>
      </w:tr>
      <w:tr w:rsidR="009B1147" w:rsidTr="009B1147">
        <w:trPr>
          <w:trHeight w:val="71"/>
        </w:trPr>
        <w:tc>
          <w:tcPr>
            <w:tcW w:w="2162" w:type="dxa"/>
          </w:tcPr>
          <w:p w:rsidR="00881B7B" w:rsidRDefault="00881B7B" w:rsidP="009B1147">
            <w:pPr>
              <w:pStyle w:val="TableParagraph"/>
              <w:spacing w:line="242" w:lineRule="auto"/>
              <w:ind w:left="107" w:right="328"/>
              <w:rPr>
                <w:sz w:val="26"/>
              </w:rPr>
            </w:pPr>
            <w:r>
              <w:rPr>
                <w:spacing w:val="-2"/>
                <w:sz w:val="26"/>
              </w:rPr>
              <w:t>Апрель 2023год</w:t>
            </w:r>
          </w:p>
        </w:tc>
        <w:tc>
          <w:tcPr>
            <w:tcW w:w="2695" w:type="dxa"/>
          </w:tcPr>
          <w:p w:rsidR="00881B7B" w:rsidRDefault="00881B7B" w:rsidP="009B1147">
            <w:pPr>
              <w:pStyle w:val="TableParagraph"/>
              <w:ind w:left="107"/>
              <w:rPr>
                <w:sz w:val="26"/>
              </w:rPr>
            </w:pPr>
            <w:r>
              <w:rPr>
                <w:spacing w:val="-2"/>
                <w:sz w:val="26"/>
              </w:rPr>
              <w:t xml:space="preserve">Заседание </w:t>
            </w:r>
            <w:r>
              <w:rPr>
                <w:spacing w:val="-2"/>
                <w:w w:val="95"/>
                <w:sz w:val="26"/>
              </w:rPr>
              <w:t xml:space="preserve">координационного </w:t>
            </w:r>
            <w:r>
              <w:rPr>
                <w:spacing w:val="-2"/>
                <w:sz w:val="26"/>
              </w:rPr>
              <w:t>совета</w:t>
            </w:r>
          </w:p>
        </w:tc>
        <w:tc>
          <w:tcPr>
            <w:tcW w:w="5670" w:type="dxa"/>
          </w:tcPr>
          <w:p w:rsidR="00881B7B" w:rsidRDefault="00881B7B" w:rsidP="009B1147">
            <w:pPr>
              <w:pStyle w:val="TableParagraph"/>
              <w:rPr>
                <w:sz w:val="26"/>
              </w:rPr>
            </w:pPr>
            <w:r>
              <w:rPr>
                <w:sz w:val="26"/>
              </w:rPr>
              <w:t>Представление</w:t>
            </w:r>
            <w:r w:rsidR="007168EF">
              <w:rPr>
                <w:sz w:val="26"/>
              </w:rPr>
              <w:t xml:space="preserve"> </w:t>
            </w:r>
            <w:r>
              <w:rPr>
                <w:sz w:val="26"/>
              </w:rPr>
              <w:t>опыта</w:t>
            </w:r>
            <w:r w:rsidR="007168EF">
              <w:rPr>
                <w:sz w:val="26"/>
              </w:rPr>
              <w:t xml:space="preserve"> </w:t>
            </w:r>
            <w:r>
              <w:rPr>
                <w:sz w:val="26"/>
              </w:rPr>
              <w:t>работы сетевых проектных групп на совете руководителей</w:t>
            </w:r>
          </w:p>
        </w:tc>
        <w:tc>
          <w:tcPr>
            <w:tcW w:w="3827" w:type="dxa"/>
          </w:tcPr>
          <w:p w:rsidR="00881B7B" w:rsidRDefault="00881B7B" w:rsidP="009B1147">
            <w:pPr>
              <w:pStyle w:val="TableParagraph"/>
              <w:spacing w:line="293" w:lineRule="exact"/>
              <w:rPr>
                <w:sz w:val="26"/>
              </w:rPr>
            </w:pPr>
            <w:r>
              <w:rPr>
                <w:spacing w:val="-2"/>
                <w:sz w:val="26"/>
              </w:rPr>
              <w:t>Руководители</w:t>
            </w:r>
          </w:p>
          <w:p w:rsidR="00881B7B" w:rsidRDefault="009349BD" w:rsidP="009B1147">
            <w:pPr>
              <w:pStyle w:val="TableParagraph"/>
              <w:spacing w:line="300" w:lineRule="atLeast"/>
              <w:ind w:right="423"/>
              <w:rPr>
                <w:sz w:val="26"/>
              </w:rPr>
            </w:pPr>
            <w:r>
              <w:rPr>
                <w:sz w:val="26"/>
              </w:rPr>
              <w:t>с</w:t>
            </w:r>
            <w:r w:rsidR="00881B7B">
              <w:rPr>
                <w:sz w:val="26"/>
              </w:rPr>
              <w:t>етевых</w:t>
            </w:r>
            <w:r>
              <w:rPr>
                <w:sz w:val="26"/>
              </w:rPr>
              <w:t xml:space="preserve"> </w:t>
            </w:r>
            <w:r w:rsidR="00881B7B">
              <w:rPr>
                <w:sz w:val="26"/>
              </w:rPr>
              <w:t xml:space="preserve">проектных </w:t>
            </w:r>
            <w:r w:rsidR="00881B7B">
              <w:rPr>
                <w:spacing w:val="-4"/>
                <w:sz w:val="26"/>
              </w:rPr>
              <w:t>групп</w:t>
            </w:r>
          </w:p>
        </w:tc>
      </w:tr>
      <w:tr w:rsidR="009B1147" w:rsidTr="009B1147">
        <w:trPr>
          <w:trHeight w:val="71"/>
        </w:trPr>
        <w:tc>
          <w:tcPr>
            <w:tcW w:w="2162" w:type="dxa"/>
          </w:tcPr>
          <w:p w:rsidR="00881B7B" w:rsidRDefault="00881B7B" w:rsidP="009B1147">
            <w:pPr>
              <w:pStyle w:val="TableParagraph"/>
              <w:ind w:left="107" w:right="266"/>
              <w:rPr>
                <w:sz w:val="26"/>
              </w:rPr>
            </w:pPr>
            <w:r>
              <w:rPr>
                <w:spacing w:val="-4"/>
                <w:sz w:val="26"/>
              </w:rPr>
              <w:t xml:space="preserve">Май </w:t>
            </w:r>
            <w:r>
              <w:rPr>
                <w:sz w:val="26"/>
              </w:rPr>
              <w:t>2023год</w:t>
            </w:r>
          </w:p>
        </w:tc>
        <w:tc>
          <w:tcPr>
            <w:tcW w:w="2695" w:type="dxa"/>
          </w:tcPr>
          <w:p w:rsidR="00881B7B" w:rsidRDefault="00881B7B" w:rsidP="009B1147">
            <w:pPr>
              <w:pStyle w:val="TableParagraph"/>
              <w:ind w:left="107"/>
              <w:rPr>
                <w:sz w:val="26"/>
              </w:rPr>
            </w:pPr>
            <w:r>
              <w:rPr>
                <w:spacing w:val="-2"/>
                <w:sz w:val="26"/>
              </w:rPr>
              <w:t xml:space="preserve">Заседание </w:t>
            </w:r>
            <w:r>
              <w:rPr>
                <w:spacing w:val="-2"/>
                <w:w w:val="95"/>
                <w:sz w:val="26"/>
              </w:rPr>
              <w:t xml:space="preserve">координационного </w:t>
            </w:r>
            <w:r>
              <w:rPr>
                <w:spacing w:val="-2"/>
                <w:sz w:val="26"/>
              </w:rPr>
              <w:t>совета</w:t>
            </w:r>
          </w:p>
        </w:tc>
        <w:tc>
          <w:tcPr>
            <w:tcW w:w="5670" w:type="dxa"/>
          </w:tcPr>
          <w:p w:rsidR="00881B7B" w:rsidRDefault="00881B7B" w:rsidP="009B1147">
            <w:pPr>
              <w:pStyle w:val="TableParagraph"/>
              <w:rPr>
                <w:sz w:val="26"/>
              </w:rPr>
            </w:pPr>
            <w:r>
              <w:rPr>
                <w:sz w:val="26"/>
              </w:rPr>
              <w:t>Анализ</w:t>
            </w:r>
            <w:r w:rsidR="009349BD">
              <w:rPr>
                <w:sz w:val="26"/>
              </w:rPr>
              <w:t xml:space="preserve"> </w:t>
            </w:r>
            <w:r>
              <w:rPr>
                <w:sz w:val="26"/>
              </w:rPr>
              <w:t>результатов</w:t>
            </w:r>
            <w:r w:rsidR="009349BD">
              <w:rPr>
                <w:sz w:val="26"/>
              </w:rPr>
              <w:t xml:space="preserve"> </w:t>
            </w:r>
            <w:r>
              <w:rPr>
                <w:sz w:val="26"/>
              </w:rPr>
              <w:t>работы сетевых проектных групп</w:t>
            </w:r>
          </w:p>
        </w:tc>
        <w:tc>
          <w:tcPr>
            <w:tcW w:w="3827" w:type="dxa"/>
          </w:tcPr>
          <w:p w:rsidR="00881B7B" w:rsidRDefault="00881B7B" w:rsidP="009B1147">
            <w:pPr>
              <w:pStyle w:val="TableParagraph"/>
              <w:spacing w:line="299" w:lineRule="exact"/>
              <w:rPr>
                <w:sz w:val="26"/>
              </w:rPr>
            </w:pPr>
            <w:r>
              <w:rPr>
                <w:spacing w:val="-2"/>
                <w:sz w:val="26"/>
              </w:rPr>
              <w:t>Руководители</w:t>
            </w:r>
          </w:p>
          <w:p w:rsidR="00881B7B" w:rsidRDefault="009349BD" w:rsidP="009B1147">
            <w:pPr>
              <w:pStyle w:val="TableParagraph"/>
              <w:spacing w:line="300" w:lineRule="atLeast"/>
              <w:ind w:right="423"/>
              <w:rPr>
                <w:sz w:val="26"/>
              </w:rPr>
            </w:pPr>
            <w:r>
              <w:rPr>
                <w:sz w:val="26"/>
              </w:rPr>
              <w:t>с</w:t>
            </w:r>
            <w:r w:rsidR="00881B7B">
              <w:rPr>
                <w:sz w:val="26"/>
              </w:rPr>
              <w:t>етевых</w:t>
            </w:r>
            <w:r>
              <w:rPr>
                <w:sz w:val="26"/>
              </w:rPr>
              <w:t xml:space="preserve"> </w:t>
            </w:r>
            <w:r w:rsidR="00881B7B">
              <w:rPr>
                <w:sz w:val="26"/>
              </w:rPr>
              <w:t xml:space="preserve">проектных </w:t>
            </w:r>
            <w:r w:rsidR="00881B7B">
              <w:rPr>
                <w:spacing w:val="-4"/>
                <w:sz w:val="26"/>
              </w:rPr>
              <w:t>групп</w:t>
            </w:r>
          </w:p>
        </w:tc>
      </w:tr>
      <w:tr w:rsidR="009B1147" w:rsidTr="009B1147">
        <w:trPr>
          <w:trHeight w:val="84"/>
        </w:trPr>
        <w:tc>
          <w:tcPr>
            <w:tcW w:w="2163" w:type="dxa"/>
          </w:tcPr>
          <w:p w:rsidR="00881B7B" w:rsidRDefault="00881B7B" w:rsidP="009B1147">
            <w:pPr>
              <w:pStyle w:val="TableParagraph"/>
              <w:ind w:left="107" w:right="176"/>
              <w:rPr>
                <w:sz w:val="26"/>
              </w:rPr>
            </w:pPr>
            <w:r>
              <w:rPr>
                <w:spacing w:val="-2"/>
                <w:sz w:val="26"/>
              </w:rPr>
              <w:t xml:space="preserve">Сентябрь </w:t>
            </w:r>
            <w:r>
              <w:rPr>
                <w:sz w:val="26"/>
              </w:rPr>
              <w:t>2023 год</w:t>
            </w:r>
          </w:p>
        </w:tc>
        <w:tc>
          <w:tcPr>
            <w:tcW w:w="2694" w:type="dxa"/>
          </w:tcPr>
          <w:p w:rsidR="00881B7B" w:rsidRDefault="00881B7B" w:rsidP="009B1147">
            <w:pPr>
              <w:pStyle w:val="TableParagraph"/>
              <w:ind w:left="107"/>
              <w:rPr>
                <w:sz w:val="26"/>
              </w:rPr>
            </w:pPr>
            <w:r>
              <w:rPr>
                <w:spacing w:val="-2"/>
                <w:sz w:val="26"/>
              </w:rPr>
              <w:t xml:space="preserve">Заседание </w:t>
            </w:r>
            <w:r>
              <w:rPr>
                <w:spacing w:val="-2"/>
                <w:w w:val="95"/>
                <w:sz w:val="26"/>
              </w:rPr>
              <w:t xml:space="preserve">координационного </w:t>
            </w:r>
            <w:r>
              <w:rPr>
                <w:spacing w:val="-2"/>
                <w:sz w:val="26"/>
              </w:rPr>
              <w:t>совета</w:t>
            </w:r>
          </w:p>
        </w:tc>
        <w:tc>
          <w:tcPr>
            <w:tcW w:w="5670" w:type="dxa"/>
          </w:tcPr>
          <w:p w:rsidR="00881B7B" w:rsidRDefault="00881B7B" w:rsidP="009B1147">
            <w:pPr>
              <w:pStyle w:val="TableParagraph"/>
              <w:rPr>
                <w:sz w:val="26"/>
              </w:rPr>
            </w:pPr>
            <w:r>
              <w:rPr>
                <w:sz w:val="26"/>
              </w:rPr>
              <w:t>Разработана стратегия работы проектных</w:t>
            </w:r>
            <w:r w:rsidR="007168EF">
              <w:rPr>
                <w:sz w:val="26"/>
              </w:rPr>
              <w:t xml:space="preserve"> </w:t>
            </w:r>
            <w:r>
              <w:rPr>
                <w:sz w:val="26"/>
              </w:rPr>
              <w:t>групп</w:t>
            </w:r>
            <w:r w:rsidR="007168EF">
              <w:rPr>
                <w:sz w:val="26"/>
              </w:rPr>
              <w:t xml:space="preserve"> </w:t>
            </w:r>
            <w:r>
              <w:rPr>
                <w:sz w:val="26"/>
              </w:rPr>
              <w:t>ДОУ</w:t>
            </w:r>
            <w:r w:rsidR="007168EF">
              <w:rPr>
                <w:sz w:val="26"/>
              </w:rPr>
              <w:t xml:space="preserve"> </w:t>
            </w:r>
            <w:r>
              <w:rPr>
                <w:sz w:val="26"/>
              </w:rPr>
              <w:t>на</w:t>
            </w:r>
            <w:r w:rsidR="007168EF">
              <w:rPr>
                <w:sz w:val="26"/>
              </w:rPr>
              <w:t xml:space="preserve"> </w:t>
            </w:r>
            <w:r>
              <w:rPr>
                <w:sz w:val="26"/>
              </w:rPr>
              <w:t>2023- 2024 учебный год.</w:t>
            </w:r>
          </w:p>
          <w:p w:rsidR="00881B7B" w:rsidRDefault="00881B7B" w:rsidP="009B1147">
            <w:pPr>
              <w:pStyle w:val="TableParagraph"/>
              <w:spacing w:line="298" w:lineRule="exact"/>
              <w:rPr>
                <w:sz w:val="26"/>
              </w:rPr>
            </w:pPr>
            <w:r>
              <w:rPr>
                <w:sz w:val="26"/>
              </w:rPr>
              <w:t>Составлен</w:t>
            </w:r>
            <w:r w:rsidR="007168EF">
              <w:rPr>
                <w:sz w:val="26"/>
              </w:rPr>
              <w:t xml:space="preserve"> </w:t>
            </w:r>
            <w:r>
              <w:rPr>
                <w:sz w:val="26"/>
              </w:rPr>
              <w:t>план</w:t>
            </w:r>
            <w:r w:rsidR="007168EF">
              <w:rPr>
                <w:sz w:val="26"/>
              </w:rPr>
              <w:t xml:space="preserve"> </w:t>
            </w:r>
            <w:r>
              <w:rPr>
                <w:spacing w:val="-2"/>
                <w:sz w:val="26"/>
              </w:rPr>
              <w:t>проведения</w:t>
            </w:r>
          </w:p>
          <w:p w:rsidR="00881B7B" w:rsidRDefault="007168EF" w:rsidP="009B1147">
            <w:pPr>
              <w:pStyle w:val="TableParagraph"/>
              <w:spacing w:line="300" w:lineRule="exact"/>
              <w:ind w:right="254"/>
              <w:rPr>
                <w:sz w:val="26"/>
              </w:rPr>
            </w:pPr>
            <w:r>
              <w:rPr>
                <w:sz w:val="26"/>
              </w:rPr>
              <w:t>С</w:t>
            </w:r>
            <w:r w:rsidR="00881B7B">
              <w:rPr>
                <w:sz w:val="26"/>
              </w:rPr>
              <w:t>еминаров</w:t>
            </w:r>
            <w:r>
              <w:rPr>
                <w:sz w:val="26"/>
              </w:rPr>
              <w:t xml:space="preserve"> </w:t>
            </w:r>
            <w:r w:rsidR="00881B7B">
              <w:rPr>
                <w:sz w:val="26"/>
              </w:rPr>
              <w:t>и</w:t>
            </w:r>
            <w:r>
              <w:rPr>
                <w:sz w:val="26"/>
              </w:rPr>
              <w:t xml:space="preserve"> </w:t>
            </w:r>
            <w:r w:rsidR="00881B7B">
              <w:rPr>
                <w:sz w:val="26"/>
              </w:rPr>
              <w:t>мастер-классов</w:t>
            </w:r>
            <w:r>
              <w:rPr>
                <w:sz w:val="26"/>
              </w:rPr>
              <w:t xml:space="preserve"> </w:t>
            </w:r>
            <w:r w:rsidR="00881B7B">
              <w:rPr>
                <w:sz w:val="26"/>
              </w:rPr>
              <w:t>на 2023-2024 учебный год</w:t>
            </w:r>
          </w:p>
        </w:tc>
        <w:tc>
          <w:tcPr>
            <w:tcW w:w="3827" w:type="dxa"/>
          </w:tcPr>
          <w:p w:rsidR="00881B7B" w:rsidRDefault="00881B7B" w:rsidP="009B1147">
            <w:pPr>
              <w:pStyle w:val="TableParagraph"/>
              <w:rPr>
                <w:sz w:val="26"/>
              </w:rPr>
            </w:pPr>
            <w:r>
              <w:rPr>
                <w:spacing w:val="-2"/>
                <w:sz w:val="26"/>
              </w:rPr>
              <w:t>Руководители</w:t>
            </w:r>
          </w:p>
          <w:p w:rsidR="00881B7B" w:rsidRDefault="009349BD" w:rsidP="009B1147">
            <w:pPr>
              <w:pStyle w:val="TableParagraph"/>
              <w:ind w:right="423"/>
              <w:rPr>
                <w:sz w:val="26"/>
              </w:rPr>
            </w:pPr>
            <w:r>
              <w:rPr>
                <w:sz w:val="26"/>
              </w:rPr>
              <w:t>с</w:t>
            </w:r>
            <w:r w:rsidR="00881B7B">
              <w:rPr>
                <w:sz w:val="26"/>
              </w:rPr>
              <w:t>етевых</w:t>
            </w:r>
            <w:r>
              <w:rPr>
                <w:sz w:val="26"/>
              </w:rPr>
              <w:t xml:space="preserve"> </w:t>
            </w:r>
            <w:r w:rsidR="00881B7B">
              <w:rPr>
                <w:sz w:val="26"/>
              </w:rPr>
              <w:t xml:space="preserve">проектных </w:t>
            </w:r>
            <w:r w:rsidR="00881B7B">
              <w:rPr>
                <w:spacing w:val="-4"/>
                <w:sz w:val="26"/>
              </w:rPr>
              <w:t>групп</w:t>
            </w:r>
          </w:p>
        </w:tc>
      </w:tr>
      <w:tr w:rsidR="009B1147" w:rsidTr="009B1147">
        <w:trPr>
          <w:trHeight w:val="71"/>
        </w:trPr>
        <w:tc>
          <w:tcPr>
            <w:tcW w:w="2163" w:type="dxa"/>
          </w:tcPr>
          <w:p w:rsidR="00881B7B" w:rsidRDefault="00881B7B" w:rsidP="009B1147">
            <w:pPr>
              <w:pStyle w:val="TableParagraph"/>
              <w:ind w:left="107" w:right="266"/>
              <w:rPr>
                <w:sz w:val="26"/>
              </w:rPr>
            </w:pPr>
            <w:r>
              <w:rPr>
                <w:spacing w:val="-2"/>
                <w:sz w:val="26"/>
              </w:rPr>
              <w:t xml:space="preserve">Январь </w:t>
            </w:r>
            <w:r>
              <w:rPr>
                <w:sz w:val="26"/>
              </w:rPr>
              <w:t>2023год</w:t>
            </w:r>
          </w:p>
        </w:tc>
        <w:tc>
          <w:tcPr>
            <w:tcW w:w="2694" w:type="dxa"/>
          </w:tcPr>
          <w:p w:rsidR="00881B7B" w:rsidRDefault="00881B7B" w:rsidP="009B1147">
            <w:pPr>
              <w:pStyle w:val="TableParagraph"/>
              <w:ind w:left="107"/>
              <w:rPr>
                <w:sz w:val="26"/>
              </w:rPr>
            </w:pPr>
            <w:r>
              <w:rPr>
                <w:spacing w:val="-2"/>
                <w:sz w:val="26"/>
              </w:rPr>
              <w:t xml:space="preserve">Заседание </w:t>
            </w:r>
            <w:r>
              <w:rPr>
                <w:spacing w:val="-2"/>
                <w:w w:val="95"/>
                <w:sz w:val="26"/>
              </w:rPr>
              <w:t xml:space="preserve">координационного </w:t>
            </w:r>
            <w:r>
              <w:rPr>
                <w:spacing w:val="-2"/>
                <w:sz w:val="26"/>
              </w:rPr>
              <w:t>совета</w:t>
            </w:r>
          </w:p>
        </w:tc>
        <w:tc>
          <w:tcPr>
            <w:tcW w:w="5670" w:type="dxa"/>
          </w:tcPr>
          <w:p w:rsidR="00881B7B" w:rsidRDefault="00881B7B" w:rsidP="009B1147">
            <w:pPr>
              <w:pStyle w:val="TableParagraph"/>
              <w:ind w:right="360"/>
              <w:rPr>
                <w:sz w:val="26"/>
              </w:rPr>
            </w:pPr>
            <w:r>
              <w:rPr>
                <w:sz w:val="26"/>
              </w:rPr>
              <w:t>Промежуточный отчет о результатах работы сетевых проектных групп, корректировка</w:t>
            </w:r>
            <w:r w:rsidR="007168EF">
              <w:rPr>
                <w:sz w:val="26"/>
              </w:rPr>
              <w:t xml:space="preserve"> </w:t>
            </w:r>
            <w:r>
              <w:rPr>
                <w:sz w:val="26"/>
              </w:rPr>
              <w:t>планов</w:t>
            </w:r>
            <w:r w:rsidR="007168EF">
              <w:rPr>
                <w:sz w:val="26"/>
              </w:rPr>
              <w:t xml:space="preserve"> </w:t>
            </w:r>
            <w:r>
              <w:rPr>
                <w:sz w:val="26"/>
              </w:rPr>
              <w:t>работы</w:t>
            </w:r>
          </w:p>
          <w:p w:rsidR="00881B7B" w:rsidRDefault="00881B7B" w:rsidP="009B1147">
            <w:pPr>
              <w:pStyle w:val="TableParagraph"/>
              <w:spacing w:line="290" w:lineRule="exact"/>
              <w:rPr>
                <w:sz w:val="26"/>
              </w:rPr>
            </w:pPr>
            <w:r>
              <w:rPr>
                <w:sz w:val="26"/>
              </w:rPr>
              <w:t>на2023-2024учебный</w:t>
            </w:r>
            <w:r>
              <w:rPr>
                <w:spacing w:val="-5"/>
                <w:sz w:val="26"/>
              </w:rPr>
              <w:t>год</w:t>
            </w:r>
          </w:p>
        </w:tc>
        <w:tc>
          <w:tcPr>
            <w:tcW w:w="3827" w:type="dxa"/>
          </w:tcPr>
          <w:p w:rsidR="00881B7B" w:rsidRDefault="00881B7B" w:rsidP="009B1147">
            <w:pPr>
              <w:pStyle w:val="TableParagraph"/>
              <w:spacing w:line="298" w:lineRule="exact"/>
              <w:rPr>
                <w:sz w:val="26"/>
              </w:rPr>
            </w:pPr>
            <w:r>
              <w:rPr>
                <w:spacing w:val="-2"/>
                <w:sz w:val="26"/>
              </w:rPr>
              <w:t>Руководители</w:t>
            </w:r>
          </w:p>
          <w:p w:rsidR="00881B7B" w:rsidRDefault="007168EF" w:rsidP="009B1147">
            <w:pPr>
              <w:pStyle w:val="TableParagraph"/>
              <w:spacing w:line="300" w:lineRule="exact"/>
              <w:ind w:right="423"/>
              <w:rPr>
                <w:sz w:val="26"/>
              </w:rPr>
            </w:pPr>
            <w:r>
              <w:rPr>
                <w:sz w:val="26"/>
              </w:rPr>
              <w:t>с</w:t>
            </w:r>
            <w:r w:rsidR="00881B7B">
              <w:rPr>
                <w:sz w:val="26"/>
              </w:rPr>
              <w:t>етевых</w:t>
            </w:r>
            <w:r>
              <w:rPr>
                <w:sz w:val="26"/>
              </w:rPr>
              <w:t xml:space="preserve"> </w:t>
            </w:r>
            <w:r w:rsidR="00881B7B">
              <w:rPr>
                <w:sz w:val="26"/>
              </w:rPr>
              <w:t xml:space="preserve">проектных </w:t>
            </w:r>
            <w:r w:rsidR="00881B7B">
              <w:rPr>
                <w:spacing w:val="-4"/>
                <w:sz w:val="26"/>
              </w:rPr>
              <w:t>групп</w:t>
            </w:r>
          </w:p>
        </w:tc>
      </w:tr>
      <w:tr w:rsidR="009B1147" w:rsidTr="009B1147">
        <w:trPr>
          <w:trHeight w:val="71"/>
        </w:trPr>
        <w:tc>
          <w:tcPr>
            <w:tcW w:w="2163" w:type="dxa"/>
          </w:tcPr>
          <w:p w:rsidR="00881B7B" w:rsidRDefault="00881B7B" w:rsidP="009B1147">
            <w:pPr>
              <w:pStyle w:val="TableParagraph"/>
              <w:ind w:left="107" w:right="328"/>
              <w:rPr>
                <w:sz w:val="26"/>
              </w:rPr>
            </w:pPr>
            <w:r>
              <w:rPr>
                <w:spacing w:val="-2"/>
                <w:sz w:val="26"/>
              </w:rPr>
              <w:t>Апрель 2023год</w:t>
            </w:r>
          </w:p>
        </w:tc>
        <w:tc>
          <w:tcPr>
            <w:tcW w:w="2694" w:type="dxa"/>
          </w:tcPr>
          <w:p w:rsidR="00881B7B" w:rsidRDefault="00881B7B" w:rsidP="009B1147">
            <w:pPr>
              <w:pStyle w:val="TableParagraph"/>
              <w:ind w:left="107"/>
              <w:rPr>
                <w:sz w:val="26"/>
              </w:rPr>
            </w:pPr>
            <w:r>
              <w:rPr>
                <w:spacing w:val="-2"/>
                <w:sz w:val="26"/>
              </w:rPr>
              <w:t xml:space="preserve">Заседание </w:t>
            </w:r>
            <w:r>
              <w:rPr>
                <w:spacing w:val="-2"/>
                <w:w w:val="95"/>
                <w:sz w:val="26"/>
              </w:rPr>
              <w:t xml:space="preserve">координационного </w:t>
            </w:r>
            <w:r>
              <w:rPr>
                <w:spacing w:val="-2"/>
                <w:sz w:val="26"/>
              </w:rPr>
              <w:t>совета</w:t>
            </w:r>
          </w:p>
        </w:tc>
        <w:tc>
          <w:tcPr>
            <w:tcW w:w="5670" w:type="dxa"/>
          </w:tcPr>
          <w:p w:rsidR="00881B7B" w:rsidRDefault="00881B7B" w:rsidP="009B1147">
            <w:pPr>
              <w:pStyle w:val="TableParagraph"/>
              <w:rPr>
                <w:sz w:val="26"/>
              </w:rPr>
            </w:pPr>
            <w:r>
              <w:rPr>
                <w:sz w:val="26"/>
              </w:rPr>
              <w:t>Представление</w:t>
            </w:r>
            <w:r w:rsidR="007168EF">
              <w:rPr>
                <w:sz w:val="26"/>
              </w:rPr>
              <w:t xml:space="preserve"> </w:t>
            </w:r>
            <w:r>
              <w:rPr>
                <w:sz w:val="26"/>
              </w:rPr>
              <w:t>опыта</w:t>
            </w:r>
            <w:r w:rsidR="007168EF">
              <w:rPr>
                <w:sz w:val="26"/>
              </w:rPr>
              <w:t xml:space="preserve"> </w:t>
            </w:r>
            <w:r>
              <w:rPr>
                <w:sz w:val="26"/>
              </w:rPr>
              <w:t>работы сетевых проектных групп на совете руководителей.</w:t>
            </w:r>
          </w:p>
        </w:tc>
        <w:tc>
          <w:tcPr>
            <w:tcW w:w="3827" w:type="dxa"/>
          </w:tcPr>
          <w:p w:rsidR="00881B7B" w:rsidRDefault="00881B7B" w:rsidP="009B1147">
            <w:pPr>
              <w:pStyle w:val="TableParagraph"/>
              <w:spacing w:line="298" w:lineRule="exact"/>
              <w:rPr>
                <w:sz w:val="26"/>
              </w:rPr>
            </w:pPr>
            <w:r>
              <w:rPr>
                <w:spacing w:val="-2"/>
                <w:sz w:val="26"/>
              </w:rPr>
              <w:t>Руководители</w:t>
            </w:r>
          </w:p>
          <w:p w:rsidR="00881B7B" w:rsidRDefault="009349BD" w:rsidP="009B1147">
            <w:pPr>
              <w:pStyle w:val="TableParagraph"/>
              <w:spacing w:line="300" w:lineRule="exact"/>
              <w:ind w:right="423"/>
              <w:rPr>
                <w:sz w:val="26"/>
              </w:rPr>
            </w:pPr>
            <w:r>
              <w:rPr>
                <w:sz w:val="26"/>
              </w:rPr>
              <w:t>с</w:t>
            </w:r>
            <w:r w:rsidR="00881B7B">
              <w:rPr>
                <w:sz w:val="26"/>
              </w:rPr>
              <w:t>етевых</w:t>
            </w:r>
            <w:r>
              <w:rPr>
                <w:sz w:val="26"/>
              </w:rPr>
              <w:t xml:space="preserve"> </w:t>
            </w:r>
            <w:r w:rsidR="00881B7B">
              <w:rPr>
                <w:sz w:val="26"/>
              </w:rPr>
              <w:t xml:space="preserve">проектных </w:t>
            </w:r>
            <w:r w:rsidR="00881B7B">
              <w:rPr>
                <w:spacing w:val="-4"/>
                <w:sz w:val="26"/>
              </w:rPr>
              <w:t>групп</w:t>
            </w:r>
          </w:p>
        </w:tc>
      </w:tr>
      <w:tr w:rsidR="009B1147" w:rsidTr="009B1147">
        <w:trPr>
          <w:trHeight w:val="70"/>
        </w:trPr>
        <w:tc>
          <w:tcPr>
            <w:tcW w:w="2163" w:type="dxa"/>
          </w:tcPr>
          <w:p w:rsidR="00881B7B" w:rsidRDefault="00881B7B" w:rsidP="009B1147">
            <w:pPr>
              <w:pStyle w:val="TableParagraph"/>
              <w:ind w:left="107" w:right="266"/>
              <w:rPr>
                <w:sz w:val="26"/>
              </w:rPr>
            </w:pPr>
            <w:r>
              <w:rPr>
                <w:spacing w:val="-4"/>
                <w:sz w:val="26"/>
              </w:rPr>
              <w:t xml:space="preserve">Май </w:t>
            </w:r>
            <w:r>
              <w:rPr>
                <w:sz w:val="26"/>
              </w:rPr>
              <w:t>2023год</w:t>
            </w:r>
          </w:p>
        </w:tc>
        <w:tc>
          <w:tcPr>
            <w:tcW w:w="2694" w:type="dxa"/>
          </w:tcPr>
          <w:p w:rsidR="00881B7B" w:rsidRDefault="00881B7B" w:rsidP="009B1147">
            <w:pPr>
              <w:pStyle w:val="TableParagraph"/>
              <w:ind w:left="107"/>
              <w:rPr>
                <w:sz w:val="26"/>
              </w:rPr>
            </w:pPr>
            <w:r>
              <w:rPr>
                <w:spacing w:val="-2"/>
                <w:sz w:val="26"/>
              </w:rPr>
              <w:t xml:space="preserve">Заседание </w:t>
            </w:r>
            <w:r>
              <w:rPr>
                <w:spacing w:val="-2"/>
                <w:w w:val="95"/>
                <w:sz w:val="26"/>
              </w:rPr>
              <w:t xml:space="preserve">координационного </w:t>
            </w:r>
            <w:r>
              <w:rPr>
                <w:spacing w:val="-2"/>
                <w:sz w:val="26"/>
              </w:rPr>
              <w:t>совета</w:t>
            </w:r>
          </w:p>
        </w:tc>
        <w:tc>
          <w:tcPr>
            <w:tcW w:w="5670" w:type="dxa"/>
          </w:tcPr>
          <w:p w:rsidR="00881B7B" w:rsidRDefault="00881B7B" w:rsidP="009B1147">
            <w:pPr>
              <w:pStyle w:val="TableParagraph"/>
              <w:rPr>
                <w:sz w:val="26"/>
              </w:rPr>
            </w:pPr>
            <w:r>
              <w:rPr>
                <w:sz w:val="26"/>
              </w:rPr>
              <w:t>Анализ</w:t>
            </w:r>
            <w:r w:rsidR="009349BD">
              <w:rPr>
                <w:sz w:val="26"/>
              </w:rPr>
              <w:t xml:space="preserve"> </w:t>
            </w:r>
            <w:r>
              <w:rPr>
                <w:sz w:val="26"/>
              </w:rPr>
              <w:t>результатов</w:t>
            </w:r>
            <w:r w:rsidR="009349BD">
              <w:rPr>
                <w:sz w:val="26"/>
              </w:rPr>
              <w:t xml:space="preserve"> </w:t>
            </w:r>
            <w:r>
              <w:rPr>
                <w:sz w:val="26"/>
              </w:rPr>
              <w:t>работы сетевых проектных групп</w:t>
            </w:r>
          </w:p>
        </w:tc>
        <w:tc>
          <w:tcPr>
            <w:tcW w:w="3827" w:type="dxa"/>
          </w:tcPr>
          <w:p w:rsidR="00881B7B" w:rsidRDefault="00881B7B" w:rsidP="009B1147">
            <w:pPr>
              <w:pStyle w:val="TableParagraph"/>
              <w:spacing w:line="298" w:lineRule="exact"/>
              <w:rPr>
                <w:sz w:val="26"/>
              </w:rPr>
            </w:pPr>
            <w:r>
              <w:rPr>
                <w:spacing w:val="-2"/>
                <w:sz w:val="26"/>
              </w:rPr>
              <w:t>Руководители</w:t>
            </w:r>
          </w:p>
          <w:p w:rsidR="00881B7B" w:rsidRDefault="009349BD" w:rsidP="009B1147">
            <w:pPr>
              <w:pStyle w:val="TableParagraph"/>
              <w:spacing w:line="300" w:lineRule="exact"/>
              <w:ind w:right="423"/>
              <w:rPr>
                <w:sz w:val="26"/>
              </w:rPr>
            </w:pPr>
            <w:r>
              <w:rPr>
                <w:sz w:val="26"/>
              </w:rPr>
              <w:t>с</w:t>
            </w:r>
            <w:r w:rsidR="00881B7B">
              <w:rPr>
                <w:sz w:val="26"/>
              </w:rPr>
              <w:t>етевых</w:t>
            </w:r>
            <w:r>
              <w:rPr>
                <w:sz w:val="26"/>
              </w:rPr>
              <w:t xml:space="preserve"> </w:t>
            </w:r>
            <w:r w:rsidR="00881B7B">
              <w:rPr>
                <w:sz w:val="26"/>
              </w:rPr>
              <w:t xml:space="preserve">проектных </w:t>
            </w:r>
            <w:r w:rsidR="00881B7B">
              <w:rPr>
                <w:spacing w:val="-4"/>
                <w:sz w:val="26"/>
              </w:rPr>
              <w:t>групп</w:t>
            </w:r>
          </w:p>
        </w:tc>
      </w:tr>
      <w:tr w:rsidR="009B1147" w:rsidTr="009B1147">
        <w:trPr>
          <w:trHeight w:val="84"/>
        </w:trPr>
        <w:tc>
          <w:tcPr>
            <w:tcW w:w="2163" w:type="dxa"/>
          </w:tcPr>
          <w:p w:rsidR="00881B7B" w:rsidRDefault="00881B7B" w:rsidP="009B1147">
            <w:pPr>
              <w:pStyle w:val="TableParagraph"/>
              <w:ind w:left="107" w:right="176"/>
              <w:rPr>
                <w:sz w:val="26"/>
              </w:rPr>
            </w:pPr>
            <w:r>
              <w:rPr>
                <w:spacing w:val="-2"/>
                <w:sz w:val="26"/>
              </w:rPr>
              <w:t xml:space="preserve">Сентябрь </w:t>
            </w:r>
            <w:r>
              <w:rPr>
                <w:sz w:val="26"/>
              </w:rPr>
              <w:t>2023 год</w:t>
            </w:r>
          </w:p>
        </w:tc>
        <w:tc>
          <w:tcPr>
            <w:tcW w:w="2694" w:type="dxa"/>
          </w:tcPr>
          <w:p w:rsidR="00881B7B" w:rsidRDefault="00881B7B" w:rsidP="009349BD">
            <w:pPr>
              <w:pStyle w:val="TableParagraph"/>
              <w:ind w:left="107"/>
              <w:rPr>
                <w:sz w:val="26"/>
              </w:rPr>
            </w:pPr>
            <w:r>
              <w:rPr>
                <w:spacing w:val="-2"/>
                <w:sz w:val="26"/>
              </w:rPr>
              <w:t xml:space="preserve">Заседание </w:t>
            </w:r>
            <w:r>
              <w:rPr>
                <w:spacing w:val="-2"/>
                <w:w w:val="95"/>
                <w:sz w:val="26"/>
              </w:rPr>
              <w:t xml:space="preserve">координационного </w:t>
            </w:r>
            <w:r>
              <w:rPr>
                <w:spacing w:val="-2"/>
                <w:sz w:val="26"/>
              </w:rPr>
              <w:t>совета</w:t>
            </w:r>
          </w:p>
        </w:tc>
        <w:tc>
          <w:tcPr>
            <w:tcW w:w="5670" w:type="dxa"/>
          </w:tcPr>
          <w:p w:rsidR="00881B7B" w:rsidRDefault="00881B7B" w:rsidP="009B1147">
            <w:pPr>
              <w:pStyle w:val="TableParagraph"/>
              <w:rPr>
                <w:sz w:val="26"/>
              </w:rPr>
            </w:pPr>
            <w:r>
              <w:rPr>
                <w:sz w:val="26"/>
              </w:rPr>
              <w:t>Разработана стратегия работы проектных</w:t>
            </w:r>
            <w:r w:rsidR="009349BD">
              <w:rPr>
                <w:sz w:val="26"/>
              </w:rPr>
              <w:t xml:space="preserve"> </w:t>
            </w:r>
            <w:r>
              <w:rPr>
                <w:sz w:val="26"/>
              </w:rPr>
              <w:t>групп</w:t>
            </w:r>
            <w:r w:rsidR="009349BD">
              <w:rPr>
                <w:sz w:val="26"/>
              </w:rPr>
              <w:t xml:space="preserve"> </w:t>
            </w:r>
            <w:r>
              <w:rPr>
                <w:sz w:val="26"/>
              </w:rPr>
              <w:t>ДОУ</w:t>
            </w:r>
            <w:r w:rsidR="009349BD">
              <w:rPr>
                <w:sz w:val="26"/>
              </w:rPr>
              <w:t xml:space="preserve"> </w:t>
            </w:r>
            <w:r>
              <w:rPr>
                <w:sz w:val="26"/>
              </w:rPr>
              <w:t>на</w:t>
            </w:r>
            <w:r w:rsidR="009349BD">
              <w:rPr>
                <w:sz w:val="26"/>
              </w:rPr>
              <w:t xml:space="preserve"> </w:t>
            </w:r>
            <w:r>
              <w:rPr>
                <w:sz w:val="26"/>
              </w:rPr>
              <w:t>2023- 2024 учебный год.</w:t>
            </w:r>
          </w:p>
          <w:p w:rsidR="00881B7B" w:rsidRDefault="00881B7B" w:rsidP="009B1147">
            <w:pPr>
              <w:pStyle w:val="TableParagraph"/>
              <w:spacing w:line="297" w:lineRule="exact"/>
              <w:rPr>
                <w:sz w:val="26"/>
              </w:rPr>
            </w:pPr>
            <w:r>
              <w:rPr>
                <w:sz w:val="26"/>
              </w:rPr>
              <w:t>Составлен</w:t>
            </w:r>
            <w:r w:rsidR="009349BD">
              <w:rPr>
                <w:sz w:val="26"/>
              </w:rPr>
              <w:t xml:space="preserve"> </w:t>
            </w:r>
            <w:r>
              <w:rPr>
                <w:sz w:val="26"/>
              </w:rPr>
              <w:t>план</w:t>
            </w:r>
            <w:r w:rsidR="009349BD">
              <w:rPr>
                <w:sz w:val="26"/>
              </w:rPr>
              <w:t xml:space="preserve"> </w:t>
            </w:r>
            <w:r>
              <w:rPr>
                <w:spacing w:val="-2"/>
                <w:sz w:val="26"/>
              </w:rPr>
              <w:t>проведения</w:t>
            </w:r>
          </w:p>
          <w:p w:rsidR="00881B7B" w:rsidRDefault="009349BD" w:rsidP="009B1147">
            <w:pPr>
              <w:pStyle w:val="TableParagraph"/>
              <w:spacing w:line="300" w:lineRule="atLeast"/>
              <w:ind w:right="254"/>
              <w:rPr>
                <w:sz w:val="26"/>
              </w:rPr>
            </w:pPr>
            <w:r>
              <w:rPr>
                <w:sz w:val="26"/>
              </w:rPr>
              <w:t>С</w:t>
            </w:r>
            <w:r w:rsidR="00881B7B">
              <w:rPr>
                <w:sz w:val="26"/>
              </w:rPr>
              <w:t>еминаров</w:t>
            </w:r>
            <w:r>
              <w:rPr>
                <w:sz w:val="26"/>
              </w:rPr>
              <w:t xml:space="preserve"> </w:t>
            </w:r>
            <w:r w:rsidR="00881B7B">
              <w:rPr>
                <w:sz w:val="26"/>
              </w:rPr>
              <w:t>и</w:t>
            </w:r>
            <w:r>
              <w:rPr>
                <w:sz w:val="26"/>
              </w:rPr>
              <w:t xml:space="preserve"> </w:t>
            </w:r>
            <w:r w:rsidR="00881B7B">
              <w:rPr>
                <w:sz w:val="26"/>
              </w:rPr>
              <w:t>мастер-классов</w:t>
            </w:r>
            <w:r>
              <w:rPr>
                <w:sz w:val="26"/>
              </w:rPr>
              <w:t xml:space="preserve"> </w:t>
            </w:r>
            <w:r w:rsidR="00881B7B">
              <w:rPr>
                <w:sz w:val="26"/>
              </w:rPr>
              <w:t>на 2023-2024 учебный год</w:t>
            </w:r>
          </w:p>
        </w:tc>
        <w:tc>
          <w:tcPr>
            <w:tcW w:w="3827" w:type="dxa"/>
          </w:tcPr>
          <w:p w:rsidR="00881B7B" w:rsidRDefault="00881B7B" w:rsidP="009B1147">
            <w:pPr>
              <w:pStyle w:val="TableParagraph"/>
              <w:spacing w:line="298" w:lineRule="exact"/>
              <w:rPr>
                <w:sz w:val="26"/>
              </w:rPr>
            </w:pPr>
            <w:r>
              <w:rPr>
                <w:spacing w:val="-2"/>
                <w:sz w:val="26"/>
              </w:rPr>
              <w:t>Руководители</w:t>
            </w:r>
          </w:p>
          <w:p w:rsidR="00881B7B" w:rsidRDefault="009349BD" w:rsidP="009B1147">
            <w:pPr>
              <w:pStyle w:val="TableParagraph"/>
              <w:ind w:right="423"/>
              <w:rPr>
                <w:sz w:val="26"/>
              </w:rPr>
            </w:pPr>
            <w:r>
              <w:rPr>
                <w:sz w:val="26"/>
              </w:rPr>
              <w:t>с</w:t>
            </w:r>
            <w:r w:rsidR="00881B7B">
              <w:rPr>
                <w:sz w:val="26"/>
              </w:rPr>
              <w:t>етевых</w:t>
            </w:r>
            <w:r>
              <w:rPr>
                <w:sz w:val="26"/>
              </w:rPr>
              <w:t xml:space="preserve"> </w:t>
            </w:r>
            <w:r w:rsidR="00881B7B">
              <w:rPr>
                <w:sz w:val="26"/>
              </w:rPr>
              <w:t xml:space="preserve">проектных </w:t>
            </w:r>
            <w:r w:rsidR="00881B7B">
              <w:rPr>
                <w:spacing w:val="-4"/>
                <w:sz w:val="26"/>
              </w:rPr>
              <w:t>групп</w:t>
            </w:r>
          </w:p>
        </w:tc>
      </w:tr>
      <w:tr w:rsidR="009B1147" w:rsidTr="009B1147">
        <w:trPr>
          <w:trHeight w:val="70"/>
        </w:trPr>
        <w:tc>
          <w:tcPr>
            <w:tcW w:w="2163" w:type="dxa"/>
          </w:tcPr>
          <w:p w:rsidR="00881B7B" w:rsidRDefault="00881B7B" w:rsidP="009B1147">
            <w:pPr>
              <w:pStyle w:val="TableParagraph"/>
              <w:ind w:left="107" w:right="266"/>
              <w:rPr>
                <w:sz w:val="26"/>
              </w:rPr>
            </w:pPr>
            <w:r>
              <w:rPr>
                <w:spacing w:val="-2"/>
                <w:sz w:val="26"/>
              </w:rPr>
              <w:t xml:space="preserve">Январь </w:t>
            </w:r>
            <w:r>
              <w:rPr>
                <w:sz w:val="26"/>
              </w:rPr>
              <w:t>2023</w:t>
            </w:r>
            <w:r w:rsidR="009349BD">
              <w:rPr>
                <w:sz w:val="26"/>
              </w:rPr>
              <w:t xml:space="preserve"> </w:t>
            </w:r>
            <w:r>
              <w:rPr>
                <w:sz w:val="26"/>
              </w:rPr>
              <w:t>год</w:t>
            </w:r>
          </w:p>
        </w:tc>
        <w:tc>
          <w:tcPr>
            <w:tcW w:w="2694" w:type="dxa"/>
          </w:tcPr>
          <w:p w:rsidR="00881B7B" w:rsidRDefault="00881B7B" w:rsidP="009B1147">
            <w:pPr>
              <w:pStyle w:val="TableParagraph"/>
              <w:ind w:left="107"/>
              <w:rPr>
                <w:sz w:val="26"/>
              </w:rPr>
            </w:pPr>
            <w:r>
              <w:rPr>
                <w:spacing w:val="-2"/>
                <w:sz w:val="26"/>
              </w:rPr>
              <w:t xml:space="preserve">Заседание </w:t>
            </w:r>
            <w:r>
              <w:rPr>
                <w:spacing w:val="-2"/>
                <w:w w:val="95"/>
                <w:sz w:val="26"/>
              </w:rPr>
              <w:t xml:space="preserve">координационного </w:t>
            </w:r>
            <w:r>
              <w:rPr>
                <w:spacing w:val="-2"/>
                <w:sz w:val="26"/>
              </w:rPr>
              <w:t>совета</w:t>
            </w:r>
          </w:p>
        </w:tc>
        <w:tc>
          <w:tcPr>
            <w:tcW w:w="5670" w:type="dxa"/>
          </w:tcPr>
          <w:p w:rsidR="00881B7B" w:rsidRDefault="00881B7B" w:rsidP="009B1147">
            <w:pPr>
              <w:pStyle w:val="TableParagraph"/>
              <w:ind w:right="360"/>
              <w:rPr>
                <w:sz w:val="26"/>
              </w:rPr>
            </w:pPr>
            <w:r>
              <w:rPr>
                <w:sz w:val="26"/>
              </w:rPr>
              <w:t>Промежуточный отчет о результатах работы сетевых проектных групп, корректировка</w:t>
            </w:r>
            <w:r w:rsidR="009349BD">
              <w:rPr>
                <w:sz w:val="26"/>
              </w:rPr>
              <w:t xml:space="preserve"> </w:t>
            </w:r>
            <w:r>
              <w:rPr>
                <w:sz w:val="26"/>
              </w:rPr>
              <w:t>планов</w:t>
            </w:r>
            <w:r w:rsidR="009349BD">
              <w:rPr>
                <w:sz w:val="26"/>
              </w:rPr>
              <w:t xml:space="preserve"> </w:t>
            </w:r>
            <w:r>
              <w:rPr>
                <w:sz w:val="26"/>
              </w:rPr>
              <w:t>работы</w:t>
            </w:r>
          </w:p>
          <w:p w:rsidR="00881B7B" w:rsidRDefault="009349BD" w:rsidP="009B1147">
            <w:pPr>
              <w:pStyle w:val="TableParagraph"/>
              <w:spacing w:line="288" w:lineRule="exact"/>
              <w:rPr>
                <w:sz w:val="26"/>
              </w:rPr>
            </w:pPr>
            <w:r>
              <w:rPr>
                <w:sz w:val="26"/>
              </w:rPr>
              <w:t>Н</w:t>
            </w:r>
            <w:r w:rsidR="00881B7B">
              <w:rPr>
                <w:sz w:val="26"/>
              </w:rPr>
              <w:t>а</w:t>
            </w:r>
            <w:r>
              <w:rPr>
                <w:sz w:val="26"/>
              </w:rPr>
              <w:t xml:space="preserve"> </w:t>
            </w:r>
            <w:r w:rsidR="00881B7B">
              <w:rPr>
                <w:sz w:val="26"/>
              </w:rPr>
              <w:t>2023-2024</w:t>
            </w:r>
            <w:r>
              <w:rPr>
                <w:sz w:val="26"/>
              </w:rPr>
              <w:t xml:space="preserve"> </w:t>
            </w:r>
            <w:r w:rsidR="00881B7B">
              <w:rPr>
                <w:sz w:val="26"/>
              </w:rPr>
              <w:t>учебный</w:t>
            </w:r>
            <w:r>
              <w:rPr>
                <w:sz w:val="26"/>
              </w:rPr>
              <w:t xml:space="preserve"> </w:t>
            </w:r>
            <w:r w:rsidR="00881B7B">
              <w:rPr>
                <w:spacing w:val="-5"/>
                <w:sz w:val="26"/>
              </w:rPr>
              <w:t>год</w:t>
            </w:r>
          </w:p>
        </w:tc>
        <w:tc>
          <w:tcPr>
            <w:tcW w:w="3827" w:type="dxa"/>
          </w:tcPr>
          <w:p w:rsidR="00881B7B" w:rsidRDefault="00881B7B" w:rsidP="009B1147">
            <w:pPr>
              <w:pStyle w:val="TableParagraph"/>
              <w:spacing w:line="298" w:lineRule="exact"/>
              <w:rPr>
                <w:sz w:val="26"/>
              </w:rPr>
            </w:pPr>
            <w:r>
              <w:rPr>
                <w:spacing w:val="-2"/>
                <w:sz w:val="26"/>
              </w:rPr>
              <w:t>Руководители</w:t>
            </w:r>
          </w:p>
          <w:p w:rsidR="00881B7B" w:rsidRDefault="009349BD" w:rsidP="009B1147">
            <w:pPr>
              <w:pStyle w:val="TableParagraph"/>
              <w:spacing w:line="300" w:lineRule="exact"/>
              <w:ind w:right="423"/>
              <w:rPr>
                <w:sz w:val="26"/>
              </w:rPr>
            </w:pPr>
            <w:r>
              <w:rPr>
                <w:sz w:val="26"/>
              </w:rPr>
              <w:t>с</w:t>
            </w:r>
            <w:r w:rsidR="00881B7B">
              <w:rPr>
                <w:sz w:val="26"/>
              </w:rPr>
              <w:t>етевых</w:t>
            </w:r>
            <w:r>
              <w:rPr>
                <w:sz w:val="26"/>
              </w:rPr>
              <w:t xml:space="preserve"> </w:t>
            </w:r>
            <w:r w:rsidR="00881B7B">
              <w:rPr>
                <w:sz w:val="26"/>
              </w:rPr>
              <w:t xml:space="preserve">проектных </w:t>
            </w:r>
            <w:r w:rsidR="00881B7B">
              <w:rPr>
                <w:spacing w:val="-4"/>
                <w:sz w:val="26"/>
              </w:rPr>
              <w:t>групп</w:t>
            </w:r>
          </w:p>
        </w:tc>
      </w:tr>
      <w:tr w:rsidR="009B1147" w:rsidTr="009B1147">
        <w:trPr>
          <w:trHeight w:val="70"/>
        </w:trPr>
        <w:tc>
          <w:tcPr>
            <w:tcW w:w="2163" w:type="dxa"/>
          </w:tcPr>
          <w:p w:rsidR="00881B7B" w:rsidRDefault="00881B7B" w:rsidP="009B1147">
            <w:pPr>
              <w:pStyle w:val="TableParagraph"/>
              <w:spacing w:line="283" w:lineRule="exact"/>
              <w:ind w:left="107"/>
              <w:rPr>
                <w:sz w:val="26"/>
              </w:rPr>
            </w:pPr>
            <w:r>
              <w:rPr>
                <w:spacing w:val="-2"/>
                <w:sz w:val="26"/>
              </w:rPr>
              <w:t>Апрель</w:t>
            </w:r>
          </w:p>
          <w:p w:rsidR="00881B7B" w:rsidRDefault="00881B7B" w:rsidP="009B1147">
            <w:pPr>
              <w:pStyle w:val="TableParagraph"/>
              <w:spacing w:before="1"/>
              <w:ind w:left="107"/>
              <w:rPr>
                <w:sz w:val="26"/>
              </w:rPr>
            </w:pPr>
            <w:r>
              <w:rPr>
                <w:spacing w:val="-2"/>
                <w:sz w:val="26"/>
              </w:rPr>
              <w:t>2023год</w:t>
            </w:r>
          </w:p>
        </w:tc>
        <w:tc>
          <w:tcPr>
            <w:tcW w:w="2694" w:type="dxa"/>
          </w:tcPr>
          <w:p w:rsidR="00881B7B" w:rsidRDefault="00881B7B" w:rsidP="009B1147">
            <w:pPr>
              <w:pStyle w:val="TableParagraph"/>
              <w:spacing w:line="283" w:lineRule="exact"/>
              <w:ind w:left="107"/>
              <w:rPr>
                <w:sz w:val="26"/>
              </w:rPr>
            </w:pPr>
            <w:r>
              <w:rPr>
                <w:spacing w:val="-2"/>
                <w:sz w:val="26"/>
              </w:rPr>
              <w:t>Заседание</w:t>
            </w:r>
          </w:p>
          <w:p w:rsidR="00881B7B" w:rsidRDefault="00881B7B" w:rsidP="009B1147">
            <w:pPr>
              <w:pStyle w:val="TableParagraph"/>
              <w:spacing w:before="1"/>
              <w:ind w:left="107"/>
              <w:rPr>
                <w:sz w:val="26"/>
              </w:rPr>
            </w:pPr>
            <w:r>
              <w:rPr>
                <w:spacing w:val="-2"/>
                <w:w w:val="95"/>
                <w:sz w:val="26"/>
              </w:rPr>
              <w:t xml:space="preserve">координационного </w:t>
            </w:r>
            <w:r>
              <w:rPr>
                <w:spacing w:val="-2"/>
                <w:sz w:val="26"/>
              </w:rPr>
              <w:t>совета</w:t>
            </w:r>
          </w:p>
        </w:tc>
        <w:tc>
          <w:tcPr>
            <w:tcW w:w="5670" w:type="dxa"/>
          </w:tcPr>
          <w:p w:rsidR="00881B7B" w:rsidRDefault="00881B7B" w:rsidP="009B1147">
            <w:pPr>
              <w:pStyle w:val="TableParagraph"/>
              <w:spacing w:line="283" w:lineRule="exact"/>
              <w:rPr>
                <w:sz w:val="26"/>
              </w:rPr>
            </w:pPr>
            <w:r>
              <w:rPr>
                <w:sz w:val="26"/>
              </w:rPr>
              <w:t>Представление</w:t>
            </w:r>
            <w:r w:rsidR="009349BD">
              <w:rPr>
                <w:sz w:val="26"/>
              </w:rPr>
              <w:t xml:space="preserve"> </w:t>
            </w:r>
            <w:r>
              <w:rPr>
                <w:sz w:val="26"/>
              </w:rPr>
              <w:t>опыта</w:t>
            </w:r>
            <w:r w:rsidR="009349BD">
              <w:rPr>
                <w:sz w:val="26"/>
              </w:rPr>
              <w:t xml:space="preserve"> </w:t>
            </w:r>
            <w:r>
              <w:rPr>
                <w:spacing w:val="-2"/>
                <w:sz w:val="26"/>
              </w:rPr>
              <w:t>работы</w:t>
            </w:r>
          </w:p>
          <w:p w:rsidR="00881B7B" w:rsidRDefault="009349BD" w:rsidP="009B1147">
            <w:pPr>
              <w:pStyle w:val="TableParagraph"/>
              <w:spacing w:before="1"/>
              <w:rPr>
                <w:sz w:val="26"/>
              </w:rPr>
            </w:pPr>
            <w:r>
              <w:rPr>
                <w:sz w:val="26"/>
              </w:rPr>
              <w:t>С</w:t>
            </w:r>
            <w:r w:rsidR="00881B7B">
              <w:rPr>
                <w:sz w:val="26"/>
              </w:rPr>
              <w:t>етевых</w:t>
            </w:r>
            <w:r>
              <w:rPr>
                <w:sz w:val="26"/>
              </w:rPr>
              <w:t xml:space="preserve"> </w:t>
            </w:r>
            <w:r w:rsidR="00881B7B">
              <w:rPr>
                <w:sz w:val="26"/>
              </w:rPr>
              <w:t>проектных</w:t>
            </w:r>
            <w:r>
              <w:rPr>
                <w:sz w:val="26"/>
              </w:rPr>
              <w:t xml:space="preserve"> </w:t>
            </w:r>
            <w:r w:rsidR="00881B7B">
              <w:rPr>
                <w:sz w:val="26"/>
              </w:rPr>
              <w:t>групп</w:t>
            </w:r>
            <w:r>
              <w:rPr>
                <w:sz w:val="26"/>
              </w:rPr>
              <w:t xml:space="preserve"> </w:t>
            </w:r>
            <w:r w:rsidR="00881B7B">
              <w:rPr>
                <w:sz w:val="26"/>
              </w:rPr>
              <w:t>на совете руководителей.</w:t>
            </w:r>
          </w:p>
        </w:tc>
        <w:tc>
          <w:tcPr>
            <w:tcW w:w="3827" w:type="dxa"/>
          </w:tcPr>
          <w:p w:rsidR="00881B7B" w:rsidRDefault="00881B7B" w:rsidP="009B1147">
            <w:pPr>
              <w:pStyle w:val="TableParagraph"/>
              <w:spacing w:before="1" w:line="298" w:lineRule="exact"/>
              <w:rPr>
                <w:sz w:val="26"/>
              </w:rPr>
            </w:pPr>
            <w:r>
              <w:rPr>
                <w:spacing w:val="-2"/>
                <w:sz w:val="26"/>
              </w:rPr>
              <w:t>Руководители</w:t>
            </w:r>
          </w:p>
          <w:p w:rsidR="00881B7B" w:rsidRDefault="009349BD" w:rsidP="009B1147">
            <w:pPr>
              <w:pStyle w:val="TableParagraph"/>
              <w:spacing w:line="300" w:lineRule="exact"/>
              <w:ind w:right="423"/>
              <w:rPr>
                <w:sz w:val="26"/>
              </w:rPr>
            </w:pPr>
            <w:r>
              <w:rPr>
                <w:sz w:val="26"/>
              </w:rPr>
              <w:t>с</w:t>
            </w:r>
            <w:r w:rsidR="00881B7B">
              <w:rPr>
                <w:sz w:val="26"/>
              </w:rPr>
              <w:t>етевых</w:t>
            </w:r>
            <w:r>
              <w:rPr>
                <w:sz w:val="26"/>
              </w:rPr>
              <w:t xml:space="preserve"> </w:t>
            </w:r>
            <w:r w:rsidR="00881B7B">
              <w:rPr>
                <w:sz w:val="26"/>
              </w:rPr>
              <w:t xml:space="preserve">проектных </w:t>
            </w:r>
            <w:r w:rsidR="00881B7B">
              <w:rPr>
                <w:spacing w:val="-4"/>
                <w:sz w:val="26"/>
              </w:rPr>
              <w:t>групп</w:t>
            </w:r>
          </w:p>
        </w:tc>
      </w:tr>
      <w:tr w:rsidR="009B1147" w:rsidTr="009B1147">
        <w:trPr>
          <w:trHeight w:val="113"/>
        </w:trPr>
        <w:tc>
          <w:tcPr>
            <w:tcW w:w="2163" w:type="dxa"/>
          </w:tcPr>
          <w:p w:rsidR="00881B7B" w:rsidRDefault="00881B7B" w:rsidP="009B1147">
            <w:pPr>
              <w:pStyle w:val="TableParagraph"/>
              <w:ind w:left="107" w:right="328"/>
              <w:rPr>
                <w:sz w:val="26"/>
              </w:rPr>
            </w:pPr>
            <w:r>
              <w:rPr>
                <w:spacing w:val="-4"/>
                <w:sz w:val="26"/>
              </w:rPr>
              <w:t xml:space="preserve">Май </w:t>
            </w:r>
            <w:r>
              <w:rPr>
                <w:spacing w:val="-2"/>
                <w:sz w:val="26"/>
              </w:rPr>
              <w:t>2023</w:t>
            </w:r>
            <w:r w:rsidR="009349BD">
              <w:rPr>
                <w:spacing w:val="-2"/>
                <w:sz w:val="26"/>
              </w:rPr>
              <w:t xml:space="preserve"> </w:t>
            </w:r>
            <w:r>
              <w:rPr>
                <w:spacing w:val="-2"/>
                <w:sz w:val="26"/>
              </w:rPr>
              <w:t>год</w:t>
            </w:r>
          </w:p>
        </w:tc>
        <w:tc>
          <w:tcPr>
            <w:tcW w:w="2694" w:type="dxa"/>
          </w:tcPr>
          <w:p w:rsidR="00881B7B" w:rsidRDefault="00881B7B" w:rsidP="009B1147">
            <w:pPr>
              <w:pStyle w:val="TableParagraph"/>
              <w:ind w:left="107" w:right="1102"/>
              <w:rPr>
                <w:sz w:val="26"/>
              </w:rPr>
            </w:pPr>
            <w:r>
              <w:rPr>
                <w:spacing w:val="-2"/>
                <w:sz w:val="26"/>
              </w:rPr>
              <w:t>Итоговое заседание</w:t>
            </w:r>
          </w:p>
          <w:p w:rsidR="00881B7B" w:rsidRDefault="00881B7B" w:rsidP="009B1147">
            <w:pPr>
              <w:pStyle w:val="TableParagraph"/>
              <w:ind w:left="107"/>
              <w:rPr>
                <w:sz w:val="26"/>
              </w:rPr>
            </w:pPr>
            <w:r>
              <w:rPr>
                <w:spacing w:val="-2"/>
                <w:w w:val="95"/>
                <w:sz w:val="26"/>
              </w:rPr>
              <w:t xml:space="preserve">координационного </w:t>
            </w:r>
            <w:r>
              <w:rPr>
                <w:spacing w:val="-2"/>
                <w:sz w:val="26"/>
              </w:rPr>
              <w:t>совета</w:t>
            </w:r>
          </w:p>
        </w:tc>
        <w:tc>
          <w:tcPr>
            <w:tcW w:w="5670" w:type="dxa"/>
          </w:tcPr>
          <w:p w:rsidR="00881B7B" w:rsidRDefault="00881B7B" w:rsidP="009B1147">
            <w:pPr>
              <w:pStyle w:val="TableParagraph"/>
              <w:ind w:right="510"/>
              <w:rPr>
                <w:sz w:val="26"/>
              </w:rPr>
            </w:pPr>
            <w:r>
              <w:rPr>
                <w:sz w:val="26"/>
              </w:rPr>
              <w:t>Анализ</w:t>
            </w:r>
            <w:r w:rsidR="009349BD">
              <w:rPr>
                <w:sz w:val="26"/>
              </w:rPr>
              <w:t xml:space="preserve"> </w:t>
            </w:r>
            <w:r>
              <w:rPr>
                <w:sz w:val="26"/>
              </w:rPr>
              <w:t>работы</w:t>
            </w:r>
            <w:r w:rsidR="009349BD">
              <w:rPr>
                <w:sz w:val="26"/>
              </w:rPr>
              <w:t xml:space="preserve"> </w:t>
            </w:r>
            <w:r>
              <w:rPr>
                <w:sz w:val="26"/>
              </w:rPr>
              <w:t xml:space="preserve">проектных </w:t>
            </w:r>
            <w:r>
              <w:rPr>
                <w:spacing w:val="-2"/>
                <w:sz w:val="26"/>
              </w:rPr>
              <w:t>групп.</w:t>
            </w:r>
          </w:p>
          <w:p w:rsidR="00881B7B" w:rsidRDefault="00881B7B" w:rsidP="009B1147">
            <w:pPr>
              <w:pStyle w:val="TableParagraph"/>
              <w:ind w:right="1115"/>
              <w:rPr>
                <w:sz w:val="26"/>
              </w:rPr>
            </w:pPr>
            <w:r>
              <w:rPr>
                <w:sz w:val="26"/>
              </w:rPr>
              <w:t>Презентация</w:t>
            </w:r>
            <w:r w:rsidR="009349BD">
              <w:rPr>
                <w:sz w:val="26"/>
              </w:rPr>
              <w:t xml:space="preserve"> </w:t>
            </w:r>
            <w:r>
              <w:rPr>
                <w:sz w:val="26"/>
              </w:rPr>
              <w:t>итогового продукта проекта</w:t>
            </w:r>
          </w:p>
          <w:p w:rsidR="00881B7B" w:rsidRDefault="009E2CCB" w:rsidP="009B1147">
            <w:pPr>
              <w:pStyle w:val="TableParagraph"/>
              <w:rPr>
                <w:sz w:val="26"/>
              </w:rPr>
            </w:pPr>
            <w:r>
              <w:rPr>
                <w:sz w:val="26"/>
              </w:rPr>
              <w:t>«Детский</w:t>
            </w:r>
            <w:r w:rsidR="00881B7B">
              <w:rPr>
                <w:sz w:val="26"/>
              </w:rPr>
              <w:t xml:space="preserve"> сад – территория</w:t>
            </w:r>
            <w:r w:rsidR="009349BD">
              <w:rPr>
                <w:sz w:val="26"/>
              </w:rPr>
              <w:t xml:space="preserve"> </w:t>
            </w:r>
            <w:r w:rsidR="00881B7B">
              <w:rPr>
                <w:sz w:val="26"/>
              </w:rPr>
              <w:t>счастливого</w:t>
            </w:r>
            <w:r w:rsidR="009349BD">
              <w:rPr>
                <w:sz w:val="26"/>
              </w:rPr>
              <w:t xml:space="preserve"> </w:t>
            </w:r>
            <w:r w:rsidR="00881B7B">
              <w:rPr>
                <w:sz w:val="26"/>
              </w:rPr>
              <w:t>детства».</w:t>
            </w:r>
          </w:p>
          <w:p w:rsidR="00881B7B" w:rsidRDefault="00881B7B" w:rsidP="009B1147">
            <w:pPr>
              <w:pStyle w:val="TableParagraph"/>
              <w:spacing w:line="298" w:lineRule="exact"/>
              <w:ind w:right="694"/>
              <w:rPr>
                <w:sz w:val="26"/>
              </w:rPr>
            </w:pPr>
            <w:r>
              <w:rPr>
                <w:sz w:val="26"/>
              </w:rPr>
              <w:t xml:space="preserve">Планированиедальнейшей </w:t>
            </w:r>
            <w:r>
              <w:rPr>
                <w:spacing w:val="-2"/>
                <w:sz w:val="26"/>
              </w:rPr>
              <w:t>деятельности.</w:t>
            </w:r>
          </w:p>
        </w:tc>
        <w:tc>
          <w:tcPr>
            <w:tcW w:w="3827" w:type="dxa"/>
          </w:tcPr>
          <w:p w:rsidR="00881B7B" w:rsidRDefault="00881B7B" w:rsidP="009B1147">
            <w:pPr>
              <w:pStyle w:val="TableParagraph"/>
              <w:spacing w:line="299" w:lineRule="exact"/>
              <w:rPr>
                <w:sz w:val="26"/>
              </w:rPr>
            </w:pPr>
            <w:r>
              <w:rPr>
                <w:spacing w:val="-2"/>
                <w:sz w:val="26"/>
              </w:rPr>
              <w:t>Руководители</w:t>
            </w:r>
          </w:p>
          <w:p w:rsidR="00881B7B" w:rsidRDefault="009349BD" w:rsidP="009B1147">
            <w:pPr>
              <w:pStyle w:val="TableParagraph"/>
              <w:ind w:right="423"/>
              <w:rPr>
                <w:sz w:val="26"/>
              </w:rPr>
            </w:pPr>
            <w:r>
              <w:rPr>
                <w:sz w:val="26"/>
              </w:rPr>
              <w:t>с</w:t>
            </w:r>
            <w:r w:rsidR="00881B7B">
              <w:rPr>
                <w:sz w:val="26"/>
              </w:rPr>
              <w:t>етевых</w:t>
            </w:r>
            <w:r>
              <w:rPr>
                <w:sz w:val="26"/>
              </w:rPr>
              <w:t xml:space="preserve"> </w:t>
            </w:r>
            <w:r w:rsidR="00881B7B">
              <w:rPr>
                <w:sz w:val="26"/>
              </w:rPr>
              <w:t xml:space="preserve">проектных </w:t>
            </w:r>
            <w:r w:rsidR="00881B7B">
              <w:rPr>
                <w:spacing w:val="-4"/>
                <w:sz w:val="26"/>
              </w:rPr>
              <w:t>групп</w:t>
            </w:r>
          </w:p>
        </w:tc>
      </w:tr>
    </w:tbl>
    <w:p w:rsidR="00881B7B" w:rsidRDefault="00881B7B" w:rsidP="00881B7B">
      <w:pPr>
        <w:pStyle w:val="a3"/>
        <w:spacing w:before="4"/>
        <w:ind w:left="0" w:firstLine="0"/>
        <w:jc w:val="left"/>
        <w:rPr>
          <w:sz w:val="18"/>
        </w:rPr>
      </w:pPr>
    </w:p>
    <w:p w:rsidR="00881B7B" w:rsidRDefault="00881B7B" w:rsidP="00881B7B">
      <w:pPr>
        <w:pStyle w:val="1"/>
        <w:tabs>
          <w:tab w:val="left" w:pos="1629"/>
          <w:tab w:val="left" w:pos="1630"/>
          <w:tab w:val="left" w:pos="2999"/>
          <w:tab w:val="left" w:pos="4500"/>
          <w:tab w:val="left" w:pos="6166"/>
          <w:tab w:val="left" w:pos="7320"/>
          <w:tab w:val="left" w:pos="8755"/>
        </w:tabs>
        <w:spacing w:before="88" w:line="240" w:lineRule="auto"/>
        <w:ind w:left="0" w:right="108"/>
      </w:pPr>
      <w:r>
        <w:rPr>
          <w:spacing w:val="-2"/>
        </w:rPr>
        <w:tab/>
        <w:t>Описание</w:t>
      </w:r>
      <w:r>
        <w:tab/>
      </w:r>
      <w:r>
        <w:rPr>
          <w:spacing w:val="-2"/>
        </w:rPr>
        <w:t>ресурсного</w:t>
      </w:r>
      <w:r>
        <w:tab/>
      </w:r>
      <w:r>
        <w:rPr>
          <w:spacing w:val="-2"/>
        </w:rPr>
        <w:t>обеспечения</w:t>
      </w:r>
      <w:r>
        <w:tab/>
      </w:r>
      <w:r>
        <w:rPr>
          <w:spacing w:val="-2"/>
        </w:rPr>
        <w:t>проекта</w:t>
      </w:r>
      <w:r>
        <w:tab/>
      </w:r>
      <w:r>
        <w:rPr>
          <w:spacing w:val="-2"/>
        </w:rPr>
        <w:t>(кадровое,</w:t>
      </w:r>
      <w:r>
        <w:tab/>
      </w:r>
      <w:r>
        <w:rPr>
          <w:spacing w:val="-2"/>
        </w:rPr>
        <w:t>нормативно-</w:t>
      </w:r>
      <w:r>
        <w:t>правовое, материально-техническое обеспечение проекта)</w:t>
      </w:r>
    </w:p>
    <w:p w:rsidR="00881B7B" w:rsidRDefault="00881B7B" w:rsidP="00881B7B">
      <w:pPr>
        <w:spacing w:line="299" w:lineRule="exact"/>
        <w:ind w:left="921"/>
        <w:rPr>
          <w:b/>
          <w:sz w:val="26"/>
        </w:rPr>
      </w:pPr>
      <w:r>
        <w:rPr>
          <w:b/>
          <w:spacing w:val="-2"/>
          <w:sz w:val="26"/>
        </w:rPr>
        <w:t>Кадровые</w:t>
      </w:r>
      <w:r w:rsidR="00D85FA7">
        <w:rPr>
          <w:b/>
          <w:spacing w:val="-2"/>
          <w:sz w:val="26"/>
        </w:rPr>
        <w:t xml:space="preserve"> </w:t>
      </w:r>
      <w:r>
        <w:rPr>
          <w:b/>
          <w:spacing w:val="-2"/>
          <w:sz w:val="26"/>
        </w:rPr>
        <w:t>ресурсы:</w:t>
      </w:r>
    </w:p>
    <w:p w:rsidR="00881B7B" w:rsidRDefault="00881B7B" w:rsidP="00881B7B">
      <w:pPr>
        <w:pStyle w:val="a3"/>
        <w:spacing w:before="69" w:line="298" w:lineRule="exact"/>
        <w:ind w:left="921" w:firstLine="0"/>
        <w:jc w:val="left"/>
      </w:pPr>
      <w:r>
        <w:t>Проектные</w:t>
      </w:r>
      <w:r w:rsidR="00D85FA7">
        <w:t xml:space="preserve"> </w:t>
      </w:r>
      <w:r>
        <w:t>рабочие</w:t>
      </w:r>
      <w:r w:rsidR="00D85FA7">
        <w:t xml:space="preserve"> </w:t>
      </w:r>
      <w:r>
        <w:t>команды</w:t>
      </w:r>
      <w:r w:rsidR="00D85FA7">
        <w:t xml:space="preserve"> </w:t>
      </w:r>
      <w:r w:rsidR="00BA3C49">
        <w:t>состоят из членов городских методических объединений</w:t>
      </w:r>
      <w:r>
        <w:rPr>
          <w:spacing w:val="-2"/>
        </w:rPr>
        <w:t>.</w:t>
      </w:r>
    </w:p>
    <w:p w:rsidR="00881B7B" w:rsidRDefault="00881B7B" w:rsidP="00881B7B">
      <w:pPr>
        <w:pStyle w:val="a3"/>
        <w:jc w:val="left"/>
      </w:pPr>
      <w:r>
        <w:t>Внешние</w:t>
      </w:r>
      <w:r w:rsidR="00D85FA7">
        <w:t xml:space="preserve"> ресурсы: социальные </w:t>
      </w:r>
      <w:r>
        <w:t>институты,</w:t>
      </w:r>
      <w:r w:rsidR="00D85FA7">
        <w:t xml:space="preserve"> </w:t>
      </w:r>
      <w:r>
        <w:t>партнеры</w:t>
      </w:r>
      <w:r w:rsidR="00D85FA7">
        <w:t xml:space="preserve"> </w:t>
      </w:r>
      <w:r>
        <w:t>дошкольных</w:t>
      </w:r>
      <w:r w:rsidR="00D85FA7">
        <w:t xml:space="preserve"> </w:t>
      </w:r>
      <w:r>
        <w:t>образовател</w:t>
      </w:r>
      <w:r w:rsidR="00BA3C49">
        <w:t>ьных учреждений, заинтересованные организации</w:t>
      </w:r>
      <w:r>
        <w:t>.</w:t>
      </w:r>
    </w:p>
    <w:p w:rsidR="00881B7B" w:rsidRDefault="00881B7B" w:rsidP="00881B7B">
      <w:pPr>
        <w:pStyle w:val="1"/>
        <w:spacing w:before="9" w:line="295" w:lineRule="exact"/>
        <w:jc w:val="left"/>
      </w:pPr>
      <w:r>
        <w:rPr>
          <w:w w:val="95"/>
        </w:rPr>
        <w:t>Нормативно-правовые</w:t>
      </w:r>
      <w:r w:rsidR="007168EF">
        <w:rPr>
          <w:w w:val="95"/>
        </w:rPr>
        <w:t xml:space="preserve"> </w:t>
      </w:r>
      <w:r>
        <w:rPr>
          <w:spacing w:val="-2"/>
          <w:w w:val="95"/>
        </w:rPr>
        <w:t>ресурсы:</w:t>
      </w:r>
      <w:r w:rsidR="00D85FA7">
        <w:rPr>
          <w:spacing w:val="-2"/>
          <w:w w:val="95"/>
        </w:rPr>
        <w:t xml:space="preserve"> </w:t>
      </w:r>
    </w:p>
    <w:p w:rsidR="00881B7B" w:rsidRDefault="00881B7B" w:rsidP="00881B7B">
      <w:pPr>
        <w:pStyle w:val="a3"/>
        <w:spacing w:line="295" w:lineRule="exact"/>
        <w:ind w:left="921" w:firstLine="0"/>
        <w:jc w:val="left"/>
      </w:pPr>
      <w:r>
        <w:t>Нормативно-правовая</w:t>
      </w:r>
      <w:r w:rsidR="00D85FA7">
        <w:t xml:space="preserve"> </w:t>
      </w:r>
      <w:r>
        <w:t>база</w:t>
      </w:r>
      <w:r w:rsidR="00D85FA7">
        <w:t xml:space="preserve"> </w:t>
      </w:r>
      <w:r>
        <w:t>федерального,</w:t>
      </w:r>
      <w:r w:rsidR="00D85FA7">
        <w:t xml:space="preserve"> </w:t>
      </w:r>
      <w:r>
        <w:t>регионального,</w:t>
      </w:r>
      <w:r w:rsidR="00D85FA7">
        <w:t xml:space="preserve"> </w:t>
      </w:r>
      <w:r>
        <w:t>муниципального</w:t>
      </w:r>
      <w:r w:rsidR="00D85FA7">
        <w:t xml:space="preserve"> </w:t>
      </w:r>
      <w:r>
        <w:rPr>
          <w:spacing w:val="-2"/>
        </w:rPr>
        <w:t>уровня.</w:t>
      </w:r>
    </w:p>
    <w:p w:rsidR="00881B7B" w:rsidRDefault="00881B7B" w:rsidP="00881B7B">
      <w:pPr>
        <w:pStyle w:val="1"/>
        <w:spacing w:before="8" w:line="295" w:lineRule="exact"/>
        <w:jc w:val="left"/>
      </w:pPr>
      <w:r>
        <w:rPr>
          <w:w w:val="95"/>
        </w:rPr>
        <w:t>Материально-технические</w:t>
      </w:r>
      <w:r w:rsidR="00D85FA7">
        <w:rPr>
          <w:w w:val="95"/>
        </w:rPr>
        <w:t xml:space="preserve"> </w:t>
      </w:r>
      <w:r>
        <w:rPr>
          <w:spacing w:val="-2"/>
          <w:w w:val="95"/>
        </w:rPr>
        <w:t>ресурсы:</w:t>
      </w:r>
    </w:p>
    <w:p w:rsidR="00881B7B" w:rsidRDefault="00881B7B" w:rsidP="00881B7B">
      <w:pPr>
        <w:pStyle w:val="a3"/>
        <w:spacing w:line="295" w:lineRule="exact"/>
        <w:ind w:left="921" w:firstLine="0"/>
        <w:jc w:val="left"/>
      </w:pPr>
      <w:r>
        <w:t>Компьютерная</w:t>
      </w:r>
      <w:r w:rsidR="009349BD">
        <w:t xml:space="preserve"> </w:t>
      </w:r>
      <w:r>
        <w:t>техника,</w:t>
      </w:r>
      <w:r w:rsidR="009349BD">
        <w:t xml:space="preserve"> </w:t>
      </w:r>
      <w:r>
        <w:t>мультимедийное</w:t>
      </w:r>
      <w:r w:rsidR="009349BD">
        <w:t xml:space="preserve"> </w:t>
      </w:r>
      <w:r>
        <w:rPr>
          <w:spacing w:val="-2"/>
        </w:rPr>
        <w:t>оборудование.</w:t>
      </w:r>
    </w:p>
    <w:p w:rsidR="00881B7B" w:rsidRDefault="00881B7B" w:rsidP="00881B7B">
      <w:pPr>
        <w:pStyle w:val="1"/>
        <w:spacing w:before="8" w:line="295" w:lineRule="exact"/>
        <w:jc w:val="left"/>
      </w:pPr>
      <w:r>
        <w:rPr>
          <w:w w:val="95"/>
        </w:rPr>
        <w:t>Информационные</w:t>
      </w:r>
      <w:r w:rsidR="009349BD">
        <w:rPr>
          <w:w w:val="95"/>
        </w:rPr>
        <w:t xml:space="preserve"> </w:t>
      </w:r>
      <w:r>
        <w:rPr>
          <w:spacing w:val="-2"/>
        </w:rPr>
        <w:t>ресурсы:</w:t>
      </w:r>
    </w:p>
    <w:p w:rsidR="00881B7B" w:rsidRDefault="00881B7B" w:rsidP="00881B7B">
      <w:pPr>
        <w:pStyle w:val="a3"/>
        <w:spacing w:line="295" w:lineRule="exact"/>
        <w:ind w:left="921" w:firstLine="0"/>
        <w:jc w:val="left"/>
      </w:pPr>
      <w:r>
        <w:t>Интернет</w:t>
      </w:r>
      <w:r w:rsidR="00D85FA7">
        <w:t xml:space="preserve"> </w:t>
      </w:r>
      <w:r>
        <w:t>ресурсы,</w:t>
      </w:r>
      <w:r w:rsidR="007168EF">
        <w:t xml:space="preserve"> </w:t>
      </w:r>
      <w:r>
        <w:t>сайты</w:t>
      </w:r>
      <w:r w:rsidR="00D85FA7">
        <w:t xml:space="preserve"> </w:t>
      </w:r>
      <w:r>
        <w:t>дошкольных</w:t>
      </w:r>
      <w:r w:rsidR="00D85FA7">
        <w:t xml:space="preserve"> </w:t>
      </w:r>
      <w:r>
        <w:t>образовательных</w:t>
      </w:r>
      <w:r w:rsidR="00D85FA7">
        <w:t xml:space="preserve"> </w:t>
      </w:r>
      <w:r>
        <w:rPr>
          <w:spacing w:val="-2"/>
        </w:rPr>
        <w:t>учреждений.</w:t>
      </w:r>
    </w:p>
    <w:p w:rsidR="00881B7B" w:rsidRDefault="00BA3C49" w:rsidP="00BA3C49">
      <w:pPr>
        <w:pStyle w:val="1"/>
        <w:tabs>
          <w:tab w:val="left" w:pos="1629"/>
          <w:tab w:val="left" w:pos="1630"/>
        </w:tabs>
        <w:spacing w:before="9" w:line="276" w:lineRule="auto"/>
        <w:ind w:left="920" w:right="112"/>
      </w:pPr>
      <w:r>
        <w:tab/>
      </w:r>
      <w:r w:rsidR="00881B7B">
        <w:t>Описание</w:t>
      </w:r>
      <w:r w:rsidR="00D85FA7">
        <w:t xml:space="preserve"> </w:t>
      </w:r>
      <w:r w:rsidR="00881B7B">
        <w:t>ожидаемых</w:t>
      </w:r>
      <w:r w:rsidR="00D85FA7">
        <w:t xml:space="preserve"> </w:t>
      </w:r>
      <w:r w:rsidR="00881B7B">
        <w:t>инновационных</w:t>
      </w:r>
      <w:r w:rsidR="00D85FA7">
        <w:t xml:space="preserve"> продуктов: полнота </w:t>
      </w:r>
      <w:r w:rsidR="00881B7B">
        <w:t xml:space="preserve">описания </w:t>
      </w:r>
      <w:r w:rsidR="00881B7B">
        <w:rPr>
          <w:spacing w:val="-2"/>
        </w:rPr>
        <w:t>продуктов</w:t>
      </w:r>
    </w:p>
    <w:p w:rsidR="00881B7B" w:rsidRDefault="00BA3C49" w:rsidP="00881B7B">
      <w:pPr>
        <w:pStyle w:val="a3"/>
        <w:ind w:right="106"/>
      </w:pPr>
      <w:r>
        <w:t>Создан портфель</w:t>
      </w:r>
      <w:r w:rsidR="00881B7B">
        <w:t xml:space="preserve"> методических разработок, выпуск методических пособий и рекомендаций по темам реализуемых проектов сетевого взаимодействия дошкольных образ</w:t>
      </w:r>
      <w:r>
        <w:t xml:space="preserve">овательных учреждений </w:t>
      </w:r>
      <w:r w:rsidR="00881B7B" w:rsidRPr="00D414D4">
        <w:t>(каждое ГМО свой продукт, который будет составляющим кейса или портфеля)</w:t>
      </w:r>
      <w:r w:rsidR="00D414D4">
        <w:t>.</w:t>
      </w:r>
    </w:p>
    <w:p w:rsidR="009B1147" w:rsidRPr="00D700C2" w:rsidRDefault="00881B7B" w:rsidP="00D700C2">
      <w:pPr>
        <w:pStyle w:val="1"/>
        <w:tabs>
          <w:tab w:val="left" w:pos="1694"/>
        </w:tabs>
        <w:spacing w:before="8" w:line="240" w:lineRule="auto"/>
        <w:ind w:left="1694"/>
      </w:pPr>
      <w:r>
        <w:t>Предложения</w:t>
      </w:r>
      <w:r w:rsidR="00D85FA7">
        <w:t xml:space="preserve"> </w:t>
      </w:r>
      <w:r>
        <w:t>по</w:t>
      </w:r>
      <w:r w:rsidR="00D85FA7">
        <w:t xml:space="preserve"> </w:t>
      </w:r>
      <w:r>
        <w:t>распространению</w:t>
      </w:r>
      <w:r w:rsidR="00D85FA7">
        <w:t xml:space="preserve"> </w:t>
      </w:r>
      <w:r>
        <w:t>и</w:t>
      </w:r>
      <w:r w:rsidR="00D85FA7">
        <w:t xml:space="preserve"> </w:t>
      </w:r>
      <w:r>
        <w:t>внедрению</w:t>
      </w:r>
      <w:r w:rsidR="00D85FA7">
        <w:t xml:space="preserve"> </w:t>
      </w:r>
      <w:r>
        <w:t>результатов</w:t>
      </w:r>
      <w:r w:rsidR="00D85FA7">
        <w:t xml:space="preserve"> </w:t>
      </w:r>
      <w:r>
        <w:t>проекта</w:t>
      </w:r>
      <w:r w:rsidR="00D85FA7">
        <w:t xml:space="preserve"> </w:t>
      </w:r>
      <w:r w:rsidR="00D85FA7">
        <w:rPr>
          <w:spacing w:val="-10"/>
        </w:rPr>
        <w:t>в муниципальном проекте</w:t>
      </w:r>
      <w:r w:rsidR="009B1147">
        <w:rPr>
          <w:spacing w:val="-10"/>
        </w:rPr>
        <w:t>:</w:t>
      </w:r>
    </w:p>
    <w:p w:rsidR="009B1147" w:rsidRDefault="009B1147" w:rsidP="009B1147">
      <w:pPr>
        <w:pStyle w:val="a6"/>
        <w:numPr>
          <w:ilvl w:val="0"/>
          <w:numId w:val="1"/>
        </w:numPr>
        <w:tabs>
          <w:tab w:val="left" w:pos="179"/>
        </w:tabs>
        <w:ind w:hanging="145"/>
        <w:jc w:val="left"/>
        <w:rPr>
          <w:sz w:val="26"/>
        </w:rPr>
      </w:pPr>
      <w:r>
        <w:rPr>
          <w:sz w:val="26"/>
        </w:rPr>
        <w:t>Представление</w:t>
      </w:r>
      <w:r w:rsidR="00D85FA7">
        <w:rPr>
          <w:sz w:val="26"/>
        </w:rPr>
        <w:t xml:space="preserve"> </w:t>
      </w:r>
      <w:r>
        <w:rPr>
          <w:sz w:val="26"/>
        </w:rPr>
        <w:t>опыта</w:t>
      </w:r>
      <w:r w:rsidR="00D85FA7">
        <w:rPr>
          <w:sz w:val="26"/>
        </w:rPr>
        <w:t xml:space="preserve"> </w:t>
      </w:r>
      <w:r>
        <w:rPr>
          <w:sz w:val="26"/>
        </w:rPr>
        <w:t>на</w:t>
      </w:r>
      <w:r w:rsidR="00D85FA7">
        <w:rPr>
          <w:sz w:val="26"/>
        </w:rPr>
        <w:t xml:space="preserve"> </w:t>
      </w:r>
      <w:r>
        <w:rPr>
          <w:sz w:val="26"/>
        </w:rPr>
        <w:t>совещаниях</w:t>
      </w:r>
      <w:r w:rsidR="00D85FA7">
        <w:rPr>
          <w:sz w:val="26"/>
        </w:rPr>
        <w:t xml:space="preserve"> </w:t>
      </w:r>
      <w:r>
        <w:rPr>
          <w:spacing w:val="-2"/>
          <w:sz w:val="26"/>
        </w:rPr>
        <w:t>руководителей.</w:t>
      </w:r>
    </w:p>
    <w:p w:rsidR="009B1147" w:rsidRPr="00BA3C49" w:rsidRDefault="009B1147" w:rsidP="009B1147">
      <w:pPr>
        <w:pStyle w:val="a6"/>
        <w:numPr>
          <w:ilvl w:val="0"/>
          <w:numId w:val="1"/>
        </w:numPr>
        <w:tabs>
          <w:tab w:val="left" w:pos="179"/>
        </w:tabs>
        <w:spacing w:before="1"/>
        <w:ind w:hanging="145"/>
        <w:jc w:val="left"/>
        <w:rPr>
          <w:sz w:val="26"/>
        </w:rPr>
      </w:pPr>
      <w:r>
        <w:rPr>
          <w:sz w:val="26"/>
        </w:rPr>
        <w:t>Методические</w:t>
      </w:r>
      <w:r w:rsidR="00D85FA7">
        <w:rPr>
          <w:sz w:val="26"/>
        </w:rPr>
        <w:t xml:space="preserve"> </w:t>
      </w:r>
      <w:r>
        <w:rPr>
          <w:sz w:val="26"/>
        </w:rPr>
        <w:t>мероприятия</w:t>
      </w:r>
      <w:r w:rsidR="00D85FA7">
        <w:rPr>
          <w:sz w:val="26"/>
        </w:rPr>
        <w:t xml:space="preserve"> </w:t>
      </w:r>
      <w:r>
        <w:rPr>
          <w:sz w:val="26"/>
        </w:rPr>
        <w:t>для</w:t>
      </w:r>
      <w:r w:rsidR="00D85FA7">
        <w:rPr>
          <w:sz w:val="26"/>
        </w:rPr>
        <w:t xml:space="preserve"> </w:t>
      </w:r>
      <w:r>
        <w:rPr>
          <w:sz w:val="26"/>
        </w:rPr>
        <w:t>педагогов</w:t>
      </w:r>
      <w:r w:rsidR="00D85FA7">
        <w:rPr>
          <w:sz w:val="26"/>
        </w:rPr>
        <w:t xml:space="preserve"> </w:t>
      </w:r>
      <w:r>
        <w:rPr>
          <w:sz w:val="26"/>
        </w:rPr>
        <w:t>муниципальной</w:t>
      </w:r>
      <w:r w:rsidR="00D85FA7">
        <w:rPr>
          <w:sz w:val="26"/>
        </w:rPr>
        <w:t xml:space="preserve"> </w:t>
      </w:r>
      <w:r>
        <w:rPr>
          <w:sz w:val="26"/>
        </w:rPr>
        <w:t>системы</w:t>
      </w:r>
      <w:r w:rsidR="00D85FA7">
        <w:rPr>
          <w:sz w:val="26"/>
        </w:rPr>
        <w:t xml:space="preserve"> </w:t>
      </w:r>
      <w:r>
        <w:rPr>
          <w:spacing w:val="-2"/>
          <w:sz w:val="26"/>
        </w:rPr>
        <w:t>образования.</w:t>
      </w:r>
    </w:p>
    <w:p w:rsidR="009B1147" w:rsidRDefault="009B1147" w:rsidP="009B1147">
      <w:pPr>
        <w:pStyle w:val="a6"/>
        <w:numPr>
          <w:ilvl w:val="0"/>
          <w:numId w:val="1"/>
        </w:numPr>
        <w:tabs>
          <w:tab w:val="left" w:pos="179"/>
        </w:tabs>
        <w:spacing w:before="1"/>
        <w:ind w:hanging="145"/>
        <w:jc w:val="left"/>
        <w:rPr>
          <w:sz w:val="26"/>
        </w:rPr>
      </w:pPr>
      <w:r>
        <w:rPr>
          <w:spacing w:val="-2"/>
          <w:sz w:val="26"/>
        </w:rPr>
        <w:t>Защита проекта на муниципальном конкурсе.</w:t>
      </w:r>
    </w:p>
    <w:p w:rsidR="009B1147" w:rsidRDefault="009B1147" w:rsidP="009B1147">
      <w:pPr>
        <w:rPr>
          <w:sz w:val="26"/>
        </w:rPr>
      </w:pPr>
    </w:p>
    <w:p w:rsidR="009B1147" w:rsidRDefault="009B1147" w:rsidP="00881B7B">
      <w:pPr>
        <w:tabs>
          <w:tab w:val="left" w:pos="1630"/>
        </w:tabs>
        <w:rPr>
          <w:b/>
          <w:sz w:val="26"/>
        </w:rPr>
      </w:pPr>
    </w:p>
    <w:p w:rsidR="009B1147" w:rsidRDefault="009B1147" w:rsidP="00881B7B">
      <w:pPr>
        <w:tabs>
          <w:tab w:val="left" w:pos="1630"/>
        </w:tabs>
        <w:rPr>
          <w:b/>
          <w:sz w:val="26"/>
        </w:rPr>
      </w:pPr>
    </w:p>
    <w:p w:rsidR="009B1147" w:rsidRDefault="009B1147" w:rsidP="00881B7B">
      <w:pPr>
        <w:tabs>
          <w:tab w:val="left" w:pos="1630"/>
        </w:tabs>
        <w:rPr>
          <w:b/>
          <w:sz w:val="26"/>
        </w:rPr>
      </w:pPr>
    </w:p>
    <w:p w:rsidR="009B1147" w:rsidRDefault="009B1147" w:rsidP="00881B7B">
      <w:pPr>
        <w:tabs>
          <w:tab w:val="left" w:pos="1630"/>
        </w:tabs>
        <w:rPr>
          <w:b/>
          <w:sz w:val="26"/>
        </w:rPr>
      </w:pPr>
    </w:p>
    <w:p w:rsidR="009B1147" w:rsidRDefault="009B1147" w:rsidP="00881B7B">
      <w:pPr>
        <w:tabs>
          <w:tab w:val="left" w:pos="1630"/>
        </w:tabs>
        <w:rPr>
          <w:b/>
          <w:sz w:val="26"/>
        </w:rPr>
      </w:pPr>
    </w:p>
    <w:sectPr w:rsidR="009B1147" w:rsidSect="00D700C2">
      <w:type w:val="nextColumn"/>
      <w:pgSz w:w="16840" w:h="11910" w:orient="landscape"/>
      <w:pgMar w:top="600" w:right="680" w:bottom="920" w:left="10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F4643"/>
    <w:multiLevelType w:val="hybridMultilevel"/>
    <w:tmpl w:val="5AA873B8"/>
    <w:lvl w:ilvl="0" w:tplc="FCF27BD0">
      <w:start w:val="1"/>
      <w:numFmt w:val="decimal"/>
      <w:lvlText w:val="%1."/>
      <w:lvlJc w:val="left"/>
      <w:pPr>
        <w:ind w:left="212" w:hanging="344"/>
      </w:pPr>
      <w:rPr>
        <w:rFonts w:ascii="Times New Roman" w:eastAsia="Times New Roman" w:hAnsi="Times New Roman" w:cs="Times New Roman" w:hint="default"/>
        <w:b w:val="0"/>
        <w:bCs w:val="0"/>
        <w:i w:val="0"/>
        <w:iCs w:val="0"/>
        <w:w w:val="99"/>
        <w:sz w:val="26"/>
        <w:szCs w:val="26"/>
        <w:lang w:val="ru-RU" w:eastAsia="en-US" w:bidi="ar-SA"/>
      </w:rPr>
    </w:lvl>
    <w:lvl w:ilvl="1" w:tplc="371EF828">
      <w:numFmt w:val="bullet"/>
      <w:lvlText w:val="•"/>
      <w:lvlJc w:val="left"/>
      <w:pPr>
        <w:ind w:left="1236" w:hanging="344"/>
      </w:pPr>
      <w:rPr>
        <w:rFonts w:hint="default"/>
        <w:lang w:val="ru-RU" w:eastAsia="en-US" w:bidi="ar-SA"/>
      </w:rPr>
    </w:lvl>
    <w:lvl w:ilvl="2" w:tplc="DDAC8D1C">
      <w:numFmt w:val="bullet"/>
      <w:lvlText w:val="•"/>
      <w:lvlJc w:val="left"/>
      <w:pPr>
        <w:ind w:left="2253" w:hanging="344"/>
      </w:pPr>
      <w:rPr>
        <w:rFonts w:hint="default"/>
        <w:lang w:val="ru-RU" w:eastAsia="en-US" w:bidi="ar-SA"/>
      </w:rPr>
    </w:lvl>
    <w:lvl w:ilvl="3" w:tplc="E6665F50">
      <w:numFmt w:val="bullet"/>
      <w:lvlText w:val="•"/>
      <w:lvlJc w:val="left"/>
      <w:pPr>
        <w:ind w:left="3269" w:hanging="344"/>
      </w:pPr>
      <w:rPr>
        <w:rFonts w:hint="default"/>
        <w:lang w:val="ru-RU" w:eastAsia="en-US" w:bidi="ar-SA"/>
      </w:rPr>
    </w:lvl>
    <w:lvl w:ilvl="4" w:tplc="0F022976">
      <w:numFmt w:val="bullet"/>
      <w:lvlText w:val="•"/>
      <w:lvlJc w:val="left"/>
      <w:pPr>
        <w:ind w:left="4286" w:hanging="344"/>
      </w:pPr>
      <w:rPr>
        <w:rFonts w:hint="default"/>
        <w:lang w:val="ru-RU" w:eastAsia="en-US" w:bidi="ar-SA"/>
      </w:rPr>
    </w:lvl>
    <w:lvl w:ilvl="5" w:tplc="11822CFE">
      <w:numFmt w:val="bullet"/>
      <w:lvlText w:val="•"/>
      <w:lvlJc w:val="left"/>
      <w:pPr>
        <w:ind w:left="5303" w:hanging="344"/>
      </w:pPr>
      <w:rPr>
        <w:rFonts w:hint="default"/>
        <w:lang w:val="ru-RU" w:eastAsia="en-US" w:bidi="ar-SA"/>
      </w:rPr>
    </w:lvl>
    <w:lvl w:ilvl="6" w:tplc="9AE85B92">
      <w:numFmt w:val="bullet"/>
      <w:lvlText w:val="•"/>
      <w:lvlJc w:val="left"/>
      <w:pPr>
        <w:ind w:left="6319" w:hanging="344"/>
      </w:pPr>
      <w:rPr>
        <w:rFonts w:hint="default"/>
        <w:lang w:val="ru-RU" w:eastAsia="en-US" w:bidi="ar-SA"/>
      </w:rPr>
    </w:lvl>
    <w:lvl w:ilvl="7" w:tplc="7D08186C">
      <w:numFmt w:val="bullet"/>
      <w:lvlText w:val="•"/>
      <w:lvlJc w:val="left"/>
      <w:pPr>
        <w:ind w:left="7336" w:hanging="344"/>
      </w:pPr>
      <w:rPr>
        <w:rFonts w:hint="default"/>
        <w:lang w:val="ru-RU" w:eastAsia="en-US" w:bidi="ar-SA"/>
      </w:rPr>
    </w:lvl>
    <w:lvl w:ilvl="8" w:tplc="3132D91E">
      <w:numFmt w:val="bullet"/>
      <w:lvlText w:val="•"/>
      <w:lvlJc w:val="left"/>
      <w:pPr>
        <w:ind w:left="8353" w:hanging="344"/>
      </w:pPr>
      <w:rPr>
        <w:rFonts w:hint="default"/>
        <w:lang w:val="ru-RU" w:eastAsia="en-US" w:bidi="ar-SA"/>
      </w:rPr>
    </w:lvl>
  </w:abstractNum>
  <w:abstractNum w:abstractNumId="1" w15:restartNumberingAfterBreak="0">
    <w:nsid w:val="04864B0C"/>
    <w:multiLevelType w:val="hybridMultilevel"/>
    <w:tmpl w:val="8D346B98"/>
    <w:lvl w:ilvl="0" w:tplc="418E36C8">
      <w:numFmt w:val="bullet"/>
      <w:lvlText w:val=""/>
      <w:lvlJc w:val="left"/>
      <w:pPr>
        <w:ind w:left="178" w:hanging="144"/>
      </w:pPr>
      <w:rPr>
        <w:rFonts w:ascii="Symbol" w:eastAsia="Symbol" w:hAnsi="Symbol" w:cs="Symbol" w:hint="default"/>
        <w:b w:val="0"/>
        <w:bCs w:val="0"/>
        <w:i w:val="0"/>
        <w:iCs w:val="0"/>
        <w:w w:val="99"/>
        <w:sz w:val="26"/>
        <w:szCs w:val="26"/>
        <w:lang w:val="ru-RU" w:eastAsia="en-US" w:bidi="ar-SA"/>
      </w:rPr>
    </w:lvl>
    <w:lvl w:ilvl="1" w:tplc="1C0C438E">
      <w:numFmt w:val="bullet"/>
      <w:lvlText w:val="•"/>
      <w:lvlJc w:val="left"/>
      <w:pPr>
        <w:ind w:left="1111" w:hanging="144"/>
      </w:pPr>
      <w:rPr>
        <w:rFonts w:hint="default"/>
        <w:lang w:val="ru-RU" w:eastAsia="en-US" w:bidi="ar-SA"/>
      </w:rPr>
    </w:lvl>
    <w:lvl w:ilvl="2" w:tplc="357C624C">
      <w:numFmt w:val="bullet"/>
      <w:lvlText w:val="•"/>
      <w:lvlJc w:val="left"/>
      <w:pPr>
        <w:ind w:left="2043" w:hanging="144"/>
      </w:pPr>
      <w:rPr>
        <w:rFonts w:hint="default"/>
        <w:lang w:val="ru-RU" w:eastAsia="en-US" w:bidi="ar-SA"/>
      </w:rPr>
    </w:lvl>
    <w:lvl w:ilvl="3" w:tplc="6132243A">
      <w:numFmt w:val="bullet"/>
      <w:lvlText w:val="•"/>
      <w:lvlJc w:val="left"/>
      <w:pPr>
        <w:ind w:left="2975" w:hanging="144"/>
      </w:pPr>
      <w:rPr>
        <w:rFonts w:hint="default"/>
        <w:lang w:val="ru-RU" w:eastAsia="en-US" w:bidi="ar-SA"/>
      </w:rPr>
    </w:lvl>
    <w:lvl w:ilvl="4" w:tplc="1F5C695E">
      <w:numFmt w:val="bullet"/>
      <w:lvlText w:val="•"/>
      <w:lvlJc w:val="left"/>
      <w:pPr>
        <w:ind w:left="3907" w:hanging="144"/>
      </w:pPr>
      <w:rPr>
        <w:rFonts w:hint="default"/>
        <w:lang w:val="ru-RU" w:eastAsia="en-US" w:bidi="ar-SA"/>
      </w:rPr>
    </w:lvl>
    <w:lvl w:ilvl="5" w:tplc="9222BFF8">
      <w:numFmt w:val="bullet"/>
      <w:lvlText w:val="•"/>
      <w:lvlJc w:val="left"/>
      <w:pPr>
        <w:ind w:left="4839" w:hanging="144"/>
      </w:pPr>
      <w:rPr>
        <w:rFonts w:hint="default"/>
        <w:lang w:val="ru-RU" w:eastAsia="en-US" w:bidi="ar-SA"/>
      </w:rPr>
    </w:lvl>
    <w:lvl w:ilvl="6" w:tplc="0218B986">
      <w:numFmt w:val="bullet"/>
      <w:lvlText w:val="•"/>
      <w:lvlJc w:val="left"/>
      <w:pPr>
        <w:ind w:left="5771" w:hanging="144"/>
      </w:pPr>
      <w:rPr>
        <w:rFonts w:hint="default"/>
        <w:lang w:val="ru-RU" w:eastAsia="en-US" w:bidi="ar-SA"/>
      </w:rPr>
    </w:lvl>
    <w:lvl w:ilvl="7" w:tplc="F51022C2">
      <w:numFmt w:val="bullet"/>
      <w:lvlText w:val="•"/>
      <w:lvlJc w:val="left"/>
      <w:pPr>
        <w:ind w:left="6703" w:hanging="144"/>
      </w:pPr>
      <w:rPr>
        <w:rFonts w:hint="default"/>
        <w:lang w:val="ru-RU" w:eastAsia="en-US" w:bidi="ar-SA"/>
      </w:rPr>
    </w:lvl>
    <w:lvl w:ilvl="8" w:tplc="DC7E8E9C">
      <w:numFmt w:val="bullet"/>
      <w:lvlText w:val="•"/>
      <w:lvlJc w:val="left"/>
      <w:pPr>
        <w:ind w:left="7635" w:hanging="144"/>
      </w:pPr>
      <w:rPr>
        <w:rFonts w:hint="default"/>
        <w:lang w:val="ru-RU" w:eastAsia="en-US" w:bidi="ar-SA"/>
      </w:rPr>
    </w:lvl>
  </w:abstractNum>
  <w:abstractNum w:abstractNumId="2" w15:restartNumberingAfterBreak="0">
    <w:nsid w:val="04880AF3"/>
    <w:multiLevelType w:val="multilevel"/>
    <w:tmpl w:val="8CE01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8A3F8E"/>
    <w:multiLevelType w:val="hybridMultilevel"/>
    <w:tmpl w:val="C23E69A2"/>
    <w:lvl w:ilvl="0" w:tplc="0C682BC6">
      <w:start w:val="1"/>
      <w:numFmt w:val="decimal"/>
      <w:lvlText w:val="%1."/>
      <w:lvlJc w:val="left"/>
      <w:pPr>
        <w:ind w:left="212" w:hanging="196"/>
      </w:pPr>
      <w:rPr>
        <w:rFonts w:ascii="Times New Roman" w:eastAsia="Times New Roman" w:hAnsi="Times New Roman" w:cs="Times New Roman" w:hint="default"/>
        <w:b w:val="0"/>
        <w:bCs w:val="0"/>
        <w:i w:val="0"/>
        <w:iCs w:val="0"/>
        <w:w w:val="99"/>
        <w:sz w:val="24"/>
        <w:szCs w:val="24"/>
        <w:lang w:val="ru-RU" w:eastAsia="en-US" w:bidi="ar-SA"/>
      </w:rPr>
    </w:lvl>
    <w:lvl w:ilvl="1" w:tplc="934C463C">
      <w:numFmt w:val="bullet"/>
      <w:lvlText w:val="•"/>
      <w:lvlJc w:val="left"/>
      <w:pPr>
        <w:ind w:left="1236" w:hanging="196"/>
      </w:pPr>
      <w:rPr>
        <w:rFonts w:hint="default"/>
        <w:lang w:val="ru-RU" w:eastAsia="en-US" w:bidi="ar-SA"/>
      </w:rPr>
    </w:lvl>
    <w:lvl w:ilvl="2" w:tplc="CBD8A31C">
      <w:numFmt w:val="bullet"/>
      <w:lvlText w:val="•"/>
      <w:lvlJc w:val="left"/>
      <w:pPr>
        <w:ind w:left="2253" w:hanging="196"/>
      </w:pPr>
      <w:rPr>
        <w:rFonts w:hint="default"/>
        <w:lang w:val="ru-RU" w:eastAsia="en-US" w:bidi="ar-SA"/>
      </w:rPr>
    </w:lvl>
    <w:lvl w:ilvl="3" w:tplc="1876B252">
      <w:numFmt w:val="bullet"/>
      <w:lvlText w:val="•"/>
      <w:lvlJc w:val="left"/>
      <w:pPr>
        <w:ind w:left="3269" w:hanging="196"/>
      </w:pPr>
      <w:rPr>
        <w:rFonts w:hint="default"/>
        <w:lang w:val="ru-RU" w:eastAsia="en-US" w:bidi="ar-SA"/>
      </w:rPr>
    </w:lvl>
    <w:lvl w:ilvl="4" w:tplc="6C7E77E2">
      <w:numFmt w:val="bullet"/>
      <w:lvlText w:val="•"/>
      <w:lvlJc w:val="left"/>
      <w:pPr>
        <w:ind w:left="4286" w:hanging="196"/>
      </w:pPr>
      <w:rPr>
        <w:rFonts w:hint="default"/>
        <w:lang w:val="ru-RU" w:eastAsia="en-US" w:bidi="ar-SA"/>
      </w:rPr>
    </w:lvl>
    <w:lvl w:ilvl="5" w:tplc="8DEE804E">
      <w:numFmt w:val="bullet"/>
      <w:lvlText w:val="•"/>
      <w:lvlJc w:val="left"/>
      <w:pPr>
        <w:ind w:left="5303" w:hanging="196"/>
      </w:pPr>
      <w:rPr>
        <w:rFonts w:hint="default"/>
        <w:lang w:val="ru-RU" w:eastAsia="en-US" w:bidi="ar-SA"/>
      </w:rPr>
    </w:lvl>
    <w:lvl w:ilvl="6" w:tplc="BF70B20E">
      <w:numFmt w:val="bullet"/>
      <w:lvlText w:val="•"/>
      <w:lvlJc w:val="left"/>
      <w:pPr>
        <w:ind w:left="6319" w:hanging="196"/>
      </w:pPr>
      <w:rPr>
        <w:rFonts w:hint="default"/>
        <w:lang w:val="ru-RU" w:eastAsia="en-US" w:bidi="ar-SA"/>
      </w:rPr>
    </w:lvl>
    <w:lvl w:ilvl="7" w:tplc="3DBCD3E2">
      <w:numFmt w:val="bullet"/>
      <w:lvlText w:val="•"/>
      <w:lvlJc w:val="left"/>
      <w:pPr>
        <w:ind w:left="7336" w:hanging="196"/>
      </w:pPr>
      <w:rPr>
        <w:rFonts w:hint="default"/>
        <w:lang w:val="ru-RU" w:eastAsia="en-US" w:bidi="ar-SA"/>
      </w:rPr>
    </w:lvl>
    <w:lvl w:ilvl="8" w:tplc="2C4E1E96">
      <w:numFmt w:val="bullet"/>
      <w:lvlText w:val="•"/>
      <w:lvlJc w:val="left"/>
      <w:pPr>
        <w:ind w:left="8353" w:hanging="196"/>
      </w:pPr>
      <w:rPr>
        <w:rFonts w:hint="default"/>
        <w:lang w:val="ru-RU" w:eastAsia="en-US" w:bidi="ar-SA"/>
      </w:rPr>
    </w:lvl>
  </w:abstractNum>
  <w:abstractNum w:abstractNumId="4" w15:restartNumberingAfterBreak="0">
    <w:nsid w:val="05302D17"/>
    <w:multiLevelType w:val="hybridMultilevel"/>
    <w:tmpl w:val="0CB268FE"/>
    <w:lvl w:ilvl="0" w:tplc="4D9A8AD6">
      <w:start w:val="1"/>
      <w:numFmt w:val="decimal"/>
      <w:lvlText w:val="%1."/>
      <w:lvlJc w:val="left"/>
      <w:pPr>
        <w:ind w:left="212" w:hanging="399"/>
      </w:pPr>
      <w:rPr>
        <w:rFonts w:ascii="Times New Roman" w:eastAsia="Times New Roman" w:hAnsi="Times New Roman" w:cs="Times New Roman" w:hint="default"/>
        <w:b w:val="0"/>
        <w:bCs w:val="0"/>
        <w:i w:val="0"/>
        <w:iCs w:val="0"/>
        <w:w w:val="99"/>
        <w:sz w:val="26"/>
        <w:szCs w:val="26"/>
        <w:lang w:val="ru-RU" w:eastAsia="en-US" w:bidi="ar-SA"/>
      </w:rPr>
    </w:lvl>
    <w:lvl w:ilvl="1" w:tplc="AE546E1C">
      <w:numFmt w:val="bullet"/>
      <w:lvlText w:val="•"/>
      <w:lvlJc w:val="left"/>
      <w:pPr>
        <w:ind w:left="1236" w:hanging="399"/>
      </w:pPr>
      <w:rPr>
        <w:rFonts w:hint="default"/>
        <w:lang w:val="ru-RU" w:eastAsia="en-US" w:bidi="ar-SA"/>
      </w:rPr>
    </w:lvl>
    <w:lvl w:ilvl="2" w:tplc="BDC47776">
      <w:numFmt w:val="bullet"/>
      <w:lvlText w:val="•"/>
      <w:lvlJc w:val="left"/>
      <w:pPr>
        <w:ind w:left="2253" w:hanging="399"/>
      </w:pPr>
      <w:rPr>
        <w:rFonts w:hint="default"/>
        <w:lang w:val="ru-RU" w:eastAsia="en-US" w:bidi="ar-SA"/>
      </w:rPr>
    </w:lvl>
    <w:lvl w:ilvl="3" w:tplc="88662AD0">
      <w:numFmt w:val="bullet"/>
      <w:lvlText w:val="•"/>
      <w:lvlJc w:val="left"/>
      <w:pPr>
        <w:ind w:left="3269" w:hanging="399"/>
      </w:pPr>
      <w:rPr>
        <w:rFonts w:hint="default"/>
        <w:lang w:val="ru-RU" w:eastAsia="en-US" w:bidi="ar-SA"/>
      </w:rPr>
    </w:lvl>
    <w:lvl w:ilvl="4" w:tplc="BD785A42">
      <w:numFmt w:val="bullet"/>
      <w:lvlText w:val="•"/>
      <w:lvlJc w:val="left"/>
      <w:pPr>
        <w:ind w:left="4286" w:hanging="399"/>
      </w:pPr>
      <w:rPr>
        <w:rFonts w:hint="default"/>
        <w:lang w:val="ru-RU" w:eastAsia="en-US" w:bidi="ar-SA"/>
      </w:rPr>
    </w:lvl>
    <w:lvl w:ilvl="5" w:tplc="24BCC83E">
      <w:numFmt w:val="bullet"/>
      <w:lvlText w:val="•"/>
      <w:lvlJc w:val="left"/>
      <w:pPr>
        <w:ind w:left="5303" w:hanging="399"/>
      </w:pPr>
      <w:rPr>
        <w:rFonts w:hint="default"/>
        <w:lang w:val="ru-RU" w:eastAsia="en-US" w:bidi="ar-SA"/>
      </w:rPr>
    </w:lvl>
    <w:lvl w:ilvl="6" w:tplc="8C7E4770">
      <w:numFmt w:val="bullet"/>
      <w:lvlText w:val="•"/>
      <w:lvlJc w:val="left"/>
      <w:pPr>
        <w:ind w:left="6319" w:hanging="399"/>
      </w:pPr>
      <w:rPr>
        <w:rFonts w:hint="default"/>
        <w:lang w:val="ru-RU" w:eastAsia="en-US" w:bidi="ar-SA"/>
      </w:rPr>
    </w:lvl>
    <w:lvl w:ilvl="7" w:tplc="269C7A2A">
      <w:numFmt w:val="bullet"/>
      <w:lvlText w:val="•"/>
      <w:lvlJc w:val="left"/>
      <w:pPr>
        <w:ind w:left="7336" w:hanging="399"/>
      </w:pPr>
      <w:rPr>
        <w:rFonts w:hint="default"/>
        <w:lang w:val="ru-RU" w:eastAsia="en-US" w:bidi="ar-SA"/>
      </w:rPr>
    </w:lvl>
    <w:lvl w:ilvl="8" w:tplc="2FE6E776">
      <w:numFmt w:val="bullet"/>
      <w:lvlText w:val="•"/>
      <w:lvlJc w:val="left"/>
      <w:pPr>
        <w:ind w:left="8353" w:hanging="399"/>
      </w:pPr>
      <w:rPr>
        <w:rFonts w:hint="default"/>
        <w:lang w:val="ru-RU" w:eastAsia="en-US" w:bidi="ar-SA"/>
      </w:rPr>
    </w:lvl>
  </w:abstractNum>
  <w:abstractNum w:abstractNumId="5" w15:restartNumberingAfterBreak="0">
    <w:nsid w:val="0EFA4FE9"/>
    <w:multiLevelType w:val="hybridMultilevel"/>
    <w:tmpl w:val="3D36A77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20B6BAF"/>
    <w:multiLevelType w:val="hybridMultilevel"/>
    <w:tmpl w:val="D07EF8C4"/>
    <w:lvl w:ilvl="0" w:tplc="FCC26408">
      <w:start w:val="1"/>
      <w:numFmt w:val="decimal"/>
      <w:lvlText w:val="%1."/>
      <w:lvlJc w:val="left"/>
      <w:pPr>
        <w:ind w:left="1180" w:hanging="260"/>
      </w:pPr>
      <w:rPr>
        <w:rFonts w:ascii="Times New Roman" w:eastAsia="Times New Roman" w:hAnsi="Times New Roman" w:cs="Times New Roman" w:hint="default"/>
        <w:b w:val="0"/>
        <w:bCs w:val="0"/>
        <w:i w:val="0"/>
        <w:iCs w:val="0"/>
        <w:w w:val="99"/>
        <w:sz w:val="26"/>
        <w:szCs w:val="26"/>
        <w:lang w:val="ru-RU" w:eastAsia="en-US" w:bidi="ar-SA"/>
      </w:rPr>
    </w:lvl>
    <w:lvl w:ilvl="1" w:tplc="EE06F4D0">
      <w:numFmt w:val="bullet"/>
      <w:lvlText w:val="•"/>
      <w:lvlJc w:val="left"/>
      <w:pPr>
        <w:ind w:left="2100" w:hanging="260"/>
      </w:pPr>
      <w:rPr>
        <w:rFonts w:hint="default"/>
        <w:lang w:val="ru-RU" w:eastAsia="en-US" w:bidi="ar-SA"/>
      </w:rPr>
    </w:lvl>
    <w:lvl w:ilvl="2" w:tplc="78DC30F8">
      <w:numFmt w:val="bullet"/>
      <w:lvlText w:val="•"/>
      <w:lvlJc w:val="left"/>
      <w:pPr>
        <w:ind w:left="3021" w:hanging="260"/>
      </w:pPr>
      <w:rPr>
        <w:rFonts w:hint="default"/>
        <w:lang w:val="ru-RU" w:eastAsia="en-US" w:bidi="ar-SA"/>
      </w:rPr>
    </w:lvl>
    <w:lvl w:ilvl="3" w:tplc="15BAFB9E">
      <w:numFmt w:val="bullet"/>
      <w:lvlText w:val="•"/>
      <w:lvlJc w:val="left"/>
      <w:pPr>
        <w:ind w:left="3941" w:hanging="260"/>
      </w:pPr>
      <w:rPr>
        <w:rFonts w:hint="default"/>
        <w:lang w:val="ru-RU" w:eastAsia="en-US" w:bidi="ar-SA"/>
      </w:rPr>
    </w:lvl>
    <w:lvl w:ilvl="4" w:tplc="786A09B8">
      <w:numFmt w:val="bullet"/>
      <w:lvlText w:val="•"/>
      <w:lvlJc w:val="left"/>
      <w:pPr>
        <w:ind w:left="4862" w:hanging="260"/>
      </w:pPr>
      <w:rPr>
        <w:rFonts w:hint="default"/>
        <w:lang w:val="ru-RU" w:eastAsia="en-US" w:bidi="ar-SA"/>
      </w:rPr>
    </w:lvl>
    <w:lvl w:ilvl="5" w:tplc="2AAA2C7C">
      <w:numFmt w:val="bullet"/>
      <w:lvlText w:val="•"/>
      <w:lvlJc w:val="left"/>
      <w:pPr>
        <w:ind w:left="5783" w:hanging="260"/>
      </w:pPr>
      <w:rPr>
        <w:rFonts w:hint="default"/>
        <w:lang w:val="ru-RU" w:eastAsia="en-US" w:bidi="ar-SA"/>
      </w:rPr>
    </w:lvl>
    <w:lvl w:ilvl="6" w:tplc="F9CA7EC4">
      <w:numFmt w:val="bullet"/>
      <w:lvlText w:val="•"/>
      <w:lvlJc w:val="left"/>
      <w:pPr>
        <w:ind w:left="6703" w:hanging="260"/>
      </w:pPr>
      <w:rPr>
        <w:rFonts w:hint="default"/>
        <w:lang w:val="ru-RU" w:eastAsia="en-US" w:bidi="ar-SA"/>
      </w:rPr>
    </w:lvl>
    <w:lvl w:ilvl="7" w:tplc="C596ACA6">
      <w:numFmt w:val="bullet"/>
      <w:lvlText w:val="•"/>
      <w:lvlJc w:val="left"/>
      <w:pPr>
        <w:ind w:left="7624" w:hanging="260"/>
      </w:pPr>
      <w:rPr>
        <w:rFonts w:hint="default"/>
        <w:lang w:val="ru-RU" w:eastAsia="en-US" w:bidi="ar-SA"/>
      </w:rPr>
    </w:lvl>
    <w:lvl w:ilvl="8" w:tplc="F364D8BA">
      <w:numFmt w:val="bullet"/>
      <w:lvlText w:val="•"/>
      <w:lvlJc w:val="left"/>
      <w:pPr>
        <w:ind w:left="8545" w:hanging="260"/>
      </w:pPr>
      <w:rPr>
        <w:rFonts w:hint="default"/>
        <w:lang w:val="ru-RU" w:eastAsia="en-US" w:bidi="ar-SA"/>
      </w:rPr>
    </w:lvl>
  </w:abstractNum>
  <w:abstractNum w:abstractNumId="7" w15:restartNumberingAfterBreak="0">
    <w:nsid w:val="126015EF"/>
    <w:multiLevelType w:val="hybridMultilevel"/>
    <w:tmpl w:val="5E2419CC"/>
    <w:lvl w:ilvl="0" w:tplc="FA761618">
      <w:start w:val="1"/>
      <w:numFmt w:val="decimal"/>
      <w:lvlText w:val="%1."/>
      <w:lvlJc w:val="left"/>
      <w:pPr>
        <w:ind w:left="212" w:hanging="324"/>
      </w:pPr>
      <w:rPr>
        <w:rFonts w:ascii="Times New Roman" w:eastAsia="Times New Roman" w:hAnsi="Times New Roman" w:cs="Times New Roman" w:hint="default"/>
        <w:b w:val="0"/>
        <w:bCs w:val="0"/>
        <w:i w:val="0"/>
        <w:iCs w:val="0"/>
        <w:w w:val="99"/>
        <w:sz w:val="26"/>
        <w:szCs w:val="26"/>
        <w:lang w:val="ru-RU" w:eastAsia="en-US" w:bidi="ar-SA"/>
      </w:rPr>
    </w:lvl>
    <w:lvl w:ilvl="1" w:tplc="DDCED1EE">
      <w:numFmt w:val="bullet"/>
      <w:lvlText w:val="•"/>
      <w:lvlJc w:val="left"/>
      <w:pPr>
        <w:ind w:left="1236" w:hanging="324"/>
      </w:pPr>
      <w:rPr>
        <w:rFonts w:hint="default"/>
        <w:lang w:val="ru-RU" w:eastAsia="en-US" w:bidi="ar-SA"/>
      </w:rPr>
    </w:lvl>
    <w:lvl w:ilvl="2" w:tplc="28D4C302">
      <w:numFmt w:val="bullet"/>
      <w:lvlText w:val="•"/>
      <w:lvlJc w:val="left"/>
      <w:pPr>
        <w:ind w:left="2253" w:hanging="324"/>
      </w:pPr>
      <w:rPr>
        <w:rFonts w:hint="default"/>
        <w:lang w:val="ru-RU" w:eastAsia="en-US" w:bidi="ar-SA"/>
      </w:rPr>
    </w:lvl>
    <w:lvl w:ilvl="3" w:tplc="AE14C3CE">
      <w:numFmt w:val="bullet"/>
      <w:lvlText w:val="•"/>
      <w:lvlJc w:val="left"/>
      <w:pPr>
        <w:ind w:left="3269" w:hanging="324"/>
      </w:pPr>
      <w:rPr>
        <w:rFonts w:hint="default"/>
        <w:lang w:val="ru-RU" w:eastAsia="en-US" w:bidi="ar-SA"/>
      </w:rPr>
    </w:lvl>
    <w:lvl w:ilvl="4" w:tplc="4B0EBAC4">
      <w:numFmt w:val="bullet"/>
      <w:lvlText w:val="•"/>
      <w:lvlJc w:val="left"/>
      <w:pPr>
        <w:ind w:left="4286" w:hanging="324"/>
      </w:pPr>
      <w:rPr>
        <w:rFonts w:hint="default"/>
        <w:lang w:val="ru-RU" w:eastAsia="en-US" w:bidi="ar-SA"/>
      </w:rPr>
    </w:lvl>
    <w:lvl w:ilvl="5" w:tplc="7CFEB4A4">
      <w:numFmt w:val="bullet"/>
      <w:lvlText w:val="•"/>
      <w:lvlJc w:val="left"/>
      <w:pPr>
        <w:ind w:left="5303" w:hanging="324"/>
      </w:pPr>
      <w:rPr>
        <w:rFonts w:hint="default"/>
        <w:lang w:val="ru-RU" w:eastAsia="en-US" w:bidi="ar-SA"/>
      </w:rPr>
    </w:lvl>
    <w:lvl w:ilvl="6" w:tplc="75747D4A">
      <w:numFmt w:val="bullet"/>
      <w:lvlText w:val="•"/>
      <w:lvlJc w:val="left"/>
      <w:pPr>
        <w:ind w:left="6319" w:hanging="324"/>
      </w:pPr>
      <w:rPr>
        <w:rFonts w:hint="default"/>
        <w:lang w:val="ru-RU" w:eastAsia="en-US" w:bidi="ar-SA"/>
      </w:rPr>
    </w:lvl>
    <w:lvl w:ilvl="7" w:tplc="E75406C6">
      <w:numFmt w:val="bullet"/>
      <w:lvlText w:val="•"/>
      <w:lvlJc w:val="left"/>
      <w:pPr>
        <w:ind w:left="7336" w:hanging="324"/>
      </w:pPr>
      <w:rPr>
        <w:rFonts w:hint="default"/>
        <w:lang w:val="ru-RU" w:eastAsia="en-US" w:bidi="ar-SA"/>
      </w:rPr>
    </w:lvl>
    <w:lvl w:ilvl="8" w:tplc="1F0C87DA">
      <w:numFmt w:val="bullet"/>
      <w:lvlText w:val="•"/>
      <w:lvlJc w:val="left"/>
      <w:pPr>
        <w:ind w:left="8353" w:hanging="324"/>
      </w:pPr>
      <w:rPr>
        <w:rFonts w:hint="default"/>
        <w:lang w:val="ru-RU" w:eastAsia="en-US" w:bidi="ar-SA"/>
      </w:rPr>
    </w:lvl>
  </w:abstractNum>
  <w:abstractNum w:abstractNumId="8" w15:restartNumberingAfterBreak="0">
    <w:nsid w:val="199C3570"/>
    <w:multiLevelType w:val="hybridMultilevel"/>
    <w:tmpl w:val="82C2C16C"/>
    <w:lvl w:ilvl="0" w:tplc="F1AE28EA">
      <w:start w:val="1"/>
      <w:numFmt w:val="decimal"/>
      <w:lvlText w:val="%1."/>
      <w:lvlJc w:val="left"/>
      <w:pPr>
        <w:ind w:left="1629" w:hanging="708"/>
      </w:pPr>
      <w:rPr>
        <w:rFonts w:ascii="Times New Roman" w:eastAsia="Times New Roman" w:hAnsi="Times New Roman" w:cs="Times New Roman" w:hint="default"/>
        <w:b w:val="0"/>
        <w:bCs w:val="0"/>
        <w:i w:val="0"/>
        <w:iCs w:val="0"/>
        <w:w w:val="99"/>
        <w:sz w:val="26"/>
        <w:szCs w:val="26"/>
        <w:lang w:val="ru-RU" w:eastAsia="en-US" w:bidi="ar-SA"/>
      </w:rPr>
    </w:lvl>
    <w:lvl w:ilvl="1" w:tplc="11CE7E82">
      <w:numFmt w:val="bullet"/>
      <w:lvlText w:val="•"/>
      <w:lvlJc w:val="left"/>
      <w:pPr>
        <w:ind w:left="2496" w:hanging="708"/>
      </w:pPr>
      <w:rPr>
        <w:rFonts w:hint="default"/>
        <w:lang w:val="ru-RU" w:eastAsia="en-US" w:bidi="ar-SA"/>
      </w:rPr>
    </w:lvl>
    <w:lvl w:ilvl="2" w:tplc="BE881026">
      <w:numFmt w:val="bullet"/>
      <w:lvlText w:val="•"/>
      <w:lvlJc w:val="left"/>
      <w:pPr>
        <w:ind w:left="3373" w:hanging="708"/>
      </w:pPr>
      <w:rPr>
        <w:rFonts w:hint="default"/>
        <w:lang w:val="ru-RU" w:eastAsia="en-US" w:bidi="ar-SA"/>
      </w:rPr>
    </w:lvl>
    <w:lvl w:ilvl="3" w:tplc="E31073B4">
      <w:numFmt w:val="bullet"/>
      <w:lvlText w:val="•"/>
      <w:lvlJc w:val="left"/>
      <w:pPr>
        <w:ind w:left="4249" w:hanging="708"/>
      </w:pPr>
      <w:rPr>
        <w:rFonts w:hint="default"/>
        <w:lang w:val="ru-RU" w:eastAsia="en-US" w:bidi="ar-SA"/>
      </w:rPr>
    </w:lvl>
    <w:lvl w:ilvl="4" w:tplc="4612AA6E">
      <w:numFmt w:val="bullet"/>
      <w:lvlText w:val="•"/>
      <w:lvlJc w:val="left"/>
      <w:pPr>
        <w:ind w:left="5126" w:hanging="708"/>
      </w:pPr>
      <w:rPr>
        <w:rFonts w:hint="default"/>
        <w:lang w:val="ru-RU" w:eastAsia="en-US" w:bidi="ar-SA"/>
      </w:rPr>
    </w:lvl>
    <w:lvl w:ilvl="5" w:tplc="D3283F46">
      <w:numFmt w:val="bullet"/>
      <w:lvlText w:val="•"/>
      <w:lvlJc w:val="left"/>
      <w:pPr>
        <w:ind w:left="6003" w:hanging="708"/>
      </w:pPr>
      <w:rPr>
        <w:rFonts w:hint="default"/>
        <w:lang w:val="ru-RU" w:eastAsia="en-US" w:bidi="ar-SA"/>
      </w:rPr>
    </w:lvl>
    <w:lvl w:ilvl="6" w:tplc="D462701E">
      <w:numFmt w:val="bullet"/>
      <w:lvlText w:val="•"/>
      <w:lvlJc w:val="left"/>
      <w:pPr>
        <w:ind w:left="6879" w:hanging="708"/>
      </w:pPr>
      <w:rPr>
        <w:rFonts w:hint="default"/>
        <w:lang w:val="ru-RU" w:eastAsia="en-US" w:bidi="ar-SA"/>
      </w:rPr>
    </w:lvl>
    <w:lvl w:ilvl="7" w:tplc="A8D44CF6">
      <w:numFmt w:val="bullet"/>
      <w:lvlText w:val="•"/>
      <w:lvlJc w:val="left"/>
      <w:pPr>
        <w:ind w:left="7756" w:hanging="708"/>
      </w:pPr>
      <w:rPr>
        <w:rFonts w:hint="default"/>
        <w:lang w:val="ru-RU" w:eastAsia="en-US" w:bidi="ar-SA"/>
      </w:rPr>
    </w:lvl>
    <w:lvl w:ilvl="8" w:tplc="DE48326A">
      <w:numFmt w:val="bullet"/>
      <w:lvlText w:val="•"/>
      <w:lvlJc w:val="left"/>
      <w:pPr>
        <w:ind w:left="8633" w:hanging="708"/>
      </w:pPr>
      <w:rPr>
        <w:rFonts w:hint="default"/>
        <w:lang w:val="ru-RU" w:eastAsia="en-US" w:bidi="ar-SA"/>
      </w:rPr>
    </w:lvl>
  </w:abstractNum>
  <w:abstractNum w:abstractNumId="9" w15:restartNumberingAfterBreak="0">
    <w:nsid w:val="1C675C69"/>
    <w:multiLevelType w:val="multilevel"/>
    <w:tmpl w:val="0B10BB30"/>
    <w:lvl w:ilvl="0">
      <w:start w:val="2"/>
      <w:numFmt w:val="decimal"/>
      <w:lvlText w:val="%1."/>
      <w:lvlJc w:val="left"/>
      <w:pPr>
        <w:ind w:left="212" w:hanging="260"/>
      </w:pPr>
      <w:rPr>
        <w:rFonts w:ascii="Times New Roman" w:eastAsia="Times New Roman" w:hAnsi="Times New Roman" w:cs="Times New Roman" w:hint="default"/>
        <w:b/>
        <w:bCs/>
        <w:i w:val="0"/>
        <w:iCs w:val="0"/>
        <w:w w:val="99"/>
        <w:sz w:val="26"/>
        <w:szCs w:val="26"/>
        <w:lang w:val="ru-RU" w:eastAsia="en-US" w:bidi="ar-SA"/>
      </w:rPr>
    </w:lvl>
    <w:lvl w:ilvl="1">
      <w:start w:val="1"/>
      <w:numFmt w:val="decimal"/>
      <w:lvlText w:val="%1.%2"/>
      <w:lvlJc w:val="left"/>
      <w:pPr>
        <w:ind w:left="212" w:hanging="521"/>
      </w:pPr>
      <w:rPr>
        <w:rFonts w:ascii="Times New Roman" w:eastAsia="Times New Roman" w:hAnsi="Times New Roman" w:cs="Times New Roman" w:hint="default"/>
        <w:b/>
        <w:bCs/>
        <w:i w:val="0"/>
        <w:iCs w:val="0"/>
        <w:w w:val="99"/>
        <w:sz w:val="26"/>
        <w:szCs w:val="26"/>
        <w:lang w:val="ru-RU" w:eastAsia="en-US" w:bidi="ar-SA"/>
      </w:rPr>
    </w:lvl>
    <w:lvl w:ilvl="2">
      <w:start w:val="1"/>
      <w:numFmt w:val="decimal"/>
      <w:lvlText w:val="%1.%2.%3"/>
      <w:lvlJc w:val="left"/>
      <w:pPr>
        <w:ind w:left="212" w:hanging="735"/>
      </w:pPr>
      <w:rPr>
        <w:rFonts w:hint="default"/>
        <w:spacing w:val="-1"/>
        <w:w w:val="99"/>
        <w:lang w:val="ru-RU" w:eastAsia="en-US" w:bidi="ar-SA"/>
      </w:rPr>
    </w:lvl>
    <w:lvl w:ilvl="3">
      <w:numFmt w:val="bullet"/>
      <w:lvlText w:val="•"/>
      <w:lvlJc w:val="left"/>
      <w:pPr>
        <w:ind w:left="3269" w:hanging="735"/>
      </w:pPr>
      <w:rPr>
        <w:rFonts w:hint="default"/>
        <w:lang w:val="ru-RU" w:eastAsia="en-US" w:bidi="ar-SA"/>
      </w:rPr>
    </w:lvl>
    <w:lvl w:ilvl="4">
      <w:numFmt w:val="bullet"/>
      <w:lvlText w:val="•"/>
      <w:lvlJc w:val="left"/>
      <w:pPr>
        <w:ind w:left="4286" w:hanging="735"/>
      </w:pPr>
      <w:rPr>
        <w:rFonts w:hint="default"/>
        <w:lang w:val="ru-RU" w:eastAsia="en-US" w:bidi="ar-SA"/>
      </w:rPr>
    </w:lvl>
    <w:lvl w:ilvl="5">
      <w:numFmt w:val="bullet"/>
      <w:lvlText w:val="•"/>
      <w:lvlJc w:val="left"/>
      <w:pPr>
        <w:ind w:left="5303" w:hanging="735"/>
      </w:pPr>
      <w:rPr>
        <w:rFonts w:hint="default"/>
        <w:lang w:val="ru-RU" w:eastAsia="en-US" w:bidi="ar-SA"/>
      </w:rPr>
    </w:lvl>
    <w:lvl w:ilvl="6">
      <w:numFmt w:val="bullet"/>
      <w:lvlText w:val="•"/>
      <w:lvlJc w:val="left"/>
      <w:pPr>
        <w:ind w:left="6319" w:hanging="735"/>
      </w:pPr>
      <w:rPr>
        <w:rFonts w:hint="default"/>
        <w:lang w:val="ru-RU" w:eastAsia="en-US" w:bidi="ar-SA"/>
      </w:rPr>
    </w:lvl>
    <w:lvl w:ilvl="7">
      <w:numFmt w:val="bullet"/>
      <w:lvlText w:val="•"/>
      <w:lvlJc w:val="left"/>
      <w:pPr>
        <w:ind w:left="7336" w:hanging="735"/>
      </w:pPr>
      <w:rPr>
        <w:rFonts w:hint="default"/>
        <w:lang w:val="ru-RU" w:eastAsia="en-US" w:bidi="ar-SA"/>
      </w:rPr>
    </w:lvl>
    <w:lvl w:ilvl="8">
      <w:numFmt w:val="bullet"/>
      <w:lvlText w:val="•"/>
      <w:lvlJc w:val="left"/>
      <w:pPr>
        <w:ind w:left="8353" w:hanging="735"/>
      </w:pPr>
      <w:rPr>
        <w:rFonts w:hint="default"/>
        <w:lang w:val="ru-RU" w:eastAsia="en-US" w:bidi="ar-SA"/>
      </w:rPr>
    </w:lvl>
  </w:abstractNum>
  <w:abstractNum w:abstractNumId="10" w15:restartNumberingAfterBreak="0">
    <w:nsid w:val="26567503"/>
    <w:multiLevelType w:val="hybridMultilevel"/>
    <w:tmpl w:val="76B44500"/>
    <w:lvl w:ilvl="0" w:tplc="7140249C">
      <w:start w:val="1"/>
      <w:numFmt w:val="decimal"/>
      <w:lvlText w:val="%1."/>
      <w:lvlJc w:val="left"/>
      <w:pPr>
        <w:ind w:left="212" w:hanging="708"/>
      </w:pPr>
      <w:rPr>
        <w:rFonts w:ascii="Times New Roman" w:eastAsia="Times New Roman" w:hAnsi="Times New Roman" w:cs="Times New Roman" w:hint="default"/>
        <w:b/>
        <w:bCs/>
        <w:i w:val="0"/>
        <w:iCs w:val="0"/>
        <w:w w:val="99"/>
        <w:sz w:val="26"/>
        <w:szCs w:val="26"/>
        <w:lang w:val="ru-RU" w:eastAsia="en-US" w:bidi="ar-SA"/>
      </w:rPr>
    </w:lvl>
    <w:lvl w:ilvl="1" w:tplc="C384590E">
      <w:numFmt w:val="bullet"/>
      <w:lvlText w:val="•"/>
      <w:lvlJc w:val="left"/>
      <w:pPr>
        <w:ind w:left="1236" w:hanging="708"/>
      </w:pPr>
      <w:rPr>
        <w:rFonts w:hint="default"/>
        <w:lang w:val="ru-RU" w:eastAsia="en-US" w:bidi="ar-SA"/>
      </w:rPr>
    </w:lvl>
    <w:lvl w:ilvl="2" w:tplc="073E55DC">
      <w:numFmt w:val="bullet"/>
      <w:lvlText w:val="•"/>
      <w:lvlJc w:val="left"/>
      <w:pPr>
        <w:ind w:left="2253" w:hanging="708"/>
      </w:pPr>
      <w:rPr>
        <w:rFonts w:hint="default"/>
        <w:lang w:val="ru-RU" w:eastAsia="en-US" w:bidi="ar-SA"/>
      </w:rPr>
    </w:lvl>
    <w:lvl w:ilvl="3" w:tplc="42AC3374">
      <w:numFmt w:val="bullet"/>
      <w:lvlText w:val="•"/>
      <w:lvlJc w:val="left"/>
      <w:pPr>
        <w:ind w:left="3269" w:hanging="708"/>
      </w:pPr>
      <w:rPr>
        <w:rFonts w:hint="default"/>
        <w:lang w:val="ru-RU" w:eastAsia="en-US" w:bidi="ar-SA"/>
      </w:rPr>
    </w:lvl>
    <w:lvl w:ilvl="4" w:tplc="70D4FB82">
      <w:numFmt w:val="bullet"/>
      <w:lvlText w:val="•"/>
      <w:lvlJc w:val="left"/>
      <w:pPr>
        <w:ind w:left="4286" w:hanging="708"/>
      </w:pPr>
      <w:rPr>
        <w:rFonts w:hint="default"/>
        <w:lang w:val="ru-RU" w:eastAsia="en-US" w:bidi="ar-SA"/>
      </w:rPr>
    </w:lvl>
    <w:lvl w:ilvl="5" w:tplc="48AEBFD4">
      <w:numFmt w:val="bullet"/>
      <w:lvlText w:val="•"/>
      <w:lvlJc w:val="left"/>
      <w:pPr>
        <w:ind w:left="5303" w:hanging="708"/>
      </w:pPr>
      <w:rPr>
        <w:rFonts w:hint="default"/>
        <w:lang w:val="ru-RU" w:eastAsia="en-US" w:bidi="ar-SA"/>
      </w:rPr>
    </w:lvl>
    <w:lvl w:ilvl="6" w:tplc="D9041EEE">
      <w:numFmt w:val="bullet"/>
      <w:lvlText w:val="•"/>
      <w:lvlJc w:val="left"/>
      <w:pPr>
        <w:ind w:left="6319" w:hanging="708"/>
      </w:pPr>
      <w:rPr>
        <w:rFonts w:hint="default"/>
        <w:lang w:val="ru-RU" w:eastAsia="en-US" w:bidi="ar-SA"/>
      </w:rPr>
    </w:lvl>
    <w:lvl w:ilvl="7" w:tplc="07F83054">
      <w:numFmt w:val="bullet"/>
      <w:lvlText w:val="•"/>
      <w:lvlJc w:val="left"/>
      <w:pPr>
        <w:ind w:left="7336" w:hanging="708"/>
      </w:pPr>
      <w:rPr>
        <w:rFonts w:hint="default"/>
        <w:lang w:val="ru-RU" w:eastAsia="en-US" w:bidi="ar-SA"/>
      </w:rPr>
    </w:lvl>
    <w:lvl w:ilvl="8" w:tplc="51B4D0BA">
      <w:numFmt w:val="bullet"/>
      <w:lvlText w:val="•"/>
      <w:lvlJc w:val="left"/>
      <w:pPr>
        <w:ind w:left="8353" w:hanging="708"/>
      </w:pPr>
      <w:rPr>
        <w:rFonts w:hint="default"/>
        <w:lang w:val="ru-RU" w:eastAsia="en-US" w:bidi="ar-SA"/>
      </w:rPr>
    </w:lvl>
  </w:abstractNum>
  <w:abstractNum w:abstractNumId="11" w15:restartNumberingAfterBreak="0">
    <w:nsid w:val="2934776D"/>
    <w:multiLevelType w:val="hybridMultilevel"/>
    <w:tmpl w:val="CBD66EE8"/>
    <w:lvl w:ilvl="0" w:tplc="4E627484">
      <w:start w:val="1"/>
      <w:numFmt w:val="decimal"/>
      <w:lvlText w:val="%1."/>
      <w:lvlJc w:val="left"/>
      <w:pPr>
        <w:ind w:left="212" w:hanging="708"/>
      </w:pPr>
      <w:rPr>
        <w:rFonts w:ascii="Times New Roman" w:eastAsia="Times New Roman" w:hAnsi="Times New Roman" w:cs="Times New Roman" w:hint="default"/>
        <w:b w:val="0"/>
        <w:bCs w:val="0"/>
        <w:i w:val="0"/>
        <w:iCs w:val="0"/>
        <w:w w:val="99"/>
        <w:sz w:val="26"/>
        <w:szCs w:val="26"/>
        <w:lang w:val="ru-RU" w:eastAsia="en-US" w:bidi="ar-SA"/>
      </w:rPr>
    </w:lvl>
    <w:lvl w:ilvl="1" w:tplc="84901B28">
      <w:numFmt w:val="bullet"/>
      <w:lvlText w:val="•"/>
      <w:lvlJc w:val="left"/>
      <w:pPr>
        <w:ind w:left="1236" w:hanging="708"/>
      </w:pPr>
      <w:rPr>
        <w:rFonts w:hint="default"/>
        <w:lang w:val="ru-RU" w:eastAsia="en-US" w:bidi="ar-SA"/>
      </w:rPr>
    </w:lvl>
    <w:lvl w:ilvl="2" w:tplc="1CB0FC3E">
      <w:numFmt w:val="bullet"/>
      <w:lvlText w:val="•"/>
      <w:lvlJc w:val="left"/>
      <w:pPr>
        <w:ind w:left="2253" w:hanging="708"/>
      </w:pPr>
      <w:rPr>
        <w:rFonts w:hint="default"/>
        <w:lang w:val="ru-RU" w:eastAsia="en-US" w:bidi="ar-SA"/>
      </w:rPr>
    </w:lvl>
    <w:lvl w:ilvl="3" w:tplc="8C169DCC">
      <w:numFmt w:val="bullet"/>
      <w:lvlText w:val="•"/>
      <w:lvlJc w:val="left"/>
      <w:pPr>
        <w:ind w:left="3269" w:hanging="708"/>
      </w:pPr>
      <w:rPr>
        <w:rFonts w:hint="default"/>
        <w:lang w:val="ru-RU" w:eastAsia="en-US" w:bidi="ar-SA"/>
      </w:rPr>
    </w:lvl>
    <w:lvl w:ilvl="4" w:tplc="196A650E">
      <w:numFmt w:val="bullet"/>
      <w:lvlText w:val="•"/>
      <w:lvlJc w:val="left"/>
      <w:pPr>
        <w:ind w:left="4286" w:hanging="708"/>
      </w:pPr>
      <w:rPr>
        <w:rFonts w:hint="default"/>
        <w:lang w:val="ru-RU" w:eastAsia="en-US" w:bidi="ar-SA"/>
      </w:rPr>
    </w:lvl>
    <w:lvl w:ilvl="5" w:tplc="40C423A8">
      <w:numFmt w:val="bullet"/>
      <w:lvlText w:val="•"/>
      <w:lvlJc w:val="left"/>
      <w:pPr>
        <w:ind w:left="5303" w:hanging="708"/>
      </w:pPr>
      <w:rPr>
        <w:rFonts w:hint="default"/>
        <w:lang w:val="ru-RU" w:eastAsia="en-US" w:bidi="ar-SA"/>
      </w:rPr>
    </w:lvl>
    <w:lvl w:ilvl="6" w:tplc="4BD8F8F6">
      <w:numFmt w:val="bullet"/>
      <w:lvlText w:val="•"/>
      <w:lvlJc w:val="left"/>
      <w:pPr>
        <w:ind w:left="6319" w:hanging="708"/>
      </w:pPr>
      <w:rPr>
        <w:rFonts w:hint="default"/>
        <w:lang w:val="ru-RU" w:eastAsia="en-US" w:bidi="ar-SA"/>
      </w:rPr>
    </w:lvl>
    <w:lvl w:ilvl="7" w:tplc="BC56D7AC">
      <w:numFmt w:val="bullet"/>
      <w:lvlText w:val="•"/>
      <w:lvlJc w:val="left"/>
      <w:pPr>
        <w:ind w:left="7336" w:hanging="708"/>
      </w:pPr>
      <w:rPr>
        <w:rFonts w:hint="default"/>
        <w:lang w:val="ru-RU" w:eastAsia="en-US" w:bidi="ar-SA"/>
      </w:rPr>
    </w:lvl>
    <w:lvl w:ilvl="8" w:tplc="7A266E14">
      <w:numFmt w:val="bullet"/>
      <w:lvlText w:val="•"/>
      <w:lvlJc w:val="left"/>
      <w:pPr>
        <w:ind w:left="8353" w:hanging="708"/>
      </w:pPr>
      <w:rPr>
        <w:rFonts w:hint="default"/>
        <w:lang w:val="ru-RU" w:eastAsia="en-US" w:bidi="ar-SA"/>
      </w:rPr>
    </w:lvl>
  </w:abstractNum>
  <w:abstractNum w:abstractNumId="12" w15:restartNumberingAfterBreak="0">
    <w:nsid w:val="2E5D7429"/>
    <w:multiLevelType w:val="hybridMultilevel"/>
    <w:tmpl w:val="593831E4"/>
    <w:lvl w:ilvl="0" w:tplc="6010C090">
      <w:start w:val="1"/>
      <w:numFmt w:val="decimal"/>
      <w:lvlText w:val="%1."/>
      <w:lvlJc w:val="left"/>
      <w:pPr>
        <w:ind w:left="212" w:hanging="308"/>
      </w:pPr>
      <w:rPr>
        <w:rFonts w:ascii="Times New Roman" w:eastAsia="Times New Roman" w:hAnsi="Times New Roman" w:cs="Times New Roman" w:hint="default"/>
        <w:b w:val="0"/>
        <w:bCs w:val="0"/>
        <w:i w:val="0"/>
        <w:iCs w:val="0"/>
        <w:w w:val="99"/>
        <w:sz w:val="26"/>
        <w:szCs w:val="26"/>
        <w:lang w:val="ru-RU" w:eastAsia="en-US" w:bidi="ar-SA"/>
      </w:rPr>
    </w:lvl>
    <w:lvl w:ilvl="1" w:tplc="D5B644A4">
      <w:numFmt w:val="bullet"/>
      <w:lvlText w:val="•"/>
      <w:lvlJc w:val="left"/>
      <w:pPr>
        <w:ind w:left="1236" w:hanging="308"/>
      </w:pPr>
      <w:rPr>
        <w:rFonts w:hint="default"/>
        <w:lang w:val="ru-RU" w:eastAsia="en-US" w:bidi="ar-SA"/>
      </w:rPr>
    </w:lvl>
    <w:lvl w:ilvl="2" w:tplc="A572AF04">
      <w:numFmt w:val="bullet"/>
      <w:lvlText w:val="•"/>
      <w:lvlJc w:val="left"/>
      <w:pPr>
        <w:ind w:left="2253" w:hanging="308"/>
      </w:pPr>
      <w:rPr>
        <w:rFonts w:hint="default"/>
        <w:lang w:val="ru-RU" w:eastAsia="en-US" w:bidi="ar-SA"/>
      </w:rPr>
    </w:lvl>
    <w:lvl w:ilvl="3" w:tplc="99DC00E2">
      <w:numFmt w:val="bullet"/>
      <w:lvlText w:val="•"/>
      <w:lvlJc w:val="left"/>
      <w:pPr>
        <w:ind w:left="3269" w:hanging="308"/>
      </w:pPr>
      <w:rPr>
        <w:rFonts w:hint="default"/>
        <w:lang w:val="ru-RU" w:eastAsia="en-US" w:bidi="ar-SA"/>
      </w:rPr>
    </w:lvl>
    <w:lvl w:ilvl="4" w:tplc="461AAADE">
      <w:numFmt w:val="bullet"/>
      <w:lvlText w:val="•"/>
      <w:lvlJc w:val="left"/>
      <w:pPr>
        <w:ind w:left="4286" w:hanging="308"/>
      </w:pPr>
      <w:rPr>
        <w:rFonts w:hint="default"/>
        <w:lang w:val="ru-RU" w:eastAsia="en-US" w:bidi="ar-SA"/>
      </w:rPr>
    </w:lvl>
    <w:lvl w:ilvl="5" w:tplc="AA8AEE92">
      <w:numFmt w:val="bullet"/>
      <w:lvlText w:val="•"/>
      <w:lvlJc w:val="left"/>
      <w:pPr>
        <w:ind w:left="5303" w:hanging="308"/>
      </w:pPr>
      <w:rPr>
        <w:rFonts w:hint="default"/>
        <w:lang w:val="ru-RU" w:eastAsia="en-US" w:bidi="ar-SA"/>
      </w:rPr>
    </w:lvl>
    <w:lvl w:ilvl="6" w:tplc="E44A7084">
      <w:numFmt w:val="bullet"/>
      <w:lvlText w:val="•"/>
      <w:lvlJc w:val="left"/>
      <w:pPr>
        <w:ind w:left="6319" w:hanging="308"/>
      </w:pPr>
      <w:rPr>
        <w:rFonts w:hint="default"/>
        <w:lang w:val="ru-RU" w:eastAsia="en-US" w:bidi="ar-SA"/>
      </w:rPr>
    </w:lvl>
    <w:lvl w:ilvl="7" w:tplc="EEF84AD6">
      <w:numFmt w:val="bullet"/>
      <w:lvlText w:val="•"/>
      <w:lvlJc w:val="left"/>
      <w:pPr>
        <w:ind w:left="7336" w:hanging="308"/>
      </w:pPr>
      <w:rPr>
        <w:rFonts w:hint="default"/>
        <w:lang w:val="ru-RU" w:eastAsia="en-US" w:bidi="ar-SA"/>
      </w:rPr>
    </w:lvl>
    <w:lvl w:ilvl="8" w:tplc="856E2EA4">
      <w:numFmt w:val="bullet"/>
      <w:lvlText w:val="•"/>
      <w:lvlJc w:val="left"/>
      <w:pPr>
        <w:ind w:left="8353" w:hanging="308"/>
      </w:pPr>
      <w:rPr>
        <w:rFonts w:hint="default"/>
        <w:lang w:val="ru-RU" w:eastAsia="en-US" w:bidi="ar-SA"/>
      </w:rPr>
    </w:lvl>
  </w:abstractNum>
  <w:abstractNum w:abstractNumId="13" w15:restartNumberingAfterBreak="0">
    <w:nsid w:val="3FD6367D"/>
    <w:multiLevelType w:val="hybridMultilevel"/>
    <w:tmpl w:val="0EB47986"/>
    <w:lvl w:ilvl="0" w:tplc="A1E65CA8">
      <w:start w:val="1"/>
      <w:numFmt w:val="decimal"/>
      <w:lvlText w:val="%1."/>
      <w:lvlJc w:val="left"/>
      <w:pPr>
        <w:ind w:left="212" w:hanging="708"/>
      </w:pPr>
      <w:rPr>
        <w:rFonts w:ascii="Times New Roman" w:eastAsia="Times New Roman" w:hAnsi="Times New Roman" w:cs="Times New Roman" w:hint="default"/>
        <w:b w:val="0"/>
        <w:bCs w:val="0"/>
        <w:i w:val="0"/>
        <w:iCs w:val="0"/>
        <w:w w:val="99"/>
        <w:sz w:val="26"/>
        <w:szCs w:val="26"/>
        <w:lang w:val="ru-RU" w:eastAsia="en-US" w:bidi="ar-SA"/>
      </w:rPr>
    </w:lvl>
    <w:lvl w:ilvl="1" w:tplc="2C2E2BE2">
      <w:numFmt w:val="bullet"/>
      <w:lvlText w:val="•"/>
      <w:lvlJc w:val="left"/>
      <w:pPr>
        <w:ind w:left="1236" w:hanging="708"/>
      </w:pPr>
      <w:rPr>
        <w:rFonts w:hint="default"/>
        <w:lang w:val="ru-RU" w:eastAsia="en-US" w:bidi="ar-SA"/>
      </w:rPr>
    </w:lvl>
    <w:lvl w:ilvl="2" w:tplc="EF645BB2">
      <w:numFmt w:val="bullet"/>
      <w:lvlText w:val="•"/>
      <w:lvlJc w:val="left"/>
      <w:pPr>
        <w:ind w:left="2253" w:hanging="708"/>
      </w:pPr>
      <w:rPr>
        <w:rFonts w:hint="default"/>
        <w:lang w:val="ru-RU" w:eastAsia="en-US" w:bidi="ar-SA"/>
      </w:rPr>
    </w:lvl>
    <w:lvl w:ilvl="3" w:tplc="2020DBA8">
      <w:numFmt w:val="bullet"/>
      <w:lvlText w:val="•"/>
      <w:lvlJc w:val="left"/>
      <w:pPr>
        <w:ind w:left="3269" w:hanging="708"/>
      </w:pPr>
      <w:rPr>
        <w:rFonts w:hint="default"/>
        <w:lang w:val="ru-RU" w:eastAsia="en-US" w:bidi="ar-SA"/>
      </w:rPr>
    </w:lvl>
    <w:lvl w:ilvl="4" w:tplc="78A4D16E">
      <w:numFmt w:val="bullet"/>
      <w:lvlText w:val="•"/>
      <w:lvlJc w:val="left"/>
      <w:pPr>
        <w:ind w:left="4286" w:hanging="708"/>
      </w:pPr>
      <w:rPr>
        <w:rFonts w:hint="default"/>
        <w:lang w:val="ru-RU" w:eastAsia="en-US" w:bidi="ar-SA"/>
      </w:rPr>
    </w:lvl>
    <w:lvl w:ilvl="5" w:tplc="E32CA0A8">
      <w:numFmt w:val="bullet"/>
      <w:lvlText w:val="•"/>
      <w:lvlJc w:val="left"/>
      <w:pPr>
        <w:ind w:left="5303" w:hanging="708"/>
      </w:pPr>
      <w:rPr>
        <w:rFonts w:hint="default"/>
        <w:lang w:val="ru-RU" w:eastAsia="en-US" w:bidi="ar-SA"/>
      </w:rPr>
    </w:lvl>
    <w:lvl w:ilvl="6" w:tplc="B8E26042">
      <w:numFmt w:val="bullet"/>
      <w:lvlText w:val="•"/>
      <w:lvlJc w:val="left"/>
      <w:pPr>
        <w:ind w:left="6319" w:hanging="708"/>
      </w:pPr>
      <w:rPr>
        <w:rFonts w:hint="default"/>
        <w:lang w:val="ru-RU" w:eastAsia="en-US" w:bidi="ar-SA"/>
      </w:rPr>
    </w:lvl>
    <w:lvl w:ilvl="7" w:tplc="52A273DA">
      <w:numFmt w:val="bullet"/>
      <w:lvlText w:val="•"/>
      <w:lvlJc w:val="left"/>
      <w:pPr>
        <w:ind w:left="7336" w:hanging="708"/>
      </w:pPr>
      <w:rPr>
        <w:rFonts w:hint="default"/>
        <w:lang w:val="ru-RU" w:eastAsia="en-US" w:bidi="ar-SA"/>
      </w:rPr>
    </w:lvl>
    <w:lvl w:ilvl="8" w:tplc="040A59FC">
      <w:numFmt w:val="bullet"/>
      <w:lvlText w:val="•"/>
      <w:lvlJc w:val="left"/>
      <w:pPr>
        <w:ind w:left="8353" w:hanging="708"/>
      </w:pPr>
      <w:rPr>
        <w:rFonts w:hint="default"/>
        <w:lang w:val="ru-RU" w:eastAsia="en-US" w:bidi="ar-SA"/>
      </w:rPr>
    </w:lvl>
  </w:abstractNum>
  <w:abstractNum w:abstractNumId="14" w15:restartNumberingAfterBreak="0">
    <w:nsid w:val="40CF00A2"/>
    <w:multiLevelType w:val="hybridMultilevel"/>
    <w:tmpl w:val="CBA64382"/>
    <w:lvl w:ilvl="0" w:tplc="24148924">
      <w:numFmt w:val="bullet"/>
      <w:lvlText w:val=""/>
      <w:lvlJc w:val="left"/>
      <w:pPr>
        <w:ind w:left="212" w:hanging="708"/>
      </w:pPr>
      <w:rPr>
        <w:rFonts w:ascii="Symbol" w:eastAsia="Symbol" w:hAnsi="Symbol" w:cs="Symbol" w:hint="default"/>
        <w:b w:val="0"/>
        <w:bCs w:val="0"/>
        <w:i w:val="0"/>
        <w:iCs w:val="0"/>
        <w:w w:val="99"/>
        <w:sz w:val="26"/>
        <w:szCs w:val="26"/>
        <w:lang w:val="ru-RU" w:eastAsia="en-US" w:bidi="ar-SA"/>
      </w:rPr>
    </w:lvl>
    <w:lvl w:ilvl="1" w:tplc="BBAEB554">
      <w:numFmt w:val="bullet"/>
      <w:lvlText w:val="•"/>
      <w:lvlJc w:val="left"/>
      <w:pPr>
        <w:ind w:left="1236" w:hanging="708"/>
      </w:pPr>
      <w:rPr>
        <w:rFonts w:hint="default"/>
        <w:lang w:val="ru-RU" w:eastAsia="en-US" w:bidi="ar-SA"/>
      </w:rPr>
    </w:lvl>
    <w:lvl w:ilvl="2" w:tplc="FC5634CE">
      <w:numFmt w:val="bullet"/>
      <w:lvlText w:val="•"/>
      <w:lvlJc w:val="left"/>
      <w:pPr>
        <w:ind w:left="2253" w:hanging="708"/>
      </w:pPr>
      <w:rPr>
        <w:rFonts w:hint="default"/>
        <w:lang w:val="ru-RU" w:eastAsia="en-US" w:bidi="ar-SA"/>
      </w:rPr>
    </w:lvl>
    <w:lvl w:ilvl="3" w:tplc="389C1D12">
      <w:numFmt w:val="bullet"/>
      <w:lvlText w:val="•"/>
      <w:lvlJc w:val="left"/>
      <w:pPr>
        <w:ind w:left="3269" w:hanging="708"/>
      </w:pPr>
      <w:rPr>
        <w:rFonts w:hint="default"/>
        <w:lang w:val="ru-RU" w:eastAsia="en-US" w:bidi="ar-SA"/>
      </w:rPr>
    </w:lvl>
    <w:lvl w:ilvl="4" w:tplc="A8122B56">
      <w:numFmt w:val="bullet"/>
      <w:lvlText w:val="•"/>
      <w:lvlJc w:val="left"/>
      <w:pPr>
        <w:ind w:left="4286" w:hanging="708"/>
      </w:pPr>
      <w:rPr>
        <w:rFonts w:hint="default"/>
        <w:lang w:val="ru-RU" w:eastAsia="en-US" w:bidi="ar-SA"/>
      </w:rPr>
    </w:lvl>
    <w:lvl w:ilvl="5" w:tplc="0798C5DC">
      <w:numFmt w:val="bullet"/>
      <w:lvlText w:val="•"/>
      <w:lvlJc w:val="left"/>
      <w:pPr>
        <w:ind w:left="5303" w:hanging="708"/>
      </w:pPr>
      <w:rPr>
        <w:rFonts w:hint="default"/>
        <w:lang w:val="ru-RU" w:eastAsia="en-US" w:bidi="ar-SA"/>
      </w:rPr>
    </w:lvl>
    <w:lvl w:ilvl="6" w:tplc="1D886922">
      <w:numFmt w:val="bullet"/>
      <w:lvlText w:val="•"/>
      <w:lvlJc w:val="left"/>
      <w:pPr>
        <w:ind w:left="6319" w:hanging="708"/>
      </w:pPr>
      <w:rPr>
        <w:rFonts w:hint="default"/>
        <w:lang w:val="ru-RU" w:eastAsia="en-US" w:bidi="ar-SA"/>
      </w:rPr>
    </w:lvl>
    <w:lvl w:ilvl="7" w:tplc="B5B6950A">
      <w:numFmt w:val="bullet"/>
      <w:lvlText w:val="•"/>
      <w:lvlJc w:val="left"/>
      <w:pPr>
        <w:ind w:left="7336" w:hanging="708"/>
      </w:pPr>
      <w:rPr>
        <w:rFonts w:hint="default"/>
        <w:lang w:val="ru-RU" w:eastAsia="en-US" w:bidi="ar-SA"/>
      </w:rPr>
    </w:lvl>
    <w:lvl w:ilvl="8" w:tplc="47946B2A">
      <w:numFmt w:val="bullet"/>
      <w:lvlText w:val="•"/>
      <w:lvlJc w:val="left"/>
      <w:pPr>
        <w:ind w:left="8353" w:hanging="708"/>
      </w:pPr>
      <w:rPr>
        <w:rFonts w:hint="default"/>
        <w:lang w:val="ru-RU" w:eastAsia="en-US" w:bidi="ar-SA"/>
      </w:rPr>
    </w:lvl>
  </w:abstractNum>
  <w:abstractNum w:abstractNumId="15" w15:restartNumberingAfterBreak="0">
    <w:nsid w:val="433D2C42"/>
    <w:multiLevelType w:val="multilevel"/>
    <w:tmpl w:val="BCDCC4C6"/>
    <w:lvl w:ilvl="0">
      <w:start w:val="1"/>
      <w:numFmt w:val="decimal"/>
      <w:lvlText w:val="%1."/>
      <w:lvlJc w:val="left"/>
      <w:pPr>
        <w:ind w:left="1629" w:hanging="708"/>
      </w:pPr>
      <w:rPr>
        <w:rFonts w:ascii="Times New Roman" w:eastAsia="Times New Roman" w:hAnsi="Times New Roman" w:cs="Times New Roman" w:hint="default"/>
        <w:b/>
        <w:bCs/>
        <w:i w:val="0"/>
        <w:iCs w:val="0"/>
        <w:w w:val="99"/>
        <w:sz w:val="26"/>
        <w:szCs w:val="26"/>
        <w:lang w:val="ru-RU" w:eastAsia="en-US" w:bidi="ar-SA"/>
      </w:rPr>
    </w:lvl>
    <w:lvl w:ilvl="1">
      <w:start w:val="1"/>
      <w:numFmt w:val="decimal"/>
      <w:lvlText w:val="%1.%2"/>
      <w:lvlJc w:val="left"/>
      <w:pPr>
        <w:ind w:left="1559" w:hanging="708"/>
      </w:pPr>
      <w:rPr>
        <w:rFonts w:ascii="Times New Roman" w:eastAsia="Times New Roman" w:hAnsi="Times New Roman" w:cs="Times New Roman" w:hint="default"/>
        <w:b/>
        <w:bCs/>
        <w:i w:val="0"/>
        <w:iCs w:val="0"/>
        <w:w w:val="99"/>
        <w:sz w:val="26"/>
        <w:szCs w:val="26"/>
        <w:lang w:val="ru-RU" w:eastAsia="en-US" w:bidi="ar-SA"/>
      </w:rPr>
    </w:lvl>
    <w:lvl w:ilvl="2">
      <w:numFmt w:val="bullet"/>
      <w:lvlText w:val="•"/>
      <w:lvlJc w:val="left"/>
      <w:pPr>
        <w:ind w:left="3373" w:hanging="708"/>
      </w:pPr>
      <w:rPr>
        <w:rFonts w:hint="default"/>
        <w:lang w:val="ru-RU" w:eastAsia="en-US" w:bidi="ar-SA"/>
      </w:rPr>
    </w:lvl>
    <w:lvl w:ilvl="3">
      <w:numFmt w:val="bullet"/>
      <w:lvlText w:val="•"/>
      <w:lvlJc w:val="left"/>
      <w:pPr>
        <w:ind w:left="4249" w:hanging="708"/>
      </w:pPr>
      <w:rPr>
        <w:rFonts w:hint="default"/>
        <w:lang w:val="ru-RU" w:eastAsia="en-US" w:bidi="ar-SA"/>
      </w:rPr>
    </w:lvl>
    <w:lvl w:ilvl="4">
      <w:numFmt w:val="bullet"/>
      <w:lvlText w:val="•"/>
      <w:lvlJc w:val="left"/>
      <w:pPr>
        <w:ind w:left="5126" w:hanging="708"/>
      </w:pPr>
      <w:rPr>
        <w:rFonts w:hint="default"/>
        <w:lang w:val="ru-RU" w:eastAsia="en-US" w:bidi="ar-SA"/>
      </w:rPr>
    </w:lvl>
    <w:lvl w:ilvl="5">
      <w:numFmt w:val="bullet"/>
      <w:lvlText w:val="•"/>
      <w:lvlJc w:val="left"/>
      <w:pPr>
        <w:ind w:left="6003" w:hanging="708"/>
      </w:pPr>
      <w:rPr>
        <w:rFonts w:hint="default"/>
        <w:lang w:val="ru-RU" w:eastAsia="en-US" w:bidi="ar-SA"/>
      </w:rPr>
    </w:lvl>
    <w:lvl w:ilvl="6">
      <w:numFmt w:val="bullet"/>
      <w:lvlText w:val="•"/>
      <w:lvlJc w:val="left"/>
      <w:pPr>
        <w:ind w:left="6879" w:hanging="708"/>
      </w:pPr>
      <w:rPr>
        <w:rFonts w:hint="default"/>
        <w:lang w:val="ru-RU" w:eastAsia="en-US" w:bidi="ar-SA"/>
      </w:rPr>
    </w:lvl>
    <w:lvl w:ilvl="7">
      <w:numFmt w:val="bullet"/>
      <w:lvlText w:val="•"/>
      <w:lvlJc w:val="left"/>
      <w:pPr>
        <w:ind w:left="7756" w:hanging="708"/>
      </w:pPr>
      <w:rPr>
        <w:rFonts w:hint="default"/>
        <w:lang w:val="ru-RU" w:eastAsia="en-US" w:bidi="ar-SA"/>
      </w:rPr>
    </w:lvl>
    <w:lvl w:ilvl="8">
      <w:numFmt w:val="bullet"/>
      <w:lvlText w:val="•"/>
      <w:lvlJc w:val="left"/>
      <w:pPr>
        <w:ind w:left="8633" w:hanging="708"/>
      </w:pPr>
      <w:rPr>
        <w:rFonts w:hint="default"/>
        <w:lang w:val="ru-RU" w:eastAsia="en-US" w:bidi="ar-SA"/>
      </w:rPr>
    </w:lvl>
  </w:abstractNum>
  <w:abstractNum w:abstractNumId="16" w15:restartNumberingAfterBreak="0">
    <w:nsid w:val="473C03A1"/>
    <w:multiLevelType w:val="hybridMultilevel"/>
    <w:tmpl w:val="D09ED808"/>
    <w:lvl w:ilvl="0" w:tplc="24789B0A">
      <w:start w:val="1"/>
      <w:numFmt w:val="decimal"/>
      <w:lvlText w:val="%1."/>
      <w:lvlJc w:val="left"/>
      <w:pPr>
        <w:ind w:left="212" w:hanging="272"/>
      </w:pPr>
      <w:rPr>
        <w:rFonts w:ascii="Times New Roman" w:eastAsia="Times New Roman" w:hAnsi="Times New Roman" w:cs="Times New Roman" w:hint="default"/>
        <w:b w:val="0"/>
        <w:bCs w:val="0"/>
        <w:i w:val="0"/>
        <w:iCs w:val="0"/>
        <w:color w:val="111111"/>
        <w:w w:val="99"/>
        <w:sz w:val="26"/>
        <w:szCs w:val="26"/>
        <w:lang w:val="ru-RU" w:eastAsia="en-US" w:bidi="ar-SA"/>
      </w:rPr>
    </w:lvl>
    <w:lvl w:ilvl="1" w:tplc="4F6EAAD8">
      <w:numFmt w:val="bullet"/>
      <w:lvlText w:val="•"/>
      <w:lvlJc w:val="left"/>
      <w:pPr>
        <w:ind w:left="1236" w:hanging="272"/>
      </w:pPr>
      <w:rPr>
        <w:rFonts w:hint="default"/>
        <w:lang w:val="ru-RU" w:eastAsia="en-US" w:bidi="ar-SA"/>
      </w:rPr>
    </w:lvl>
    <w:lvl w:ilvl="2" w:tplc="B0D8F704">
      <w:numFmt w:val="bullet"/>
      <w:lvlText w:val="•"/>
      <w:lvlJc w:val="left"/>
      <w:pPr>
        <w:ind w:left="2253" w:hanging="272"/>
      </w:pPr>
      <w:rPr>
        <w:rFonts w:hint="default"/>
        <w:lang w:val="ru-RU" w:eastAsia="en-US" w:bidi="ar-SA"/>
      </w:rPr>
    </w:lvl>
    <w:lvl w:ilvl="3" w:tplc="ED50C1FA">
      <w:numFmt w:val="bullet"/>
      <w:lvlText w:val="•"/>
      <w:lvlJc w:val="left"/>
      <w:pPr>
        <w:ind w:left="3269" w:hanging="272"/>
      </w:pPr>
      <w:rPr>
        <w:rFonts w:hint="default"/>
        <w:lang w:val="ru-RU" w:eastAsia="en-US" w:bidi="ar-SA"/>
      </w:rPr>
    </w:lvl>
    <w:lvl w:ilvl="4" w:tplc="3F5ADF9A">
      <w:numFmt w:val="bullet"/>
      <w:lvlText w:val="•"/>
      <w:lvlJc w:val="left"/>
      <w:pPr>
        <w:ind w:left="4286" w:hanging="272"/>
      </w:pPr>
      <w:rPr>
        <w:rFonts w:hint="default"/>
        <w:lang w:val="ru-RU" w:eastAsia="en-US" w:bidi="ar-SA"/>
      </w:rPr>
    </w:lvl>
    <w:lvl w:ilvl="5" w:tplc="9B0E11AA">
      <w:numFmt w:val="bullet"/>
      <w:lvlText w:val="•"/>
      <w:lvlJc w:val="left"/>
      <w:pPr>
        <w:ind w:left="5303" w:hanging="272"/>
      </w:pPr>
      <w:rPr>
        <w:rFonts w:hint="default"/>
        <w:lang w:val="ru-RU" w:eastAsia="en-US" w:bidi="ar-SA"/>
      </w:rPr>
    </w:lvl>
    <w:lvl w:ilvl="6" w:tplc="EC5E5AE2">
      <w:numFmt w:val="bullet"/>
      <w:lvlText w:val="•"/>
      <w:lvlJc w:val="left"/>
      <w:pPr>
        <w:ind w:left="6319" w:hanging="272"/>
      </w:pPr>
      <w:rPr>
        <w:rFonts w:hint="default"/>
        <w:lang w:val="ru-RU" w:eastAsia="en-US" w:bidi="ar-SA"/>
      </w:rPr>
    </w:lvl>
    <w:lvl w:ilvl="7" w:tplc="15164864">
      <w:numFmt w:val="bullet"/>
      <w:lvlText w:val="•"/>
      <w:lvlJc w:val="left"/>
      <w:pPr>
        <w:ind w:left="7336" w:hanging="272"/>
      </w:pPr>
      <w:rPr>
        <w:rFonts w:hint="default"/>
        <w:lang w:val="ru-RU" w:eastAsia="en-US" w:bidi="ar-SA"/>
      </w:rPr>
    </w:lvl>
    <w:lvl w:ilvl="8" w:tplc="790C2920">
      <w:numFmt w:val="bullet"/>
      <w:lvlText w:val="•"/>
      <w:lvlJc w:val="left"/>
      <w:pPr>
        <w:ind w:left="8353" w:hanging="272"/>
      </w:pPr>
      <w:rPr>
        <w:rFonts w:hint="default"/>
        <w:lang w:val="ru-RU" w:eastAsia="en-US" w:bidi="ar-SA"/>
      </w:rPr>
    </w:lvl>
  </w:abstractNum>
  <w:abstractNum w:abstractNumId="17" w15:restartNumberingAfterBreak="0">
    <w:nsid w:val="4AE737C9"/>
    <w:multiLevelType w:val="hybridMultilevel"/>
    <w:tmpl w:val="CB421D06"/>
    <w:lvl w:ilvl="0" w:tplc="CA9A2BEE">
      <w:start w:val="1"/>
      <w:numFmt w:val="decimal"/>
      <w:lvlText w:val="%1."/>
      <w:lvlJc w:val="left"/>
      <w:pPr>
        <w:ind w:left="212" w:hanging="334"/>
      </w:pPr>
      <w:rPr>
        <w:rFonts w:ascii="Times New Roman" w:eastAsia="Times New Roman" w:hAnsi="Times New Roman" w:cs="Times New Roman" w:hint="default"/>
        <w:b w:val="0"/>
        <w:bCs w:val="0"/>
        <w:i w:val="0"/>
        <w:iCs w:val="0"/>
        <w:w w:val="99"/>
        <w:sz w:val="26"/>
        <w:szCs w:val="26"/>
        <w:lang w:val="ru-RU" w:eastAsia="en-US" w:bidi="ar-SA"/>
      </w:rPr>
    </w:lvl>
    <w:lvl w:ilvl="1" w:tplc="B1EAF6E6">
      <w:numFmt w:val="bullet"/>
      <w:lvlText w:val="•"/>
      <w:lvlJc w:val="left"/>
      <w:pPr>
        <w:ind w:left="1236" w:hanging="334"/>
      </w:pPr>
      <w:rPr>
        <w:rFonts w:hint="default"/>
        <w:lang w:val="ru-RU" w:eastAsia="en-US" w:bidi="ar-SA"/>
      </w:rPr>
    </w:lvl>
    <w:lvl w:ilvl="2" w:tplc="6018F224">
      <w:numFmt w:val="bullet"/>
      <w:lvlText w:val="•"/>
      <w:lvlJc w:val="left"/>
      <w:pPr>
        <w:ind w:left="2253" w:hanging="334"/>
      </w:pPr>
      <w:rPr>
        <w:rFonts w:hint="default"/>
        <w:lang w:val="ru-RU" w:eastAsia="en-US" w:bidi="ar-SA"/>
      </w:rPr>
    </w:lvl>
    <w:lvl w:ilvl="3" w:tplc="D510430C">
      <w:numFmt w:val="bullet"/>
      <w:lvlText w:val="•"/>
      <w:lvlJc w:val="left"/>
      <w:pPr>
        <w:ind w:left="3269" w:hanging="334"/>
      </w:pPr>
      <w:rPr>
        <w:rFonts w:hint="default"/>
        <w:lang w:val="ru-RU" w:eastAsia="en-US" w:bidi="ar-SA"/>
      </w:rPr>
    </w:lvl>
    <w:lvl w:ilvl="4" w:tplc="74F8E2DC">
      <w:numFmt w:val="bullet"/>
      <w:lvlText w:val="•"/>
      <w:lvlJc w:val="left"/>
      <w:pPr>
        <w:ind w:left="4286" w:hanging="334"/>
      </w:pPr>
      <w:rPr>
        <w:rFonts w:hint="default"/>
        <w:lang w:val="ru-RU" w:eastAsia="en-US" w:bidi="ar-SA"/>
      </w:rPr>
    </w:lvl>
    <w:lvl w:ilvl="5" w:tplc="B1CA4318">
      <w:numFmt w:val="bullet"/>
      <w:lvlText w:val="•"/>
      <w:lvlJc w:val="left"/>
      <w:pPr>
        <w:ind w:left="5303" w:hanging="334"/>
      </w:pPr>
      <w:rPr>
        <w:rFonts w:hint="default"/>
        <w:lang w:val="ru-RU" w:eastAsia="en-US" w:bidi="ar-SA"/>
      </w:rPr>
    </w:lvl>
    <w:lvl w:ilvl="6" w:tplc="8244DB50">
      <w:numFmt w:val="bullet"/>
      <w:lvlText w:val="•"/>
      <w:lvlJc w:val="left"/>
      <w:pPr>
        <w:ind w:left="6319" w:hanging="334"/>
      </w:pPr>
      <w:rPr>
        <w:rFonts w:hint="default"/>
        <w:lang w:val="ru-RU" w:eastAsia="en-US" w:bidi="ar-SA"/>
      </w:rPr>
    </w:lvl>
    <w:lvl w:ilvl="7" w:tplc="1FB0EE84">
      <w:numFmt w:val="bullet"/>
      <w:lvlText w:val="•"/>
      <w:lvlJc w:val="left"/>
      <w:pPr>
        <w:ind w:left="7336" w:hanging="334"/>
      </w:pPr>
      <w:rPr>
        <w:rFonts w:hint="default"/>
        <w:lang w:val="ru-RU" w:eastAsia="en-US" w:bidi="ar-SA"/>
      </w:rPr>
    </w:lvl>
    <w:lvl w:ilvl="8" w:tplc="EFECDEE8">
      <w:numFmt w:val="bullet"/>
      <w:lvlText w:val="•"/>
      <w:lvlJc w:val="left"/>
      <w:pPr>
        <w:ind w:left="8353" w:hanging="334"/>
      </w:pPr>
      <w:rPr>
        <w:rFonts w:hint="default"/>
        <w:lang w:val="ru-RU" w:eastAsia="en-US" w:bidi="ar-SA"/>
      </w:rPr>
    </w:lvl>
  </w:abstractNum>
  <w:abstractNum w:abstractNumId="18" w15:restartNumberingAfterBreak="0">
    <w:nsid w:val="4BAF3977"/>
    <w:multiLevelType w:val="hybridMultilevel"/>
    <w:tmpl w:val="B420C744"/>
    <w:lvl w:ilvl="0" w:tplc="09A4153C">
      <w:start w:val="1"/>
      <w:numFmt w:val="decimal"/>
      <w:lvlText w:val="%1."/>
      <w:lvlJc w:val="left"/>
      <w:pPr>
        <w:ind w:left="212" w:hanging="708"/>
      </w:pPr>
      <w:rPr>
        <w:rFonts w:ascii="Times New Roman" w:eastAsia="Times New Roman" w:hAnsi="Times New Roman" w:cs="Times New Roman" w:hint="default"/>
        <w:b w:val="0"/>
        <w:bCs w:val="0"/>
        <w:i w:val="0"/>
        <w:iCs w:val="0"/>
        <w:w w:val="99"/>
        <w:sz w:val="26"/>
        <w:szCs w:val="26"/>
        <w:lang w:val="ru-RU" w:eastAsia="en-US" w:bidi="ar-SA"/>
      </w:rPr>
    </w:lvl>
    <w:lvl w:ilvl="1" w:tplc="E6282B50">
      <w:numFmt w:val="bullet"/>
      <w:lvlText w:val="•"/>
      <w:lvlJc w:val="left"/>
      <w:pPr>
        <w:ind w:left="1236" w:hanging="708"/>
      </w:pPr>
      <w:rPr>
        <w:rFonts w:hint="default"/>
        <w:lang w:val="ru-RU" w:eastAsia="en-US" w:bidi="ar-SA"/>
      </w:rPr>
    </w:lvl>
    <w:lvl w:ilvl="2" w:tplc="F190BACC">
      <w:numFmt w:val="bullet"/>
      <w:lvlText w:val="•"/>
      <w:lvlJc w:val="left"/>
      <w:pPr>
        <w:ind w:left="2253" w:hanging="708"/>
      </w:pPr>
      <w:rPr>
        <w:rFonts w:hint="default"/>
        <w:lang w:val="ru-RU" w:eastAsia="en-US" w:bidi="ar-SA"/>
      </w:rPr>
    </w:lvl>
    <w:lvl w:ilvl="3" w:tplc="AEBE5464">
      <w:numFmt w:val="bullet"/>
      <w:lvlText w:val="•"/>
      <w:lvlJc w:val="left"/>
      <w:pPr>
        <w:ind w:left="3269" w:hanging="708"/>
      </w:pPr>
      <w:rPr>
        <w:rFonts w:hint="default"/>
        <w:lang w:val="ru-RU" w:eastAsia="en-US" w:bidi="ar-SA"/>
      </w:rPr>
    </w:lvl>
    <w:lvl w:ilvl="4" w:tplc="F6E8B188">
      <w:numFmt w:val="bullet"/>
      <w:lvlText w:val="•"/>
      <w:lvlJc w:val="left"/>
      <w:pPr>
        <w:ind w:left="4286" w:hanging="708"/>
      </w:pPr>
      <w:rPr>
        <w:rFonts w:hint="default"/>
        <w:lang w:val="ru-RU" w:eastAsia="en-US" w:bidi="ar-SA"/>
      </w:rPr>
    </w:lvl>
    <w:lvl w:ilvl="5" w:tplc="1B98EC3C">
      <w:numFmt w:val="bullet"/>
      <w:lvlText w:val="•"/>
      <w:lvlJc w:val="left"/>
      <w:pPr>
        <w:ind w:left="5303" w:hanging="708"/>
      </w:pPr>
      <w:rPr>
        <w:rFonts w:hint="default"/>
        <w:lang w:val="ru-RU" w:eastAsia="en-US" w:bidi="ar-SA"/>
      </w:rPr>
    </w:lvl>
    <w:lvl w:ilvl="6" w:tplc="5B728AAA">
      <w:numFmt w:val="bullet"/>
      <w:lvlText w:val="•"/>
      <w:lvlJc w:val="left"/>
      <w:pPr>
        <w:ind w:left="6319" w:hanging="708"/>
      </w:pPr>
      <w:rPr>
        <w:rFonts w:hint="default"/>
        <w:lang w:val="ru-RU" w:eastAsia="en-US" w:bidi="ar-SA"/>
      </w:rPr>
    </w:lvl>
    <w:lvl w:ilvl="7" w:tplc="09BE313C">
      <w:numFmt w:val="bullet"/>
      <w:lvlText w:val="•"/>
      <w:lvlJc w:val="left"/>
      <w:pPr>
        <w:ind w:left="7336" w:hanging="708"/>
      </w:pPr>
      <w:rPr>
        <w:rFonts w:hint="default"/>
        <w:lang w:val="ru-RU" w:eastAsia="en-US" w:bidi="ar-SA"/>
      </w:rPr>
    </w:lvl>
    <w:lvl w:ilvl="8" w:tplc="2C86652A">
      <w:numFmt w:val="bullet"/>
      <w:lvlText w:val="•"/>
      <w:lvlJc w:val="left"/>
      <w:pPr>
        <w:ind w:left="8353" w:hanging="708"/>
      </w:pPr>
      <w:rPr>
        <w:rFonts w:hint="default"/>
        <w:lang w:val="ru-RU" w:eastAsia="en-US" w:bidi="ar-SA"/>
      </w:rPr>
    </w:lvl>
  </w:abstractNum>
  <w:abstractNum w:abstractNumId="19" w15:restartNumberingAfterBreak="0">
    <w:nsid w:val="4C2E5526"/>
    <w:multiLevelType w:val="hybridMultilevel"/>
    <w:tmpl w:val="D62E431C"/>
    <w:lvl w:ilvl="0" w:tplc="FA449A1C">
      <w:start w:val="1"/>
      <w:numFmt w:val="decimal"/>
      <w:lvlText w:val="%1."/>
      <w:lvlJc w:val="left"/>
      <w:pPr>
        <w:ind w:left="212" w:hanging="708"/>
      </w:pPr>
      <w:rPr>
        <w:rFonts w:ascii="Times New Roman" w:eastAsia="Times New Roman" w:hAnsi="Times New Roman" w:cs="Times New Roman" w:hint="default"/>
        <w:b/>
        <w:bCs/>
        <w:i w:val="0"/>
        <w:iCs w:val="0"/>
        <w:w w:val="99"/>
        <w:sz w:val="26"/>
        <w:szCs w:val="26"/>
        <w:lang w:val="ru-RU" w:eastAsia="en-US" w:bidi="ar-SA"/>
      </w:rPr>
    </w:lvl>
    <w:lvl w:ilvl="1" w:tplc="C838B502">
      <w:numFmt w:val="bullet"/>
      <w:lvlText w:val="•"/>
      <w:lvlJc w:val="left"/>
      <w:pPr>
        <w:ind w:left="1236" w:hanging="708"/>
      </w:pPr>
      <w:rPr>
        <w:rFonts w:hint="default"/>
        <w:lang w:val="ru-RU" w:eastAsia="en-US" w:bidi="ar-SA"/>
      </w:rPr>
    </w:lvl>
    <w:lvl w:ilvl="2" w:tplc="BED8E560">
      <w:numFmt w:val="bullet"/>
      <w:lvlText w:val="•"/>
      <w:lvlJc w:val="left"/>
      <w:pPr>
        <w:ind w:left="2253" w:hanging="708"/>
      </w:pPr>
      <w:rPr>
        <w:rFonts w:hint="default"/>
        <w:lang w:val="ru-RU" w:eastAsia="en-US" w:bidi="ar-SA"/>
      </w:rPr>
    </w:lvl>
    <w:lvl w:ilvl="3" w:tplc="4926CAA2">
      <w:numFmt w:val="bullet"/>
      <w:lvlText w:val="•"/>
      <w:lvlJc w:val="left"/>
      <w:pPr>
        <w:ind w:left="3269" w:hanging="708"/>
      </w:pPr>
      <w:rPr>
        <w:rFonts w:hint="default"/>
        <w:lang w:val="ru-RU" w:eastAsia="en-US" w:bidi="ar-SA"/>
      </w:rPr>
    </w:lvl>
    <w:lvl w:ilvl="4" w:tplc="656C7BC2">
      <w:numFmt w:val="bullet"/>
      <w:lvlText w:val="•"/>
      <w:lvlJc w:val="left"/>
      <w:pPr>
        <w:ind w:left="4286" w:hanging="708"/>
      </w:pPr>
      <w:rPr>
        <w:rFonts w:hint="default"/>
        <w:lang w:val="ru-RU" w:eastAsia="en-US" w:bidi="ar-SA"/>
      </w:rPr>
    </w:lvl>
    <w:lvl w:ilvl="5" w:tplc="27846F1C">
      <w:numFmt w:val="bullet"/>
      <w:lvlText w:val="•"/>
      <w:lvlJc w:val="left"/>
      <w:pPr>
        <w:ind w:left="5303" w:hanging="708"/>
      </w:pPr>
      <w:rPr>
        <w:rFonts w:hint="default"/>
        <w:lang w:val="ru-RU" w:eastAsia="en-US" w:bidi="ar-SA"/>
      </w:rPr>
    </w:lvl>
    <w:lvl w:ilvl="6" w:tplc="17B01A00">
      <w:numFmt w:val="bullet"/>
      <w:lvlText w:val="•"/>
      <w:lvlJc w:val="left"/>
      <w:pPr>
        <w:ind w:left="6319" w:hanging="708"/>
      </w:pPr>
      <w:rPr>
        <w:rFonts w:hint="default"/>
        <w:lang w:val="ru-RU" w:eastAsia="en-US" w:bidi="ar-SA"/>
      </w:rPr>
    </w:lvl>
    <w:lvl w:ilvl="7" w:tplc="CFD233EC">
      <w:numFmt w:val="bullet"/>
      <w:lvlText w:val="•"/>
      <w:lvlJc w:val="left"/>
      <w:pPr>
        <w:ind w:left="7336" w:hanging="708"/>
      </w:pPr>
      <w:rPr>
        <w:rFonts w:hint="default"/>
        <w:lang w:val="ru-RU" w:eastAsia="en-US" w:bidi="ar-SA"/>
      </w:rPr>
    </w:lvl>
    <w:lvl w:ilvl="8" w:tplc="74AC548E">
      <w:numFmt w:val="bullet"/>
      <w:lvlText w:val="•"/>
      <w:lvlJc w:val="left"/>
      <w:pPr>
        <w:ind w:left="8353" w:hanging="708"/>
      </w:pPr>
      <w:rPr>
        <w:rFonts w:hint="default"/>
        <w:lang w:val="ru-RU" w:eastAsia="en-US" w:bidi="ar-SA"/>
      </w:rPr>
    </w:lvl>
  </w:abstractNum>
  <w:abstractNum w:abstractNumId="20" w15:restartNumberingAfterBreak="0">
    <w:nsid w:val="4D917FD6"/>
    <w:multiLevelType w:val="hybridMultilevel"/>
    <w:tmpl w:val="12280750"/>
    <w:lvl w:ilvl="0" w:tplc="E50A5DF0">
      <w:start w:val="7"/>
      <w:numFmt w:val="decimal"/>
      <w:lvlText w:val="%1."/>
      <w:lvlJc w:val="left"/>
      <w:pPr>
        <w:ind w:left="1629" w:hanging="708"/>
      </w:pPr>
      <w:rPr>
        <w:rFonts w:ascii="Times New Roman" w:eastAsia="Times New Roman" w:hAnsi="Times New Roman" w:cs="Times New Roman" w:hint="default"/>
        <w:b/>
        <w:bCs/>
        <w:i w:val="0"/>
        <w:iCs w:val="0"/>
        <w:w w:val="99"/>
        <w:sz w:val="26"/>
        <w:szCs w:val="26"/>
        <w:lang w:val="ru-RU" w:eastAsia="en-US" w:bidi="ar-SA"/>
      </w:rPr>
    </w:lvl>
    <w:lvl w:ilvl="1" w:tplc="301AB7BC">
      <w:numFmt w:val="bullet"/>
      <w:lvlText w:val="•"/>
      <w:lvlJc w:val="left"/>
      <w:pPr>
        <w:ind w:left="2496" w:hanging="708"/>
      </w:pPr>
      <w:rPr>
        <w:rFonts w:hint="default"/>
        <w:lang w:val="ru-RU" w:eastAsia="en-US" w:bidi="ar-SA"/>
      </w:rPr>
    </w:lvl>
    <w:lvl w:ilvl="2" w:tplc="3D8EE786">
      <w:numFmt w:val="bullet"/>
      <w:lvlText w:val="•"/>
      <w:lvlJc w:val="left"/>
      <w:pPr>
        <w:ind w:left="3373" w:hanging="708"/>
      </w:pPr>
      <w:rPr>
        <w:rFonts w:hint="default"/>
        <w:lang w:val="ru-RU" w:eastAsia="en-US" w:bidi="ar-SA"/>
      </w:rPr>
    </w:lvl>
    <w:lvl w:ilvl="3" w:tplc="9DA64EAC">
      <w:numFmt w:val="bullet"/>
      <w:lvlText w:val="•"/>
      <w:lvlJc w:val="left"/>
      <w:pPr>
        <w:ind w:left="4249" w:hanging="708"/>
      </w:pPr>
      <w:rPr>
        <w:rFonts w:hint="default"/>
        <w:lang w:val="ru-RU" w:eastAsia="en-US" w:bidi="ar-SA"/>
      </w:rPr>
    </w:lvl>
    <w:lvl w:ilvl="4" w:tplc="9ADC56E6">
      <w:numFmt w:val="bullet"/>
      <w:lvlText w:val="•"/>
      <w:lvlJc w:val="left"/>
      <w:pPr>
        <w:ind w:left="5126" w:hanging="708"/>
      </w:pPr>
      <w:rPr>
        <w:rFonts w:hint="default"/>
        <w:lang w:val="ru-RU" w:eastAsia="en-US" w:bidi="ar-SA"/>
      </w:rPr>
    </w:lvl>
    <w:lvl w:ilvl="5" w:tplc="2A9E501A">
      <w:numFmt w:val="bullet"/>
      <w:lvlText w:val="•"/>
      <w:lvlJc w:val="left"/>
      <w:pPr>
        <w:ind w:left="6003" w:hanging="708"/>
      </w:pPr>
      <w:rPr>
        <w:rFonts w:hint="default"/>
        <w:lang w:val="ru-RU" w:eastAsia="en-US" w:bidi="ar-SA"/>
      </w:rPr>
    </w:lvl>
    <w:lvl w:ilvl="6" w:tplc="8A2660C4">
      <w:numFmt w:val="bullet"/>
      <w:lvlText w:val="•"/>
      <w:lvlJc w:val="left"/>
      <w:pPr>
        <w:ind w:left="6879" w:hanging="708"/>
      </w:pPr>
      <w:rPr>
        <w:rFonts w:hint="default"/>
        <w:lang w:val="ru-RU" w:eastAsia="en-US" w:bidi="ar-SA"/>
      </w:rPr>
    </w:lvl>
    <w:lvl w:ilvl="7" w:tplc="AB821F28">
      <w:numFmt w:val="bullet"/>
      <w:lvlText w:val="•"/>
      <w:lvlJc w:val="left"/>
      <w:pPr>
        <w:ind w:left="7756" w:hanging="708"/>
      </w:pPr>
      <w:rPr>
        <w:rFonts w:hint="default"/>
        <w:lang w:val="ru-RU" w:eastAsia="en-US" w:bidi="ar-SA"/>
      </w:rPr>
    </w:lvl>
    <w:lvl w:ilvl="8" w:tplc="B1DCC884">
      <w:numFmt w:val="bullet"/>
      <w:lvlText w:val="•"/>
      <w:lvlJc w:val="left"/>
      <w:pPr>
        <w:ind w:left="8633" w:hanging="708"/>
      </w:pPr>
      <w:rPr>
        <w:rFonts w:hint="default"/>
        <w:lang w:val="ru-RU" w:eastAsia="en-US" w:bidi="ar-SA"/>
      </w:rPr>
    </w:lvl>
  </w:abstractNum>
  <w:abstractNum w:abstractNumId="21" w15:restartNumberingAfterBreak="0">
    <w:nsid w:val="51126747"/>
    <w:multiLevelType w:val="hybridMultilevel"/>
    <w:tmpl w:val="C3648CE2"/>
    <w:lvl w:ilvl="0" w:tplc="3CE47CC0">
      <w:start w:val="1"/>
      <w:numFmt w:val="decimal"/>
      <w:lvlText w:val="%1."/>
      <w:lvlJc w:val="left"/>
      <w:pPr>
        <w:ind w:left="212" w:hanging="269"/>
      </w:pPr>
      <w:rPr>
        <w:rFonts w:ascii="Times New Roman" w:eastAsia="Times New Roman" w:hAnsi="Times New Roman" w:cs="Times New Roman" w:hint="default"/>
        <w:b w:val="0"/>
        <w:bCs w:val="0"/>
        <w:i w:val="0"/>
        <w:iCs w:val="0"/>
        <w:w w:val="99"/>
        <w:sz w:val="26"/>
        <w:szCs w:val="26"/>
        <w:lang w:val="ru-RU" w:eastAsia="en-US" w:bidi="ar-SA"/>
      </w:rPr>
    </w:lvl>
    <w:lvl w:ilvl="1" w:tplc="46EC5DE2">
      <w:numFmt w:val="bullet"/>
      <w:lvlText w:val="•"/>
      <w:lvlJc w:val="left"/>
      <w:pPr>
        <w:ind w:left="1236" w:hanging="269"/>
      </w:pPr>
      <w:rPr>
        <w:rFonts w:hint="default"/>
        <w:lang w:val="ru-RU" w:eastAsia="en-US" w:bidi="ar-SA"/>
      </w:rPr>
    </w:lvl>
    <w:lvl w:ilvl="2" w:tplc="13702FE4">
      <w:numFmt w:val="bullet"/>
      <w:lvlText w:val="•"/>
      <w:lvlJc w:val="left"/>
      <w:pPr>
        <w:ind w:left="2253" w:hanging="269"/>
      </w:pPr>
      <w:rPr>
        <w:rFonts w:hint="default"/>
        <w:lang w:val="ru-RU" w:eastAsia="en-US" w:bidi="ar-SA"/>
      </w:rPr>
    </w:lvl>
    <w:lvl w:ilvl="3" w:tplc="BDAE3674">
      <w:numFmt w:val="bullet"/>
      <w:lvlText w:val="•"/>
      <w:lvlJc w:val="left"/>
      <w:pPr>
        <w:ind w:left="3269" w:hanging="269"/>
      </w:pPr>
      <w:rPr>
        <w:rFonts w:hint="default"/>
        <w:lang w:val="ru-RU" w:eastAsia="en-US" w:bidi="ar-SA"/>
      </w:rPr>
    </w:lvl>
    <w:lvl w:ilvl="4" w:tplc="4DF64206">
      <w:numFmt w:val="bullet"/>
      <w:lvlText w:val="•"/>
      <w:lvlJc w:val="left"/>
      <w:pPr>
        <w:ind w:left="4286" w:hanging="269"/>
      </w:pPr>
      <w:rPr>
        <w:rFonts w:hint="default"/>
        <w:lang w:val="ru-RU" w:eastAsia="en-US" w:bidi="ar-SA"/>
      </w:rPr>
    </w:lvl>
    <w:lvl w:ilvl="5" w:tplc="4902698C">
      <w:numFmt w:val="bullet"/>
      <w:lvlText w:val="•"/>
      <w:lvlJc w:val="left"/>
      <w:pPr>
        <w:ind w:left="5303" w:hanging="269"/>
      </w:pPr>
      <w:rPr>
        <w:rFonts w:hint="default"/>
        <w:lang w:val="ru-RU" w:eastAsia="en-US" w:bidi="ar-SA"/>
      </w:rPr>
    </w:lvl>
    <w:lvl w:ilvl="6" w:tplc="87FA03BC">
      <w:numFmt w:val="bullet"/>
      <w:lvlText w:val="•"/>
      <w:lvlJc w:val="left"/>
      <w:pPr>
        <w:ind w:left="6319" w:hanging="269"/>
      </w:pPr>
      <w:rPr>
        <w:rFonts w:hint="default"/>
        <w:lang w:val="ru-RU" w:eastAsia="en-US" w:bidi="ar-SA"/>
      </w:rPr>
    </w:lvl>
    <w:lvl w:ilvl="7" w:tplc="C3120474">
      <w:numFmt w:val="bullet"/>
      <w:lvlText w:val="•"/>
      <w:lvlJc w:val="left"/>
      <w:pPr>
        <w:ind w:left="7336" w:hanging="269"/>
      </w:pPr>
      <w:rPr>
        <w:rFonts w:hint="default"/>
        <w:lang w:val="ru-RU" w:eastAsia="en-US" w:bidi="ar-SA"/>
      </w:rPr>
    </w:lvl>
    <w:lvl w:ilvl="8" w:tplc="36BE9476">
      <w:numFmt w:val="bullet"/>
      <w:lvlText w:val="•"/>
      <w:lvlJc w:val="left"/>
      <w:pPr>
        <w:ind w:left="8353" w:hanging="269"/>
      </w:pPr>
      <w:rPr>
        <w:rFonts w:hint="default"/>
        <w:lang w:val="ru-RU" w:eastAsia="en-US" w:bidi="ar-SA"/>
      </w:rPr>
    </w:lvl>
  </w:abstractNum>
  <w:abstractNum w:abstractNumId="22" w15:restartNumberingAfterBreak="0">
    <w:nsid w:val="51CE2366"/>
    <w:multiLevelType w:val="hybridMultilevel"/>
    <w:tmpl w:val="4F54B1D0"/>
    <w:lvl w:ilvl="0" w:tplc="FDF64DB8">
      <w:start w:val="5"/>
      <w:numFmt w:val="decimal"/>
      <w:lvlText w:val="%1."/>
      <w:lvlJc w:val="left"/>
      <w:pPr>
        <w:ind w:left="212" w:hanging="708"/>
      </w:pPr>
      <w:rPr>
        <w:rFonts w:ascii="Times New Roman" w:eastAsia="Times New Roman" w:hAnsi="Times New Roman" w:cs="Times New Roman" w:hint="default"/>
        <w:b/>
        <w:bCs/>
        <w:i w:val="0"/>
        <w:iCs w:val="0"/>
        <w:w w:val="99"/>
        <w:sz w:val="26"/>
        <w:szCs w:val="26"/>
        <w:lang w:val="ru-RU" w:eastAsia="en-US" w:bidi="ar-SA"/>
      </w:rPr>
    </w:lvl>
    <w:lvl w:ilvl="1" w:tplc="D98A17AC">
      <w:numFmt w:val="bullet"/>
      <w:lvlText w:val="•"/>
      <w:lvlJc w:val="left"/>
      <w:pPr>
        <w:ind w:left="1236" w:hanging="708"/>
      </w:pPr>
      <w:rPr>
        <w:rFonts w:hint="default"/>
        <w:lang w:val="ru-RU" w:eastAsia="en-US" w:bidi="ar-SA"/>
      </w:rPr>
    </w:lvl>
    <w:lvl w:ilvl="2" w:tplc="A2F6240C">
      <w:numFmt w:val="bullet"/>
      <w:lvlText w:val="•"/>
      <w:lvlJc w:val="left"/>
      <w:pPr>
        <w:ind w:left="2253" w:hanging="708"/>
      </w:pPr>
      <w:rPr>
        <w:rFonts w:hint="default"/>
        <w:lang w:val="ru-RU" w:eastAsia="en-US" w:bidi="ar-SA"/>
      </w:rPr>
    </w:lvl>
    <w:lvl w:ilvl="3" w:tplc="3B745BD0">
      <w:numFmt w:val="bullet"/>
      <w:lvlText w:val="•"/>
      <w:lvlJc w:val="left"/>
      <w:pPr>
        <w:ind w:left="3269" w:hanging="708"/>
      </w:pPr>
      <w:rPr>
        <w:rFonts w:hint="default"/>
        <w:lang w:val="ru-RU" w:eastAsia="en-US" w:bidi="ar-SA"/>
      </w:rPr>
    </w:lvl>
    <w:lvl w:ilvl="4" w:tplc="8D3E022C">
      <w:numFmt w:val="bullet"/>
      <w:lvlText w:val="•"/>
      <w:lvlJc w:val="left"/>
      <w:pPr>
        <w:ind w:left="4286" w:hanging="708"/>
      </w:pPr>
      <w:rPr>
        <w:rFonts w:hint="default"/>
        <w:lang w:val="ru-RU" w:eastAsia="en-US" w:bidi="ar-SA"/>
      </w:rPr>
    </w:lvl>
    <w:lvl w:ilvl="5" w:tplc="9E548A72">
      <w:numFmt w:val="bullet"/>
      <w:lvlText w:val="•"/>
      <w:lvlJc w:val="left"/>
      <w:pPr>
        <w:ind w:left="5303" w:hanging="708"/>
      </w:pPr>
      <w:rPr>
        <w:rFonts w:hint="default"/>
        <w:lang w:val="ru-RU" w:eastAsia="en-US" w:bidi="ar-SA"/>
      </w:rPr>
    </w:lvl>
    <w:lvl w:ilvl="6" w:tplc="DEECC726">
      <w:numFmt w:val="bullet"/>
      <w:lvlText w:val="•"/>
      <w:lvlJc w:val="left"/>
      <w:pPr>
        <w:ind w:left="6319" w:hanging="708"/>
      </w:pPr>
      <w:rPr>
        <w:rFonts w:hint="default"/>
        <w:lang w:val="ru-RU" w:eastAsia="en-US" w:bidi="ar-SA"/>
      </w:rPr>
    </w:lvl>
    <w:lvl w:ilvl="7" w:tplc="93A23AF0">
      <w:numFmt w:val="bullet"/>
      <w:lvlText w:val="•"/>
      <w:lvlJc w:val="left"/>
      <w:pPr>
        <w:ind w:left="7336" w:hanging="708"/>
      </w:pPr>
      <w:rPr>
        <w:rFonts w:hint="default"/>
        <w:lang w:val="ru-RU" w:eastAsia="en-US" w:bidi="ar-SA"/>
      </w:rPr>
    </w:lvl>
    <w:lvl w:ilvl="8" w:tplc="944A64E6">
      <w:numFmt w:val="bullet"/>
      <w:lvlText w:val="•"/>
      <w:lvlJc w:val="left"/>
      <w:pPr>
        <w:ind w:left="8353" w:hanging="708"/>
      </w:pPr>
      <w:rPr>
        <w:rFonts w:hint="default"/>
        <w:lang w:val="ru-RU" w:eastAsia="en-US" w:bidi="ar-SA"/>
      </w:rPr>
    </w:lvl>
  </w:abstractNum>
  <w:abstractNum w:abstractNumId="23" w15:restartNumberingAfterBreak="0">
    <w:nsid w:val="548B253B"/>
    <w:multiLevelType w:val="hybridMultilevel"/>
    <w:tmpl w:val="0866A6F2"/>
    <w:lvl w:ilvl="0" w:tplc="FF060BE4">
      <w:start w:val="1"/>
      <w:numFmt w:val="decimal"/>
      <w:lvlText w:val="%1."/>
      <w:lvlJc w:val="left"/>
      <w:pPr>
        <w:ind w:left="212" w:hanging="320"/>
      </w:pPr>
      <w:rPr>
        <w:rFonts w:ascii="Times New Roman" w:eastAsia="Times New Roman" w:hAnsi="Times New Roman" w:cs="Times New Roman" w:hint="default"/>
        <w:b w:val="0"/>
        <w:bCs w:val="0"/>
        <w:i w:val="0"/>
        <w:iCs w:val="0"/>
        <w:w w:val="99"/>
        <w:sz w:val="26"/>
        <w:szCs w:val="26"/>
        <w:lang w:val="ru-RU" w:eastAsia="en-US" w:bidi="ar-SA"/>
      </w:rPr>
    </w:lvl>
    <w:lvl w:ilvl="1" w:tplc="92487CFE">
      <w:numFmt w:val="bullet"/>
      <w:lvlText w:val="•"/>
      <w:lvlJc w:val="left"/>
      <w:pPr>
        <w:ind w:left="1236" w:hanging="320"/>
      </w:pPr>
      <w:rPr>
        <w:rFonts w:hint="default"/>
        <w:lang w:val="ru-RU" w:eastAsia="en-US" w:bidi="ar-SA"/>
      </w:rPr>
    </w:lvl>
    <w:lvl w:ilvl="2" w:tplc="9E780F48">
      <w:numFmt w:val="bullet"/>
      <w:lvlText w:val="•"/>
      <w:lvlJc w:val="left"/>
      <w:pPr>
        <w:ind w:left="2253" w:hanging="320"/>
      </w:pPr>
      <w:rPr>
        <w:rFonts w:hint="default"/>
        <w:lang w:val="ru-RU" w:eastAsia="en-US" w:bidi="ar-SA"/>
      </w:rPr>
    </w:lvl>
    <w:lvl w:ilvl="3" w:tplc="97F2BCBE">
      <w:numFmt w:val="bullet"/>
      <w:lvlText w:val="•"/>
      <w:lvlJc w:val="left"/>
      <w:pPr>
        <w:ind w:left="3269" w:hanging="320"/>
      </w:pPr>
      <w:rPr>
        <w:rFonts w:hint="default"/>
        <w:lang w:val="ru-RU" w:eastAsia="en-US" w:bidi="ar-SA"/>
      </w:rPr>
    </w:lvl>
    <w:lvl w:ilvl="4" w:tplc="6E9CE12A">
      <w:numFmt w:val="bullet"/>
      <w:lvlText w:val="•"/>
      <w:lvlJc w:val="left"/>
      <w:pPr>
        <w:ind w:left="4286" w:hanging="320"/>
      </w:pPr>
      <w:rPr>
        <w:rFonts w:hint="default"/>
        <w:lang w:val="ru-RU" w:eastAsia="en-US" w:bidi="ar-SA"/>
      </w:rPr>
    </w:lvl>
    <w:lvl w:ilvl="5" w:tplc="A2367784">
      <w:numFmt w:val="bullet"/>
      <w:lvlText w:val="•"/>
      <w:lvlJc w:val="left"/>
      <w:pPr>
        <w:ind w:left="5303" w:hanging="320"/>
      </w:pPr>
      <w:rPr>
        <w:rFonts w:hint="default"/>
        <w:lang w:val="ru-RU" w:eastAsia="en-US" w:bidi="ar-SA"/>
      </w:rPr>
    </w:lvl>
    <w:lvl w:ilvl="6" w:tplc="7BF03F6A">
      <w:numFmt w:val="bullet"/>
      <w:lvlText w:val="•"/>
      <w:lvlJc w:val="left"/>
      <w:pPr>
        <w:ind w:left="6319" w:hanging="320"/>
      </w:pPr>
      <w:rPr>
        <w:rFonts w:hint="default"/>
        <w:lang w:val="ru-RU" w:eastAsia="en-US" w:bidi="ar-SA"/>
      </w:rPr>
    </w:lvl>
    <w:lvl w:ilvl="7" w:tplc="0FB63A8E">
      <w:numFmt w:val="bullet"/>
      <w:lvlText w:val="•"/>
      <w:lvlJc w:val="left"/>
      <w:pPr>
        <w:ind w:left="7336" w:hanging="320"/>
      </w:pPr>
      <w:rPr>
        <w:rFonts w:hint="default"/>
        <w:lang w:val="ru-RU" w:eastAsia="en-US" w:bidi="ar-SA"/>
      </w:rPr>
    </w:lvl>
    <w:lvl w:ilvl="8" w:tplc="CD9A3212">
      <w:numFmt w:val="bullet"/>
      <w:lvlText w:val="•"/>
      <w:lvlJc w:val="left"/>
      <w:pPr>
        <w:ind w:left="8353" w:hanging="320"/>
      </w:pPr>
      <w:rPr>
        <w:rFonts w:hint="default"/>
        <w:lang w:val="ru-RU" w:eastAsia="en-US" w:bidi="ar-SA"/>
      </w:rPr>
    </w:lvl>
  </w:abstractNum>
  <w:abstractNum w:abstractNumId="24" w15:restartNumberingAfterBreak="0">
    <w:nsid w:val="588F339E"/>
    <w:multiLevelType w:val="hybridMultilevel"/>
    <w:tmpl w:val="FA122CEA"/>
    <w:lvl w:ilvl="0" w:tplc="50AC704C">
      <w:start w:val="1"/>
      <w:numFmt w:val="decimal"/>
      <w:lvlText w:val="%1."/>
      <w:lvlJc w:val="left"/>
      <w:pPr>
        <w:ind w:left="212" w:hanging="370"/>
      </w:pPr>
      <w:rPr>
        <w:rFonts w:ascii="Times New Roman" w:eastAsia="Times New Roman" w:hAnsi="Times New Roman" w:cs="Times New Roman" w:hint="default"/>
        <w:b w:val="0"/>
        <w:bCs w:val="0"/>
        <w:i w:val="0"/>
        <w:iCs w:val="0"/>
        <w:w w:val="99"/>
        <w:sz w:val="26"/>
        <w:szCs w:val="26"/>
        <w:lang w:val="ru-RU" w:eastAsia="en-US" w:bidi="ar-SA"/>
      </w:rPr>
    </w:lvl>
    <w:lvl w:ilvl="1" w:tplc="99A289C2">
      <w:numFmt w:val="bullet"/>
      <w:lvlText w:val="•"/>
      <w:lvlJc w:val="left"/>
      <w:pPr>
        <w:ind w:left="1236" w:hanging="370"/>
      </w:pPr>
      <w:rPr>
        <w:rFonts w:hint="default"/>
        <w:lang w:val="ru-RU" w:eastAsia="en-US" w:bidi="ar-SA"/>
      </w:rPr>
    </w:lvl>
    <w:lvl w:ilvl="2" w:tplc="46046A0E">
      <w:numFmt w:val="bullet"/>
      <w:lvlText w:val="•"/>
      <w:lvlJc w:val="left"/>
      <w:pPr>
        <w:ind w:left="2253" w:hanging="370"/>
      </w:pPr>
      <w:rPr>
        <w:rFonts w:hint="default"/>
        <w:lang w:val="ru-RU" w:eastAsia="en-US" w:bidi="ar-SA"/>
      </w:rPr>
    </w:lvl>
    <w:lvl w:ilvl="3" w:tplc="F932A196">
      <w:numFmt w:val="bullet"/>
      <w:lvlText w:val="•"/>
      <w:lvlJc w:val="left"/>
      <w:pPr>
        <w:ind w:left="3269" w:hanging="370"/>
      </w:pPr>
      <w:rPr>
        <w:rFonts w:hint="default"/>
        <w:lang w:val="ru-RU" w:eastAsia="en-US" w:bidi="ar-SA"/>
      </w:rPr>
    </w:lvl>
    <w:lvl w:ilvl="4" w:tplc="93F0EB1A">
      <w:numFmt w:val="bullet"/>
      <w:lvlText w:val="•"/>
      <w:lvlJc w:val="left"/>
      <w:pPr>
        <w:ind w:left="4286" w:hanging="370"/>
      </w:pPr>
      <w:rPr>
        <w:rFonts w:hint="default"/>
        <w:lang w:val="ru-RU" w:eastAsia="en-US" w:bidi="ar-SA"/>
      </w:rPr>
    </w:lvl>
    <w:lvl w:ilvl="5" w:tplc="D090AA6A">
      <w:numFmt w:val="bullet"/>
      <w:lvlText w:val="•"/>
      <w:lvlJc w:val="left"/>
      <w:pPr>
        <w:ind w:left="5303" w:hanging="370"/>
      </w:pPr>
      <w:rPr>
        <w:rFonts w:hint="default"/>
        <w:lang w:val="ru-RU" w:eastAsia="en-US" w:bidi="ar-SA"/>
      </w:rPr>
    </w:lvl>
    <w:lvl w:ilvl="6" w:tplc="4290DDE6">
      <w:numFmt w:val="bullet"/>
      <w:lvlText w:val="•"/>
      <w:lvlJc w:val="left"/>
      <w:pPr>
        <w:ind w:left="6319" w:hanging="370"/>
      </w:pPr>
      <w:rPr>
        <w:rFonts w:hint="default"/>
        <w:lang w:val="ru-RU" w:eastAsia="en-US" w:bidi="ar-SA"/>
      </w:rPr>
    </w:lvl>
    <w:lvl w:ilvl="7" w:tplc="8256B512">
      <w:numFmt w:val="bullet"/>
      <w:lvlText w:val="•"/>
      <w:lvlJc w:val="left"/>
      <w:pPr>
        <w:ind w:left="7336" w:hanging="370"/>
      </w:pPr>
      <w:rPr>
        <w:rFonts w:hint="default"/>
        <w:lang w:val="ru-RU" w:eastAsia="en-US" w:bidi="ar-SA"/>
      </w:rPr>
    </w:lvl>
    <w:lvl w:ilvl="8" w:tplc="F40856F4">
      <w:numFmt w:val="bullet"/>
      <w:lvlText w:val="•"/>
      <w:lvlJc w:val="left"/>
      <w:pPr>
        <w:ind w:left="8353" w:hanging="370"/>
      </w:pPr>
      <w:rPr>
        <w:rFonts w:hint="default"/>
        <w:lang w:val="ru-RU" w:eastAsia="en-US" w:bidi="ar-SA"/>
      </w:rPr>
    </w:lvl>
  </w:abstractNum>
  <w:abstractNum w:abstractNumId="25" w15:restartNumberingAfterBreak="0">
    <w:nsid w:val="596F34E4"/>
    <w:multiLevelType w:val="hybridMultilevel"/>
    <w:tmpl w:val="67A6C362"/>
    <w:lvl w:ilvl="0" w:tplc="AC54802A">
      <w:start w:val="1"/>
      <w:numFmt w:val="decimal"/>
      <w:lvlText w:val="%1."/>
      <w:lvlJc w:val="left"/>
      <w:pPr>
        <w:ind w:left="720" w:hanging="360"/>
      </w:pPr>
      <w:rPr>
        <w:rFonts w:ascii="Times New Roman" w:hAnsi="Times New Roman" w:cs="Times New Roman"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E1E70CE"/>
    <w:multiLevelType w:val="hybridMultilevel"/>
    <w:tmpl w:val="9E92DF78"/>
    <w:lvl w:ilvl="0" w:tplc="92705F3E">
      <w:start w:val="1"/>
      <w:numFmt w:val="decimal"/>
      <w:lvlText w:val="%1."/>
      <w:lvlJc w:val="left"/>
      <w:pPr>
        <w:ind w:left="212" w:hanging="485"/>
      </w:pPr>
      <w:rPr>
        <w:rFonts w:ascii="Times New Roman" w:eastAsia="Times New Roman" w:hAnsi="Times New Roman" w:cs="Times New Roman" w:hint="default"/>
        <w:b w:val="0"/>
        <w:bCs w:val="0"/>
        <w:i w:val="0"/>
        <w:iCs w:val="0"/>
        <w:w w:val="99"/>
        <w:sz w:val="26"/>
        <w:szCs w:val="26"/>
        <w:lang w:val="ru-RU" w:eastAsia="en-US" w:bidi="ar-SA"/>
      </w:rPr>
    </w:lvl>
    <w:lvl w:ilvl="1" w:tplc="562890B6">
      <w:numFmt w:val="bullet"/>
      <w:lvlText w:val="•"/>
      <w:lvlJc w:val="left"/>
      <w:pPr>
        <w:ind w:left="1236" w:hanging="485"/>
      </w:pPr>
      <w:rPr>
        <w:rFonts w:hint="default"/>
        <w:lang w:val="ru-RU" w:eastAsia="en-US" w:bidi="ar-SA"/>
      </w:rPr>
    </w:lvl>
    <w:lvl w:ilvl="2" w:tplc="FDD21720">
      <w:numFmt w:val="bullet"/>
      <w:lvlText w:val="•"/>
      <w:lvlJc w:val="left"/>
      <w:pPr>
        <w:ind w:left="2253" w:hanging="485"/>
      </w:pPr>
      <w:rPr>
        <w:rFonts w:hint="default"/>
        <w:lang w:val="ru-RU" w:eastAsia="en-US" w:bidi="ar-SA"/>
      </w:rPr>
    </w:lvl>
    <w:lvl w:ilvl="3" w:tplc="7172AEB6">
      <w:numFmt w:val="bullet"/>
      <w:lvlText w:val="•"/>
      <w:lvlJc w:val="left"/>
      <w:pPr>
        <w:ind w:left="3269" w:hanging="485"/>
      </w:pPr>
      <w:rPr>
        <w:rFonts w:hint="default"/>
        <w:lang w:val="ru-RU" w:eastAsia="en-US" w:bidi="ar-SA"/>
      </w:rPr>
    </w:lvl>
    <w:lvl w:ilvl="4" w:tplc="F236A280">
      <w:numFmt w:val="bullet"/>
      <w:lvlText w:val="•"/>
      <w:lvlJc w:val="left"/>
      <w:pPr>
        <w:ind w:left="4286" w:hanging="485"/>
      </w:pPr>
      <w:rPr>
        <w:rFonts w:hint="default"/>
        <w:lang w:val="ru-RU" w:eastAsia="en-US" w:bidi="ar-SA"/>
      </w:rPr>
    </w:lvl>
    <w:lvl w:ilvl="5" w:tplc="7E82CF42">
      <w:numFmt w:val="bullet"/>
      <w:lvlText w:val="•"/>
      <w:lvlJc w:val="left"/>
      <w:pPr>
        <w:ind w:left="5303" w:hanging="485"/>
      </w:pPr>
      <w:rPr>
        <w:rFonts w:hint="default"/>
        <w:lang w:val="ru-RU" w:eastAsia="en-US" w:bidi="ar-SA"/>
      </w:rPr>
    </w:lvl>
    <w:lvl w:ilvl="6" w:tplc="99421E12">
      <w:numFmt w:val="bullet"/>
      <w:lvlText w:val="•"/>
      <w:lvlJc w:val="left"/>
      <w:pPr>
        <w:ind w:left="6319" w:hanging="485"/>
      </w:pPr>
      <w:rPr>
        <w:rFonts w:hint="default"/>
        <w:lang w:val="ru-RU" w:eastAsia="en-US" w:bidi="ar-SA"/>
      </w:rPr>
    </w:lvl>
    <w:lvl w:ilvl="7" w:tplc="033EC4D0">
      <w:numFmt w:val="bullet"/>
      <w:lvlText w:val="•"/>
      <w:lvlJc w:val="left"/>
      <w:pPr>
        <w:ind w:left="7336" w:hanging="485"/>
      </w:pPr>
      <w:rPr>
        <w:rFonts w:hint="default"/>
        <w:lang w:val="ru-RU" w:eastAsia="en-US" w:bidi="ar-SA"/>
      </w:rPr>
    </w:lvl>
    <w:lvl w:ilvl="8" w:tplc="E0104184">
      <w:numFmt w:val="bullet"/>
      <w:lvlText w:val="•"/>
      <w:lvlJc w:val="left"/>
      <w:pPr>
        <w:ind w:left="8353" w:hanging="485"/>
      </w:pPr>
      <w:rPr>
        <w:rFonts w:hint="default"/>
        <w:lang w:val="ru-RU" w:eastAsia="en-US" w:bidi="ar-SA"/>
      </w:rPr>
    </w:lvl>
  </w:abstractNum>
  <w:abstractNum w:abstractNumId="27" w15:restartNumberingAfterBreak="0">
    <w:nsid w:val="659E25C5"/>
    <w:multiLevelType w:val="hybridMultilevel"/>
    <w:tmpl w:val="6D1E761A"/>
    <w:lvl w:ilvl="0" w:tplc="60F406D8">
      <w:start w:val="1"/>
      <w:numFmt w:val="decimal"/>
      <w:lvlText w:val="%1."/>
      <w:lvlJc w:val="left"/>
      <w:pPr>
        <w:ind w:left="212" w:hanging="375"/>
      </w:pPr>
      <w:rPr>
        <w:rFonts w:ascii="Times New Roman" w:eastAsia="Times New Roman" w:hAnsi="Times New Roman" w:cs="Times New Roman" w:hint="default"/>
        <w:b w:val="0"/>
        <w:bCs w:val="0"/>
        <w:i w:val="0"/>
        <w:iCs w:val="0"/>
        <w:w w:val="99"/>
        <w:sz w:val="26"/>
        <w:szCs w:val="26"/>
        <w:lang w:val="ru-RU" w:eastAsia="en-US" w:bidi="ar-SA"/>
      </w:rPr>
    </w:lvl>
    <w:lvl w:ilvl="1" w:tplc="D9BC7A64">
      <w:numFmt w:val="bullet"/>
      <w:lvlText w:val="•"/>
      <w:lvlJc w:val="left"/>
      <w:pPr>
        <w:ind w:left="1236" w:hanging="375"/>
      </w:pPr>
      <w:rPr>
        <w:rFonts w:hint="default"/>
        <w:lang w:val="ru-RU" w:eastAsia="en-US" w:bidi="ar-SA"/>
      </w:rPr>
    </w:lvl>
    <w:lvl w:ilvl="2" w:tplc="F02ED350">
      <w:numFmt w:val="bullet"/>
      <w:lvlText w:val="•"/>
      <w:lvlJc w:val="left"/>
      <w:pPr>
        <w:ind w:left="2253" w:hanging="375"/>
      </w:pPr>
      <w:rPr>
        <w:rFonts w:hint="default"/>
        <w:lang w:val="ru-RU" w:eastAsia="en-US" w:bidi="ar-SA"/>
      </w:rPr>
    </w:lvl>
    <w:lvl w:ilvl="3" w:tplc="2FB0BA40">
      <w:numFmt w:val="bullet"/>
      <w:lvlText w:val="•"/>
      <w:lvlJc w:val="left"/>
      <w:pPr>
        <w:ind w:left="3269" w:hanging="375"/>
      </w:pPr>
      <w:rPr>
        <w:rFonts w:hint="default"/>
        <w:lang w:val="ru-RU" w:eastAsia="en-US" w:bidi="ar-SA"/>
      </w:rPr>
    </w:lvl>
    <w:lvl w:ilvl="4" w:tplc="99422754">
      <w:numFmt w:val="bullet"/>
      <w:lvlText w:val="•"/>
      <w:lvlJc w:val="left"/>
      <w:pPr>
        <w:ind w:left="4286" w:hanging="375"/>
      </w:pPr>
      <w:rPr>
        <w:rFonts w:hint="default"/>
        <w:lang w:val="ru-RU" w:eastAsia="en-US" w:bidi="ar-SA"/>
      </w:rPr>
    </w:lvl>
    <w:lvl w:ilvl="5" w:tplc="24261FAC">
      <w:numFmt w:val="bullet"/>
      <w:lvlText w:val="•"/>
      <w:lvlJc w:val="left"/>
      <w:pPr>
        <w:ind w:left="5303" w:hanging="375"/>
      </w:pPr>
      <w:rPr>
        <w:rFonts w:hint="default"/>
        <w:lang w:val="ru-RU" w:eastAsia="en-US" w:bidi="ar-SA"/>
      </w:rPr>
    </w:lvl>
    <w:lvl w:ilvl="6" w:tplc="49F0F734">
      <w:numFmt w:val="bullet"/>
      <w:lvlText w:val="•"/>
      <w:lvlJc w:val="left"/>
      <w:pPr>
        <w:ind w:left="6319" w:hanging="375"/>
      </w:pPr>
      <w:rPr>
        <w:rFonts w:hint="default"/>
        <w:lang w:val="ru-RU" w:eastAsia="en-US" w:bidi="ar-SA"/>
      </w:rPr>
    </w:lvl>
    <w:lvl w:ilvl="7" w:tplc="24FEB060">
      <w:numFmt w:val="bullet"/>
      <w:lvlText w:val="•"/>
      <w:lvlJc w:val="left"/>
      <w:pPr>
        <w:ind w:left="7336" w:hanging="375"/>
      </w:pPr>
      <w:rPr>
        <w:rFonts w:hint="default"/>
        <w:lang w:val="ru-RU" w:eastAsia="en-US" w:bidi="ar-SA"/>
      </w:rPr>
    </w:lvl>
    <w:lvl w:ilvl="8" w:tplc="ECD072DA">
      <w:numFmt w:val="bullet"/>
      <w:lvlText w:val="•"/>
      <w:lvlJc w:val="left"/>
      <w:pPr>
        <w:ind w:left="8353" w:hanging="375"/>
      </w:pPr>
      <w:rPr>
        <w:rFonts w:hint="default"/>
        <w:lang w:val="ru-RU" w:eastAsia="en-US" w:bidi="ar-SA"/>
      </w:rPr>
    </w:lvl>
  </w:abstractNum>
  <w:abstractNum w:abstractNumId="28" w15:restartNumberingAfterBreak="0">
    <w:nsid w:val="67EF0814"/>
    <w:multiLevelType w:val="hybridMultilevel"/>
    <w:tmpl w:val="4B44069C"/>
    <w:lvl w:ilvl="0" w:tplc="FB5A3E04">
      <w:start w:val="1"/>
      <w:numFmt w:val="decimal"/>
      <w:lvlText w:val="%1."/>
      <w:lvlJc w:val="left"/>
      <w:pPr>
        <w:ind w:left="212" w:hanging="196"/>
      </w:pPr>
      <w:rPr>
        <w:rFonts w:ascii="Times New Roman" w:eastAsia="Times New Roman" w:hAnsi="Times New Roman" w:cs="Times New Roman" w:hint="default"/>
        <w:b w:val="0"/>
        <w:bCs w:val="0"/>
        <w:i w:val="0"/>
        <w:iCs w:val="0"/>
        <w:w w:val="99"/>
        <w:sz w:val="24"/>
        <w:szCs w:val="24"/>
        <w:lang w:val="ru-RU" w:eastAsia="en-US" w:bidi="ar-SA"/>
      </w:rPr>
    </w:lvl>
    <w:lvl w:ilvl="1" w:tplc="7AC414BC">
      <w:numFmt w:val="bullet"/>
      <w:lvlText w:val="•"/>
      <w:lvlJc w:val="left"/>
      <w:pPr>
        <w:ind w:left="1236" w:hanging="196"/>
      </w:pPr>
      <w:rPr>
        <w:rFonts w:hint="default"/>
        <w:lang w:val="ru-RU" w:eastAsia="en-US" w:bidi="ar-SA"/>
      </w:rPr>
    </w:lvl>
    <w:lvl w:ilvl="2" w:tplc="DA3005B6">
      <w:numFmt w:val="bullet"/>
      <w:lvlText w:val="•"/>
      <w:lvlJc w:val="left"/>
      <w:pPr>
        <w:ind w:left="2253" w:hanging="196"/>
      </w:pPr>
      <w:rPr>
        <w:rFonts w:hint="default"/>
        <w:lang w:val="ru-RU" w:eastAsia="en-US" w:bidi="ar-SA"/>
      </w:rPr>
    </w:lvl>
    <w:lvl w:ilvl="3" w:tplc="64BACF88">
      <w:numFmt w:val="bullet"/>
      <w:lvlText w:val="•"/>
      <w:lvlJc w:val="left"/>
      <w:pPr>
        <w:ind w:left="3269" w:hanging="196"/>
      </w:pPr>
      <w:rPr>
        <w:rFonts w:hint="default"/>
        <w:lang w:val="ru-RU" w:eastAsia="en-US" w:bidi="ar-SA"/>
      </w:rPr>
    </w:lvl>
    <w:lvl w:ilvl="4" w:tplc="2E5AB9B4">
      <w:numFmt w:val="bullet"/>
      <w:lvlText w:val="•"/>
      <w:lvlJc w:val="left"/>
      <w:pPr>
        <w:ind w:left="4286" w:hanging="196"/>
      </w:pPr>
      <w:rPr>
        <w:rFonts w:hint="default"/>
        <w:lang w:val="ru-RU" w:eastAsia="en-US" w:bidi="ar-SA"/>
      </w:rPr>
    </w:lvl>
    <w:lvl w:ilvl="5" w:tplc="D38A0E34">
      <w:numFmt w:val="bullet"/>
      <w:lvlText w:val="•"/>
      <w:lvlJc w:val="left"/>
      <w:pPr>
        <w:ind w:left="5303" w:hanging="196"/>
      </w:pPr>
      <w:rPr>
        <w:rFonts w:hint="default"/>
        <w:lang w:val="ru-RU" w:eastAsia="en-US" w:bidi="ar-SA"/>
      </w:rPr>
    </w:lvl>
    <w:lvl w:ilvl="6" w:tplc="63426286">
      <w:numFmt w:val="bullet"/>
      <w:lvlText w:val="•"/>
      <w:lvlJc w:val="left"/>
      <w:pPr>
        <w:ind w:left="6319" w:hanging="196"/>
      </w:pPr>
      <w:rPr>
        <w:rFonts w:hint="default"/>
        <w:lang w:val="ru-RU" w:eastAsia="en-US" w:bidi="ar-SA"/>
      </w:rPr>
    </w:lvl>
    <w:lvl w:ilvl="7" w:tplc="30AEFEAE">
      <w:numFmt w:val="bullet"/>
      <w:lvlText w:val="•"/>
      <w:lvlJc w:val="left"/>
      <w:pPr>
        <w:ind w:left="7336" w:hanging="196"/>
      </w:pPr>
      <w:rPr>
        <w:rFonts w:hint="default"/>
        <w:lang w:val="ru-RU" w:eastAsia="en-US" w:bidi="ar-SA"/>
      </w:rPr>
    </w:lvl>
    <w:lvl w:ilvl="8" w:tplc="E6366576">
      <w:numFmt w:val="bullet"/>
      <w:lvlText w:val="•"/>
      <w:lvlJc w:val="left"/>
      <w:pPr>
        <w:ind w:left="8353" w:hanging="196"/>
      </w:pPr>
      <w:rPr>
        <w:rFonts w:hint="default"/>
        <w:lang w:val="ru-RU" w:eastAsia="en-US" w:bidi="ar-SA"/>
      </w:rPr>
    </w:lvl>
  </w:abstractNum>
  <w:abstractNum w:abstractNumId="29" w15:restartNumberingAfterBreak="0">
    <w:nsid w:val="6B4040DF"/>
    <w:multiLevelType w:val="hybridMultilevel"/>
    <w:tmpl w:val="C56A2872"/>
    <w:lvl w:ilvl="0" w:tplc="22FC99EE">
      <w:start w:val="1"/>
      <w:numFmt w:val="decimal"/>
      <w:lvlText w:val="%1."/>
      <w:lvlJc w:val="left"/>
      <w:pPr>
        <w:ind w:left="212" w:hanging="394"/>
      </w:pPr>
      <w:rPr>
        <w:rFonts w:ascii="Times New Roman" w:eastAsia="Times New Roman" w:hAnsi="Times New Roman" w:cs="Times New Roman" w:hint="default"/>
        <w:b w:val="0"/>
        <w:bCs w:val="0"/>
        <w:i w:val="0"/>
        <w:iCs w:val="0"/>
        <w:w w:val="99"/>
        <w:sz w:val="26"/>
        <w:szCs w:val="26"/>
        <w:lang w:val="ru-RU" w:eastAsia="en-US" w:bidi="ar-SA"/>
      </w:rPr>
    </w:lvl>
    <w:lvl w:ilvl="1" w:tplc="BF024828">
      <w:numFmt w:val="bullet"/>
      <w:lvlText w:val="•"/>
      <w:lvlJc w:val="left"/>
      <w:pPr>
        <w:ind w:left="1236" w:hanging="394"/>
      </w:pPr>
      <w:rPr>
        <w:rFonts w:hint="default"/>
        <w:lang w:val="ru-RU" w:eastAsia="en-US" w:bidi="ar-SA"/>
      </w:rPr>
    </w:lvl>
    <w:lvl w:ilvl="2" w:tplc="9B742FF0">
      <w:numFmt w:val="bullet"/>
      <w:lvlText w:val="•"/>
      <w:lvlJc w:val="left"/>
      <w:pPr>
        <w:ind w:left="2253" w:hanging="394"/>
      </w:pPr>
      <w:rPr>
        <w:rFonts w:hint="default"/>
        <w:lang w:val="ru-RU" w:eastAsia="en-US" w:bidi="ar-SA"/>
      </w:rPr>
    </w:lvl>
    <w:lvl w:ilvl="3" w:tplc="6694D0FE">
      <w:numFmt w:val="bullet"/>
      <w:lvlText w:val="•"/>
      <w:lvlJc w:val="left"/>
      <w:pPr>
        <w:ind w:left="3269" w:hanging="394"/>
      </w:pPr>
      <w:rPr>
        <w:rFonts w:hint="default"/>
        <w:lang w:val="ru-RU" w:eastAsia="en-US" w:bidi="ar-SA"/>
      </w:rPr>
    </w:lvl>
    <w:lvl w:ilvl="4" w:tplc="3F762090">
      <w:numFmt w:val="bullet"/>
      <w:lvlText w:val="•"/>
      <w:lvlJc w:val="left"/>
      <w:pPr>
        <w:ind w:left="4286" w:hanging="394"/>
      </w:pPr>
      <w:rPr>
        <w:rFonts w:hint="default"/>
        <w:lang w:val="ru-RU" w:eastAsia="en-US" w:bidi="ar-SA"/>
      </w:rPr>
    </w:lvl>
    <w:lvl w:ilvl="5" w:tplc="B7A601AE">
      <w:numFmt w:val="bullet"/>
      <w:lvlText w:val="•"/>
      <w:lvlJc w:val="left"/>
      <w:pPr>
        <w:ind w:left="5303" w:hanging="394"/>
      </w:pPr>
      <w:rPr>
        <w:rFonts w:hint="default"/>
        <w:lang w:val="ru-RU" w:eastAsia="en-US" w:bidi="ar-SA"/>
      </w:rPr>
    </w:lvl>
    <w:lvl w:ilvl="6" w:tplc="C4CE8440">
      <w:numFmt w:val="bullet"/>
      <w:lvlText w:val="•"/>
      <w:lvlJc w:val="left"/>
      <w:pPr>
        <w:ind w:left="6319" w:hanging="394"/>
      </w:pPr>
      <w:rPr>
        <w:rFonts w:hint="default"/>
        <w:lang w:val="ru-RU" w:eastAsia="en-US" w:bidi="ar-SA"/>
      </w:rPr>
    </w:lvl>
    <w:lvl w:ilvl="7" w:tplc="0BAE504C">
      <w:numFmt w:val="bullet"/>
      <w:lvlText w:val="•"/>
      <w:lvlJc w:val="left"/>
      <w:pPr>
        <w:ind w:left="7336" w:hanging="394"/>
      </w:pPr>
      <w:rPr>
        <w:rFonts w:hint="default"/>
        <w:lang w:val="ru-RU" w:eastAsia="en-US" w:bidi="ar-SA"/>
      </w:rPr>
    </w:lvl>
    <w:lvl w:ilvl="8" w:tplc="04E89BF6">
      <w:numFmt w:val="bullet"/>
      <w:lvlText w:val="•"/>
      <w:lvlJc w:val="left"/>
      <w:pPr>
        <w:ind w:left="8353" w:hanging="394"/>
      </w:pPr>
      <w:rPr>
        <w:rFonts w:hint="default"/>
        <w:lang w:val="ru-RU" w:eastAsia="en-US" w:bidi="ar-SA"/>
      </w:rPr>
    </w:lvl>
  </w:abstractNum>
  <w:abstractNum w:abstractNumId="30" w15:restartNumberingAfterBreak="0">
    <w:nsid w:val="73F97556"/>
    <w:multiLevelType w:val="hybridMultilevel"/>
    <w:tmpl w:val="8B56EE2E"/>
    <w:lvl w:ilvl="0" w:tplc="0F708542">
      <w:start w:val="1"/>
      <w:numFmt w:val="decimal"/>
      <w:lvlText w:val="%1."/>
      <w:lvlJc w:val="left"/>
      <w:pPr>
        <w:ind w:left="212" w:hanging="708"/>
      </w:pPr>
      <w:rPr>
        <w:rFonts w:ascii="Times New Roman" w:eastAsia="Times New Roman" w:hAnsi="Times New Roman" w:cs="Times New Roman" w:hint="default"/>
        <w:b/>
        <w:bCs/>
        <w:i w:val="0"/>
        <w:iCs w:val="0"/>
        <w:spacing w:val="0"/>
        <w:w w:val="100"/>
        <w:sz w:val="28"/>
        <w:szCs w:val="28"/>
        <w:lang w:val="ru-RU" w:eastAsia="en-US" w:bidi="ar-SA"/>
      </w:rPr>
    </w:lvl>
    <w:lvl w:ilvl="1" w:tplc="ADB0DD0C">
      <w:numFmt w:val="bullet"/>
      <w:lvlText w:val="•"/>
      <w:lvlJc w:val="left"/>
      <w:pPr>
        <w:ind w:left="1236" w:hanging="708"/>
      </w:pPr>
      <w:rPr>
        <w:rFonts w:hint="default"/>
        <w:lang w:val="ru-RU" w:eastAsia="en-US" w:bidi="ar-SA"/>
      </w:rPr>
    </w:lvl>
    <w:lvl w:ilvl="2" w:tplc="B8EE37EC">
      <w:numFmt w:val="bullet"/>
      <w:lvlText w:val="•"/>
      <w:lvlJc w:val="left"/>
      <w:pPr>
        <w:ind w:left="2253" w:hanging="708"/>
      </w:pPr>
      <w:rPr>
        <w:rFonts w:hint="default"/>
        <w:lang w:val="ru-RU" w:eastAsia="en-US" w:bidi="ar-SA"/>
      </w:rPr>
    </w:lvl>
    <w:lvl w:ilvl="3" w:tplc="D9BCBDD2">
      <w:numFmt w:val="bullet"/>
      <w:lvlText w:val="•"/>
      <w:lvlJc w:val="left"/>
      <w:pPr>
        <w:ind w:left="3269" w:hanging="708"/>
      </w:pPr>
      <w:rPr>
        <w:rFonts w:hint="default"/>
        <w:lang w:val="ru-RU" w:eastAsia="en-US" w:bidi="ar-SA"/>
      </w:rPr>
    </w:lvl>
    <w:lvl w:ilvl="4" w:tplc="AB8802D6">
      <w:numFmt w:val="bullet"/>
      <w:lvlText w:val="•"/>
      <w:lvlJc w:val="left"/>
      <w:pPr>
        <w:ind w:left="4286" w:hanging="708"/>
      </w:pPr>
      <w:rPr>
        <w:rFonts w:hint="default"/>
        <w:lang w:val="ru-RU" w:eastAsia="en-US" w:bidi="ar-SA"/>
      </w:rPr>
    </w:lvl>
    <w:lvl w:ilvl="5" w:tplc="0F5ECF4E">
      <w:numFmt w:val="bullet"/>
      <w:lvlText w:val="•"/>
      <w:lvlJc w:val="left"/>
      <w:pPr>
        <w:ind w:left="5303" w:hanging="708"/>
      </w:pPr>
      <w:rPr>
        <w:rFonts w:hint="default"/>
        <w:lang w:val="ru-RU" w:eastAsia="en-US" w:bidi="ar-SA"/>
      </w:rPr>
    </w:lvl>
    <w:lvl w:ilvl="6" w:tplc="90A20132">
      <w:numFmt w:val="bullet"/>
      <w:lvlText w:val="•"/>
      <w:lvlJc w:val="left"/>
      <w:pPr>
        <w:ind w:left="6319" w:hanging="708"/>
      </w:pPr>
      <w:rPr>
        <w:rFonts w:hint="default"/>
        <w:lang w:val="ru-RU" w:eastAsia="en-US" w:bidi="ar-SA"/>
      </w:rPr>
    </w:lvl>
    <w:lvl w:ilvl="7" w:tplc="5D308108">
      <w:numFmt w:val="bullet"/>
      <w:lvlText w:val="•"/>
      <w:lvlJc w:val="left"/>
      <w:pPr>
        <w:ind w:left="7336" w:hanging="708"/>
      </w:pPr>
      <w:rPr>
        <w:rFonts w:hint="default"/>
        <w:lang w:val="ru-RU" w:eastAsia="en-US" w:bidi="ar-SA"/>
      </w:rPr>
    </w:lvl>
    <w:lvl w:ilvl="8" w:tplc="7278037A">
      <w:numFmt w:val="bullet"/>
      <w:lvlText w:val="•"/>
      <w:lvlJc w:val="left"/>
      <w:pPr>
        <w:ind w:left="8353" w:hanging="708"/>
      </w:pPr>
      <w:rPr>
        <w:rFonts w:hint="default"/>
        <w:lang w:val="ru-RU" w:eastAsia="en-US" w:bidi="ar-SA"/>
      </w:rPr>
    </w:lvl>
  </w:abstractNum>
  <w:abstractNum w:abstractNumId="31" w15:restartNumberingAfterBreak="0">
    <w:nsid w:val="755E7389"/>
    <w:multiLevelType w:val="hybridMultilevel"/>
    <w:tmpl w:val="4FB894D2"/>
    <w:lvl w:ilvl="0" w:tplc="AF72384A">
      <w:start w:val="1"/>
      <w:numFmt w:val="decimal"/>
      <w:lvlText w:val="%1."/>
      <w:lvlJc w:val="left"/>
      <w:pPr>
        <w:ind w:left="212" w:hanging="708"/>
      </w:pPr>
      <w:rPr>
        <w:rFonts w:ascii="Times New Roman" w:eastAsia="Times New Roman" w:hAnsi="Times New Roman" w:cs="Times New Roman" w:hint="default"/>
        <w:b w:val="0"/>
        <w:bCs w:val="0"/>
        <w:i w:val="0"/>
        <w:iCs w:val="0"/>
        <w:spacing w:val="0"/>
        <w:w w:val="100"/>
        <w:sz w:val="28"/>
        <w:szCs w:val="28"/>
        <w:lang w:val="ru-RU" w:eastAsia="en-US" w:bidi="ar-SA"/>
      </w:rPr>
    </w:lvl>
    <w:lvl w:ilvl="1" w:tplc="F6ACD652">
      <w:numFmt w:val="bullet"/>
      <w:lvlText w:val="•"/>
      <w:lvlJc w:val="left"/>
      <w:pPr>
        <w:ind w:left="1236" w:hanging="708"/>
      </w:pPr>
      <w:rPr>
        <w:rFonts w:hint="default"/>
        <w:lang w:val="ru-RU" w:eastAsia="en-US" w:bidi="ar-SA"/>
      </w:rPr>
    </w:lvl>
    <w:lvl w:ilvl="2" w:tplc="C018F7F0">
      <w:numFmt w:val="bullet"/>
      <w:lvlText w:val="•"/>
      <w:lvlJc w:val="left"/>
      <w:pPr>
        <w:ind w:left="2253" w:hanging="708"/>
      </w:pPr>
      <w:rPr>
        <w:rFonts w:hint="default"/>
        <w:lang w:val="ru-RU" w:eastAsia="en-US" w:bidi="ar-SA"/>
      </w:rPr>
    </w:lvl>
    <w:lvl w:ilvl="3" w:tplc="4CD29D92">
      <w:numFmt w:val="bullet"/>
      <w:lvlText w:val="•"/>
      <w:lvlJc w:val="left"/>
      <w:pPr>
        <w:ind w:left="3269" w:hanging="708"/>
      </w:pPr>
      <w:rPr>
        <w:rFonts w:hint="default"/>
        <w:lang w:val="ru-RU" w:eastAsia="en-US" w:bidi="ar-SA"/>
      </w:rPr>
    </w:lvl>
    <w:lvl w:ilvl="4" w:tplc="80C229CC">
      <w:numFmt w:val="bullet"/>
      <w:lvlText w:val="•"/>
      <w:lvlJc w:val="left"/>
      <w:pPr>
        <w:ind w:left="4286" w:hanging="708"/>
      </w:pPr>
      <w:rPr>
        <w:rFonts w:hint="default"/>
        <w:lang w:val="ru-RU" w:eastAsia="en-US" w:bidi="ar-SA"/>
      </w:rPr>
    </w:lvl>
    <w:lvl w:ilvl="5" w:tplc="BA002B04">
      <w:numFmt w:val="bullet"/>
      <w:lvlText w:val="•"/>
      <w:lvlJc w:val="left"/>
      <w:pPr>
        <w:ind w:left="5303" w:hanging="708"/>
      </w:pPr>
      <w:rPr>
        <w:rFonts w:hint="default"/>
        <w:lang w:val="ru-RU" w:eastAsia="en-US" w:bidi="ar-SA"/>
      </w:rPr>
    </w:lvl>
    <w:lvl w:ilvl="6" w:tplc="AC90B122">
      <w:numFmt w:val="bullet"/>
      <w:lvlText w:val="•"/>
      <w:lvlJc w:val="left"/>
      <w:pPr>
        <w:ind w:left="6319" w:hanging="708"/>
      </w:pPr>
      <w:rPr>
        <w:rFonts w:hint="default"/>
        <w:lang w:val="ru-RU" w:eastAsia="en-US" w:bidi="ar-SA"/>
      </w:rPr>
    </w:lvl>
    <w:lvl w:ilvl="7" w:tplc="17241B58">
      <w:numFmt w:val="bullet"/>
      <w:lvlText w:val="•"/>
      <w:lvlJc w:val="left"/>
      <w:pPr>
        <w:ind w:left="7336" w:hanging="708"/>
      </w:pPr>
      <w:rPr>
        <w:rFonts w:hint="default"/>
        <w:lang w:val="ru-RU" w:eastAsia="en-US" w:bidi="ar-SA"/>
      </w:rPr>
    </w:lvl>
    <w:lvl w:ilvl="8" w:tplc="43F22E7E">
      <w:numFmt w:val="bullet"/>
      <w:lvlText w:val="•"/>
      <w:lvlJc w:val="left"/>
      <w:pPr>
        <w:ind w:left="8353" w:hanging="708"/>
      </w:pPr>
      <w:rPr>
        <w:rFonts w:hint="default"/>
        <w:lang w:val="ru-RU" w:eastAsia="en-US" w:bidi="ar-SA"/>
      </w:rPr>
    </w:lvl>
  </w:abstractNum>
  <w:abstractNum w:abstractNumId="32" w15:restartNumberingAfterBreak="0">
    <w:nsid w:val="76D648CE"/>
    <w:multiLevelType w:val="hybridMultilevel"/>
    <w:tmpl w:val="A774A888"/>
    <w:lvl w:ilvl="0" w:tplc="07D83B4C">
      <w:start w:val="1"/>
      <w:numFmt w:val="decimal"/>
      <w:lvlText w:val="%1."/>
      <w:lvlJc w:val="left"/>
      <w:pPr>
        <w:ind w:left="212" w:hanging="363"/>
      </w:pPr>
      <w:rPr>
        <w:rFonts w:ascii="Times New Roman" w:eastAsia="Times New Roman" w:hAnsi="Times New Roman" w:cs="Times New Roman" w:hint="default"/>
        <w:b w:val="0"/>
        <w:bCs w:val="0"/>
        <w:i w:val="0"/>
        <w:iCs w:val="0"/>
        <w:color w:val="111111"/>
        <w:w w:val="99"/>
        <w:sz w:val="26"/>
        <w:szCs w:val="26"/>
        <w:lang w:val="ru-RU" w:eastAsia="en-US" w:bidi="ar-SA"/>
      </w:rPr>
    </w:lvl>
    <w:lvl w:ilvl="1" w:tplc="5AEC726A">
      <w:numFmt w:val="bullet"/>
      <w:lvlText w:val="•"/>
      <w:lvlJc w:val="left"/>
      <w:pPr>
        <w:ind w:left="1236" w:hanging="363"/>
      </w:pPr>
      <w:rPr>
        <w:rFonts w:hint="default"/>
        <w:lang w:val="ru-RU" w:eastAsia="en-US" w:bidi="ar-SA"/>
      </w:rPr>
    </w:lvl>
    <w:lvl w:ilvl="2" w:tplc="A5FEA3BC">
      <w:numFmt w:val="bullet"/>
      <w:lvlText w:val="•"/>
      <w:lvlJc w:val="left"/>
      <w:pPr>
        <w:ind w:left="2253" w:hanging="363"/>
      </w:pPr>
      <w:rPr>
        <w:rFonts w:hint="default"/>
        <w:lang w:val="ru-RU" w:eastAsia="en-US" w:bidi="ar-SA"/>
      </w:rPr>
    </w:lvl>
    <w:lvl w:ilvl="3" w:tplc="04383716">
      <w:numFmt w:val="bullet"/>
      <w:lvlText w:val="•"/>
      <w:lvlJc w:val="left"/>
      <w:pPr>
        <w:ind w:left="3269" w:hanging="363"/>
      </w:pPr>
      <w:rPr>
        <w:rFonts w:hint="default"/>
        <w:lang w:val="ru-RU" w:eastAsia="en-US" w:bidi="ar-SA"/>
      </w:rPr>
    </w:lvl>
    <w:lvl w:ilvl="4" w:tplc="D66EEAD8">
      <w:numFmt w:val="bullet"/>
      <w:lvlText w:val="•"/>
      <w:lvlJc w:val="left"/>
      <w:pPr>
        <w:ind w:left="4286" w:hanging="363"/>
      </w:pPr>
      <w:rPr>
        <w:rFonts w:hint="default"/>
        <w:lang w:val="ru-RU" w:eastAsia="en-US" w:bidi="ar-SA"/>
      </w:rPr>
    </w:lvl>
    <w:lvl w:ilvl="5" w:tplc="DE3C3A74">
      <w:numFmt w:val="bullet"/>
      <w:lvlText w:val="•"/>
      <w:lvlJc w:val="left"/>
      <w:pPr>
        <w:ind w:left="5303" w:hanging="363"/>
      </w:pPr>
      <w:rPr>
        <w:rFonts w:hint="default"/>
        <w:lang w:val="ru-RU" w:eastAsia="en-US" w:bidi="ar-SA"/>
      </w:rPr>
    </w:lvl>
    <w:lvl w:ilvl="6" w:tplc="C7DA9576">
      <w:numFmt w:val="bullet"/>
      <w:lvlText w:val="•"/>
      <w:lvlJc w:val="left"/>
      <w:pPr>
        <w:ind w:left="6319" w:hanging="363"/>
      </w:pPr>
      <w:rPr>
        <w:rFonts w:hint="default"/>
        <w:lang w:val="ru-RU" w:eastAsia="en-US" w:bidi="ar-SA"/>
      </w:rPr>
    </w:lvl>
    <w:lvl w:ilvl="7" w:tplc="63EE245E">
      <w:numFmt w:val="bullet"/>
      <w:lvlText w:val="•"/>
      <w:lvlJc w:val="left"/>
      <w:pPr>
        <w:ind w:left="7336" w:hanging="363"/>
      </w:pPr>
      <w:rPr>
        <w:rFonts w:hint="default"/>
        <w:lang w:val="ru-RU" w:eastAsia="en-US" w:bidi="ar-SA"/>
      </w:rPr>
    </w:lvl>
    <w:lvl w:ilvl="8" w:tplc="8D767ADA">
      <w:numFmt w:val="bullet"/>
      <w:lvlText w:val="•"/>
      <w:lvlJc w:val="left"/>
      <w:pPr>
        <w:ind w:left="8353" w:hanging="363"/>
      </w:pPr>
      <w:rPr>
        <w:rFonts w:hint="default"/>
        <w:lang w:val="ru-RU" w:eastAsia="en-US" w:bidi="ar-SA"/>
      </w:rPr>
    </w:lvl>
  </w:abstractNum>
  <w:abstractNum w:abstractNumId="33" w15:restartNumberingAfterBreak="0">
    <w:nsid w:val="78495EF4"/>
    <w:multiLevelType w:val="hybridMultilevel"/>
    <w:tmpl w:val="1C22AF70"/>
    <w:lvl w:ilvl="0" w:tplc="D9B0D7FC">
      <w:start w:val="1"/>
      <w:numFmt w:val="decimal"/>
      <w:lvlText w:val="%1."/>
      <w:lvlJc w:val="left"/>
      <w:pPr>
        <w:ind w:left="212" w:hanging="490"/>
      </w:pPr>
      <w:rPr>
        <w:rFonts w:ascii="Times New Roman" w:eastAsia="Times New Roman" w:hAnsi="Times New Roman" w:cs="Times New Roman" w:hint="default"/>
        <w:b w:val="0"/>
        <w:bCs w:val="0"/>
        <w:i w:val="0"/>
        <w:iCs w:val="0"/>
        <w:w w:val="99"/>
        <w:sz w:val="26"/>
        <w:szCs w:val="26"/>
        <w:lang w:val="ru-RU" w:eastAsia="en-US" w:bidi="ar-SA"/>
      </w:rPr>
    </w:lvl>
    <w:lvl w:ilvl="1" w:tplc="67489B26">
      <w:numFmt w:val="bullet"/>
      <w:lvlText w:val="•"/>
      <w:lvlJc w:val="left"/>
      <w:pPr>
        <w:ind w:left="1236" w:hanging="490"/>
      </w:pPr>
      <w:rPr>
        <w:rFonts w:hint="default"/>
        <w:lang w:val="ru-RU" w:eastAsia="en-US" w:bidi="ar-SA"/>
      </w:rPr>
    </w:lvl>
    <w:lvl w:ilvl="2" w:tplc="6B54D848">
      <w:numFmt w:val="bullet"/>
      <w:lvlText w:val="•"/>
      <w:lvlJc w:val="left"/>
      <w:pPr>
        <w:ind w:left="2253" w:hanging="490"/>
      </w:pPr>
      <w:rPr>
        <w:rFonts w:hint="default"/>
        <w:lang w:val="ru-RU" w:eastAsia="en-US" w:bidi="ar-SA"/>
      </w:rPr>
    </w:lvl>
    <w:lvl w:ilvl="3" w:tplc="DC540CBC">
      <w:numFmt w:val="bullet"/>
      <w:lvlText w:val="•"/>
      <w:lvlJc w:val="left"/>
      <w:pPr>
        <w:ind w:left="3269" w:hanging="490"/>
      </w:pPr>
      <w:rPr>
        <w:rFonts w:hint="default"/>
        <w:lang w:val="ru-RU" w:eastAsia="en-US" w:bidi="ar-SA"/>
      </w:rPr>
    </w:lvl>
    <w:lvl w:ilvl="4" w:tplc="D7101816">
      <w:numFmt w:val="bullet"/>
      <w:lvlText w:val="•"/>
      <w:lvlJc w:val="left"/>
      <w:pPr>
        <w:ind w:left="4286" w:hanging="490"/>
      </w:pPr>
      <w:rPr>
        <w:rFonts w:hint="default"/>
        <w:lang w:val="ru-RU" w:eastAsia="en-US" w:bidi="ar-SA"/>
      </w:rPr>
    </w:lvl>
    <w:lvl w:ilvl="5" w:tplc="83B66BA4">
      <w:numFmt w:val="bullet"/>
      <w:lvlText w:val="•"/>
      <w:lvlJc w:val="left"/>
      <w:pPr>
        <w:ind w:left="5303" w:hanging="490"/>
      </w:pPr>
      <w:rPr>
        <w:rFonts w:hint="default"/>
        <w:lang w:val="ru-RU" w:eastAsia="en-US" w:bidi="ar-SA"/>
      </w:rPr>
    </w:lvl>
    <w:lvl w:ilvl="6" w:tplc="D464A4DC">
      <w:numFmt w:val="bullet"/>
      <w:lvlText w:val="•"/>
      <w:lvlJc w:val="left"/>
      <w:pPr>
        <w:ind w:left="6319" w:hanging="490"/>
      </w:pPr>
      <w:rPr>
        <w:rFonts w:hint="default"/>
        <w:lang w:val="ru-RU" w:eastAsia="en-US" w:bidi="ar-SA"/>
      </w:rPr>
    </w:lvl>
    <w:lvl w:ilvl="7" w:tplc="09BE152A">
      <w:numFmt w:val="bullet"/>
      <w:lvlText w:val="•"/>
      <w:lvlJc w:val="left"/>
      <w:pPr>
        <w:ind w:left="7336" w:hanging="490"/>
      </w:pPr>
      <w:rPr>
        <w:rFonts w:hint="default"/>
        <w:lang w:val="ru-RU" w:eastAsia="en-US" w:bidi="ar-SA"/>
      </w:rPr>
    </w:lvl>
    <w:lvl w:ilvl="8" w:tplc="5A8E8EC6">
      <w:numFmt w:val="bullet"/>
      <w:lvlText w:val="•"/>
      <w:lvlJc w:val="left"/>
      <w:pPr>
        <w:ind w:left="8353" w:hanging="490"/>
      </w:pPr>
      <w:rPr>
        <w:rFonts w:hint="default"/>
        <w:lang w:val="ru-RU" w:eastAsia="en-US" w:bidi="ar-SA"/>
      </w:rPr>
    </w:lvl>
  </w:abstractNum>
  <w:num w:numId="1">
    <w:abstractNumId w:val="1"/>
  </w:num>
  <w:num w:numId="2">
    <w:abstractNumId w:val="20"/>
  </w:num>
  <w:num w:numId="3">
    <w:abstractNumId w:val="7"/>
  </w:num>
  <w:num w:numId="4">
    <w:abstractNumId w:val="10"/>
  </w:num>
  <w:num w:numId="5">
    <w:abstractNumId w:val="33"/>
  </w:num>
  <w:num w:numId="6">
    <w:abstractNumId w:val="23"/>
  </w:num>
  <w:num w:numId="7">
    <w:abstractNumId w:val="6"/>
  </w:num>
  <w:num w:numId="8">
    <w:abstractNumId w:val="31"/>
  </w:num>
  <w:num w:numId="9">
    <w:abstractNumId w:val="30"/>
  </w:num>
  <w:num w:numId="10">
    <w:abstractNumId w:val="27"/>
  </w:num>
  <w:num w:numId="11">
    <w:abstractNumId w:val="24"/>
  </w:num>
  <w:num w:numId="12">
    <w:abstractNumId w:val="12"/>
  </w:num>
  <w:num w:numId="13">
    <w:abstractNumId w:val="26"/>
  </w:num>
  <w:num w:numId="14">
    <w:abstractNumId w:val="28"/>
  </w:num>
  <w:num w:numId="15">
    <w:abstractNumId w:val="32"/>
  </w:num>
  <w:num w:numId="16">
    <w:abstractNumId w:val="16"/>
  </w:num>
  <w:num w:numId="17">
    <w:abstractNumId w:val="9"/>
  </w:num>
  <w:num w:numId="18">
    <w:abstractNumId w:val="0"/>
  </w:num>
  <w:num w:numId="19">
    <w:abstractNumId w:val="3"/>
  </w:num>
  <w:num w:numId="20">
    <w:abstractNumId w:val="21"/>
  </w:num>
  <w:num w:numId="21">
    <w:abstractNumId w:val="29"/>
  </w:num>
  <w:num w:numId="22">
    <w:abstractNumId w:val="17"/>
  </w:num>
  <w:num w:numId="23">
    <w:abstractNumId w:val="4"/>
  </w:num>
  <w:num w:numId="24">
    <w:abstractNumId w:val="11"/>
  </w:num>
  <w:num w:numId="25">
    <w:abstractNumId w:val="18"/>
  </w:num>
  <w:num w:numId="26">
    <w:abstractNumId w:val="15"/>
  </w:num>
  <w:num w:numId="27">
    <w:abstractNumId w:val="22"/>
  </w:num>
  <w:num w:numId="28">
    <w:abstractNumId w:val="8"/>
  </w:num>
  <w:num w:numId="29">
    <w:abstractNumId w:val="13"/>
  </w:num>
  <w:num w:numId="30">
    <w:abstractNumId w:val="14"/>
  </w:num>
  <w:num w:numId="31">
    <w:abstractNumId w:val="19"/>
  </w:num>
  <w:num w:numId="32">
    <w:abstractNumId w:val="5"/>
  </w:num>
  <w:num w:numId="33">
    <w:abstractNumId w:val="25"/>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37131A"/>
    <w:rsid w:val="0002177D"/>
    <w:rsid w:val="00023525"/>
    <w:rsid w:val="000463C0"/>
    <w:rsid w:val="00093307"/>
    <w:rsid w:val="000B4F0F"/>
    <w:rsid w:val="000C3572"/>
    <w:rsid w:val="001733BB"/>
    <w:rsid w:val="00230A3F"/>
    <w:rsid w:val="00245EDE"/>
    <w:rsid w:val="00247F53"/>
    <w:rsid w:val="0030214D"/>
    <w:rsid w:val="00325B2E"/>
    <w:rsid w:val="003674C2"/>
    <w:rsid w:val="0037131A"/>
    <w:rsid w:val="0038103B"/>
    <w:rsid w:val="003E4777"/>
    <w:rsid w:val="003F6575"/>
    <w:rsid w:val="00465DBE"/>
    <w:rsid w:val="00494AFB"/>
    <w:rsid w:val="00495A4D"/>
    <w:rsid w:val="004C7C0E"/>
    <w:rsid w:val="00543E51"/>
    <w:rsid w:val="005D6B60"/>
    <w:rsid w:val="005E13CE"/>
    <w:rsid w:val="005E4EF7"/>
    <w:rsid w:val="00606EC9"/>
    <w:rsid w:val="00712950"/>
    <w:rsid w:val="007168EF"/>
    <w:rsid w:val="0087678A"/>
    <w:rsid w:val="00881B7B"/>
    <w:rsid w:val="00914C4F"/>
    <w:rsid w:val="009349BD"/>
    <w:rsid w:val="009B1147"/>
    <w:rsid w:val="009E2CCB"/>
    <w:rsid w:val="00B04EF1"/>
    <w:rsid w:val="00B05A54"/>
    <w:rsid w:val="00B80809"/>
    <w:rsid w:val="00B87A6C"/>
    <w:rsid w:val="00BA3C49"/>
    <w:rsid w:val="00C11D8C"/>
    <w:rsid w:val="00D0170B"/>
    <w:rsid w:val="00D205E4"/>
    <w:rsid w:val="00D36A94"/>
    <w:rsid w:val="00D414D4"/>
    <w:rsid w:val="00D700C2"/>
    <w:rsid w:val="00D85B86"/>
    <w:rsid w:val="00D85FA7"/>
    <w:rsid w:val="00E27418"/>
    <w:rsid w:val="00E44342"/>
    <w:rsid w:val="00E75613"/>
    <w:rsid w:val="00E769CB"/>
    <w:rsid w:val="00E841A8"/>
    <w:rsid w:val="00F1038A"/>
    <w:rsid w:val="00F63026"/>
    <w:rsid w:val="00F850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D5BC8"/>
  <w15:docId w15:val="{D2181782-D025-4570-A8E5-A553087F9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87678A"/>
    <w:rPr>
      <w:rFonts w:ascii="Times New Roman" w:eastAsia="Times New Roman" w:hAnsi="Times New Roman" w:cs="Times New Roman"/>
      <w:lang w:val="ru-RU"/>
    </w:rPr>
  </w:style>
  <w:style w:type="paragraph" w:styleId="1">
    <w:name w:val="heading 1"/>
    <w:basedOn w:val="a"/>
    <w:link w:val="10"/>
    <w:uiPriority w:val="1"/>
    <w:qFormat/>
    <w:rsid w:val="0087678A"/>
    <w:pPr>
      <w:spacing w:before="5" w:line="296" w:lineRule="exact"/>
      <w:ind w:left="921"/>
      <w:jc w:val="both"/>
      <w:outlineLvl w:val="0"/>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87678A"/>
    <w:tblPr>
      <w:tblInd w:w="0" w:type="dxa"/>
      <w:tblCellMar>
        <w:top w:w="0" w:type="dxa"/>
        <w:left w:w="0" w:type="dxa"/>
        <w:bottom w:w="0" w:type="dxa"/>
        <w:right w:w="0" w:type="dxa"/>
      </w:tblCellMar>
    </w:tblPr>
  </w:style>
  <w:style w:type="paragraph" w:styleId="a3">
    <w:name w:val="Body Text"/>
    <w:basedOn w:val="a"/>
    <w:link w:val="a4"/>
    <w:uiPriority w:val="1"/>
    <w:qFormat/>
    <w:rsid w:val="0087678A"/>
    <w:pPr>
      <w:ind w:left="212" w:firstLine="708"/>
      <w:jc w:val="both"/>
    </w:pPr>
    <w:rPr>
      <w:sz w:val="26"/>
      <w:szCs w:val="26"/>
    </w:rPr>
  </w:style>
  <w:style w:type="paragraph" w:styleId="a5">
    <w:name w:val="Title"/>
    <w:basedOn w:val="a"/>
    <w:uiPriority w:val="1"/>
    <w:qFormat/>
    <w:rsid w:val="0087678A"/>
    <w:pPr>
      <w:spacing w:line="368" w:lineRule="exact"/>
      <w:ind w:left="1214" w:right="402"/>
      <w:jc w:val="center"/>
    </w:pPr>
    <w:rPr>
      <w:b/>
      <w:bCs/>
      <w:sz w:val="32"/>
      <w:szCs w:val="32"/>
    </w:rPr>
  </w:style>
  <w:style w:type="paragraph" w:styleId="a6">
    <w:name w:val="List Paragraph"/>
    <w:basedOn w:val="a"/>
    <w:uiPriority w:val="34"/>
    <w:qFormat/>
    <w:rsid w:val="0087678A"/>
    <w:pPr>
      <w:ind w:left="212" w:firstLine="708"/>
      <w:jc w:val="both"/>
    </w:pPr>
  </w:style>
  <w:style w:type="paragraph" w:customStyle="1" w:styleId="TableParagraph">
    <w:name w:val="Table Paragraph"/>
    <w:basedOn w:val="a"/>
    <w:uiPriority w:val="1"/>
    <w:qFormat/>
    <w:rsid w:val="0087678A"/>
    <w:pPr>
      <w:ind w:left="109"/>
    </w:pPr>
  </w:style>
  <w:style w:type="paragraph" w:styleId="a7">
    <w:name w:val="Balloon Text"/>
    <w:basedOn w:val="a"/>
    <w:link w:val="a8"/>
    <w:uiPriority w:val="99"/>
    <w:semiHidden/>
    <w:unhideWhenUsed/>
    <w:rsid w:val="00F63026"/>
    <w:rPr>
      <w:rFonts w:ascii="Tahoma" w:hAnsi="Tahoma" w:cs="Tahoma"/>
      <w:sz w:val="16"/>
      <w:szCs w:val="16"/>
    </w:rPr>
  </w:style>
  <w:style w:type="character" w:customStyle="1" w:styleId="a8">
    <w:name w:val="Текст выноски Знак"/>
    <w:basedOn w:val="a0"/>
    <w:link w:val="a7"/>
    <w:uiPriority w:val="99"/>
    <w:semiHidden/>
    <w:rsid w:val="00F63026"/>
    <w:rPr>
      <w:rFonts w:ascii="Tahoma" w:eastAsia="Times New Roman" w:hAnsi="Tahoma" w:cs="Tahoma"/>
      <w:sz w:val="16"/>
      <w:szCs w:val="16"/>
      <w:lang w:val="ru-RU"/>
    </w:rPr>
  </w:style>
  <w:style w:type="character" w:customStyle="1" w:styleId="10">
    <w:name w:val="Заголовок 1 Знак"/>
    <w:basedOn w:val="a0"/>
    <w:link w:val="1"/>
    <w:uiPriority w:val="1"/>
    <w:rsid w:val="00881B7B"/>
    <w:rPr>
      <w:rFonts w:ascii="Times New Roman" w:eastAsia="Times New Roman" w:hAnsi="Times New Roman" w:cs="Times New Roman"/>
      <w:b/>
      <w:bCs/>
      <w:sz w:val="26"/>
      <w:szCs w:val="26"/>
      <w:lang w:val="ru-RU"/>
    </w:rPr>
  </w:style>
  <w:style w:type="character" w:customStyle="1" w:styleId="a4">
    <w:name w:val="Основной текст Знак"/>
    <w:basedOn w:val="a0"/>
    <w:link w:val="a3"/>
    <w:uiPriority w:val="1"/>
    <w:rsid w:val="00881B7B"/>
    <w:rPr>
      <w:rFonts w:ascii="Times New Roman" w:eastAsia="Times New Roman" w:hAnsi="Times New Roman" w:cs="Times New Roman"/>
      <w:sz w:val="26"/>
      <w:szCs w:val="26"/>
      <w:lang w:val="ru-RU"/>
    </w:rPr>
  </w:style>
  <w:style w:type="table" w:customStyle="1" w:styleId="TableGrid">
    <w:name w:val="TableGrid"/>
    <w:rsid w:val="009B1147"/>
    <w:pPr>
      <w:widowControl/>
      <w:autoSpaceDE/>
      <w:autoSpaceDN/>
    </w:pPr>
    <w:rPr>
      <w:rFonts w:eastAsiaTheme="minorEastAsia"/>
      <w:lang w:val="ru-RU" w:eastAsia="ru-RU"/>
    </w:rPr>
    <w:tblPr>
      <w:tblCellMar>
        <w:top w:w="0" w:type="dxa"/>
        <w:left w:w="0" w:type="dxa"/>
        <w:bottom w:w="0" w:type="dxa"/>
        <w:right w:w="0" w:type="dxa"/>
      </w:tblCellMar>
    </w:tblPr>
  </w:style>
  <w:style w:type="table" w:styleId="a9">
    <w:name w:val="Table Grid"/>
    <w:basedOn w:val="a1"/>
    <w:uiPriority w:val="39"/>
    <w:rsid w:val="009B1147"/>
    <w:pPr>
      <w:widowControl/>
      <w:autoSpaceDE/>
      <w:autoSpaceDN/>
    </w:pPr>
    <w:rPr>
      <w:rFonts w:eastAsiaTheme="minorEastAsia"/>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Основной текст1"/>
    <w:basedOn w:val="a0"/>
    <w:rsid w:val="009B1147"/>
    <w:rPr>
      <w:rFonts w:ascii="Times New Roman" w:eastAsia="Times New Roman" w:hAnsi="Times New Roman" w:cs="Times New Roman"/>
      <w:b w:val="0"/>
      <w:bCs w:val="0"/>
      <w:i w:val="0"/>
      <w:iCs w:val="0"/>
      <w:smallCaps w:val="0"/>
      <w:strike w:val="0"/>
      <w:color w:val="000000"/>
      <w:spacing w:val="4"/>
      <w:w w:val="100"/>
      <w:position w:val="0"/>
      <w:sz w:val="19"/>
      <w:szCs w:val="19"/>
      <w:u w:val="none"/>
      <w:lang w:val="ru-RU" w:eastAsia="ru-RU" w:bidi="ru-RU"/>
    </w:rPr>
  </w:style>
  <w:style w:type="paragraph" w:customStyle="1" w:styleId="c22">
    <w:name w:val="c22"/>
    <w:basedOn w:val="a"/>
    <w:rsid w:val="009B1147"/>
    <w:pPr>
      <w:widowControl/>
      <w:autoSpaceDE/>
      <w:autoSpaceDN/>
      <w:spacing w:before="100" w:beforeAutospacing="1" w:after="100" w:afterAutospacing="1"/>
    </w:pPr>
    <w:rPr>
      <w:sz w:val="24"/>
      <w:szCs w:val="24"/>
      <w:lang w:eastAsia="ru-RU"/>
    </w:rPr>
  </w:style>
  <w:style w:type="character" w:customStyle="1" w:styleId="c10">
    <w:name w:val="c10"/>
    <w:basedOn w:val="a0"/>
    <w:rsid w:val="009B1147"/>
  </w:style>
  <w:style w:type="paragraph" w:customStyle="1" w:styleId="c11">
    <w:name w:val="c11"/>
    <w:basedOn w:val="a"/>
    <w:rsid w:val="009B1147"/>
    <w:pPr>
      <w:widowControl/>
      <w:autoSpaceDE/>
      <w:autoSpaceDN/>
      <w:spacing w:before="100" w:beforeAutospacing="1" w:after="100" w:afterAutospacing="1"/>
    </w:pPr>
    <w:rPr>
      <w:sz w:val="24"/>
      <w:szCs w:val="24"/>
      <w:lang w:eastAsia="ru-RU"/>
    </w:rPr>
  </w:style>
  <w:style w:type="paragraph" w:styleId="aa">
    <w:name w:val="No Spacing"/>
    <w:uiPriority w:val="1"/>
    <w:qFormat/>
    <w:rsid w:val="009B1147"/>
    <w:pPr>
      <w:widowControl/>
      <w:autoSpaceDE/>
      <w:autoSpaceDN/>
    </w:pPr>
    <w:rPr>
      <w:rFonts w:ascii="Calibri" w:eastAsia="Times New Roman" w:hAnsi="Calibri" w:cs="Times New Roman"/>
      <w:lang w:val="ru-RU" w:eastAsia="ru-RU"/>
    </w:rPr>
  </w:style>
  <w:style w:type="character" w:customStyle="1" w:styleId="sc-kddrlx">
    <w:name w:val="sc-kddrlx"/>
    <w:rsid w:val="009B1147"/>
  </w:style>
  <w:style w:type="paragraph" w:customStyle="1" w:styleId="ConsPlusTitle">
    <w:name w:val="ConsPlusTitle"/>
    <w:rsid w:val="009B1147"/>
    <w:pPr>
      <w:adjustRightInd w:val="0"/>
    </w:pPr>
    <w:rPr>
      <w:rFonts w:ascii="Arial" w:eastAsia="Times New Roman" w:hAnsi="Arial" w:cs="Arial"/>
      <w:b/>
      <w:bCs/>
      <w:sz w:val="20"/>
      <w:szCs w:val="20"/>
      <w:lang w:val="ru-RU" w:eastAsia="ru-RU"/>
    </w:rPr>
  </w:style>
  <w:style w:type="paragraph" w:styleId="ab">
    <w:name w:val="Normal (Web)"/>
    <w:basedOn w:val="a"/>
    <w:uiPriority w:val="99"/>
    <w:unhideWhenUsed/>
    <w:rsid w:val="00465DBE"/>
    <w:pPr>
      <w:widowControl/>
      <w:autoSpaceDE/>
      <w:autoSpaceDN/>
      <w:spacing w:before="100" w:beforeAutospacing="1" w:after="100" w:afterAutospacing="1"/>
    </w:pPr>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54438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520</TotalTime>
  <Pages>9</Pages>
  <Words>2677</Words>
  <Characters>15262</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Оксана</cp:lastModifiedBy>
  <cp:revision>21</cp:revision>
  <cp:lastPrinted>2022-10-17T07:15:00Z</cp:lastPrinted>
  <dcterms:created xsi:type="dcterms:W3CDTF">2022-10-11T07:33:00Z</dcterms:created>
  <dcterms:modified xsi:type="dcterms:W3CDTF">2022-10-17T07:19:00Z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2019-09-30T00:00:00Z</vt:filetime>
  </property>
  <property fmtid="{D5CDD505-2E9C-101B-9397-08002B2CF9AE}" pid="3" name="Creator">
    <vt:lpwstr>Microsoft® Office Word 2007</vt:lpwstr>
  </property>
  <property fmtid="{D5CDD505-2E9C-101B-9397-08002B2CF9AE}" pid="4" name="LastSaved">
    <vt:filetime>2022-07-29T00:00:00Z</vt:filetime>
  </property>
</Properties>
</file>